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870B2" w14:textId="77777777" w:rsidR="007A082A" w:rsidRPr="00876C14" w:rsidRDefault="007A082A" w:rsidP="007A082A">
      <w:pPr>
        <w:tabs>
          <w:tab w:val="left" w:pos="3435"/>
        </w:tabs>
        <w:rPr>
          <w:rFonts w:ascii="Cambria" w:hAnsi="Cambria"/>
          <w:lang w:val="en-GB"/>
        </w:rPr>
      </w:pPr>
      <w:r w:rsidRPr="00876C14">
        <w:rPr>
          <w:rFonts w:ascii="Cambria" w:hAnsi="Cambria"/>
          <w:lang w:val="en-GB"/>
        </w:rPr>
        <w:tab/>
      </w:r>
    </w:p>
    <w:tbl>
      <w:tblPr>
        <w:tblW w:w="14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998"/>
        <w:gridCol w:w="1209"/>
        <w:gridCol w:w="486"/>
        <w:gridCol w:w="16"/>
        <w:gridCol w:w="55"/>
        <w:gridCol w:w="71"/>
        <w:gridCol w:w="470"/>
        <w:gridCol w:w="26"/>
        <w:gridCol w:w="1347"/>
        <w:gridCol w:w="423"/>
        <w:gridCol w:w="1420"/>
        <w:gridCol w:w="538"/>
        <w:gridCol w:w="1304"/>
        <w:gridCol w:w="173"/>
        <w:gridCol w:w="972"/>
        <w:gridCol w:w="704"/>
        <w:gridCol w:w="136"/>
        <w:gridCol w:w="566"/>
        <w:gridCol w:w="60"/>
        <w:gridCol w:w="1831"/>
        <w:gridCol w:w="236"/>
        <w:gridCol w:w="1205"/>
      </w:tblGrid>
      <w:tr w:rsidR="007A082A" w:rsidRPr="00876C14" w14:paraId="73317D45" w14:textId="77777777" w:rsidTr="00CC3DAA">
        <w:trPr>
          <w:trHeight w:val="2000"/>
        </w:trPr>
        <w:tc>
          <w:tcPr>
            <w:tcW w:w="2236" w:type="dxa"/>
            <w:gridSpan w:val="3"/>
            <w:shd w:val="clear" w:color="auto" w:fill="DAEEF3"/>
            <w:vAlign w:val="center"/>
          </w:tcPr>
          <w:p w14:paraId="421842A4" w14:textId="77777777" w:rsidR="007A082A" w:rsidRPr="00876C14" w:rsidRDefault="007A082A" w:rsidP="00CA2AA2">
            <w:pPr>
              <w:jc w:val="center"/>
              <w:rPr>
                <w:rFonts w:ascii="Cambria" w:hAnsi="Cambria"/>
                <w:b/>
                <w:lang w:val="id-ID"/>
              </w:rPr>
            </w:pPr>
            <w:r w:rsidRPr="00876C14">
              <w:rPr>
                <w:rFonts w:ascii="Cambria" w:hAnsi="Cambria"/>
                <w:b/>
                <w:noProof/>
                <w:lang w:val="en-US" w:eastAsia="en-US"/>
              </w:rPr>
              <w:drawing>
                <wp:inline distT="0" distB="0" distL="0" distR="0" wp14:anchorId="073D0D91" wp14:editId="4C3E18FD">
                  <wp:extent cx="1095375" cy="10878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9134" cy="1091616"/>
                          </a:xfrm>
                          <a:prstGeom prst="rect">
                            <a:avLst/>
                          </a:prstGeom>
                        </pic:spPr>
                      </pic:pic>
                    </a:graphicData>
                  </a:graphic>
                </wp:inline>
              </w:drawing>
            </w:r>
          </w:p>
        </w:tc>
        <w:tc>
          <w:tcPr>
            <w:tcW w:w="10598" w:type="dxa"/>
            <w:gridSpan w:val="18"/>
            <w:shd w:val="clear" w:color="auto" w:fill="DAEEF3"/>
            <w:vAlign w:val="center"/>
          </w:tcPr>
          <w:p w14:paraId="37C16F96" w14:textId="77777777" w:rsidR="007A082A" w:rsidRPr="00876C14" w:rsidRDefault="007A082A" w:rsidP="00CA2AA2">
            <w:pPr>
              <w:spacing w:line="360" w:lineRule="auto"/>
              <w:jc w:val="center"/>
              <w:rPr>
                <w:rFonts w:ascii="Cambria" w:hAnsi="Cambria"/>
                <w:b/>
                <w:bCs/>
                <w:lang w:val="id-ID"/>
              </w:rPr>
            </w:pPr>
            <w:r w:rsidRPr="00876C14">
              <w:rPr>
                <w:rFonts w:ascii="Cambria" w:hAnsi="Cambria"/>
                <w:b/>
                <w:bCs/>
                <w:lang w:val="id-ID"/>
              </w:rPr>
              <w:t>UNIVERSITAS NEGERI MAKASSAR</w:t>
            </w:r>
          </w:p>
          <w:p w14:paraId="12E29773" w14:textId="77777777" w:rsidR="007A082A" w:rsidRPr="00876C14" w:rsidRDefault="007A082A" w:rsidP="00CA2AA2">
            <w:pPr>
              <w:tabs>
                <w:tab w:val="left" w:pos="1168"/>
              </w:tabs>
              <w:spacing w:line="360" w:lineRule="auto"/>
              <w:jc w:val="center"/>
              <w:rPr>
                <w:rFonts w:ascii="Cambria" w:hAnsi="Cambria"/>
                <w:b/>
                <w:lang w:val="id-ID"/>
              </w:rPr>
            </w:pPr>
            <w:r w:rsidRPr="00876C14">
              <w:rPr>
                <w:rFonts w:ascii="Cambria" w:hAnsi="Cambria"/>
                <w:b/>
              </w:rPr>
              <w:t>FAKULTAS</w:t>
            </w:r>
            <w:r w:rsidRPr="00876C14">
              <w:rPr>
                <w:rFonts w:ascii="Cambria" w:hAnsi="Cambria"/>
                <w:b/>
                <w:lang w:val="id-ID"/>
              </w:rPr>
              <w:t xml:space="preserve"> MATEMATIKA DAN ILMU PENGETAHUAN ALAM</w:t>
            </w:r>
          </w:p>
          <w:p w14:paraId="19D8D4F8" w14:textId="77777777" w:rsidR="007A082A" w:rsidRPr="00876C14" w:rsidRDefault="007A082A" w:rsidP="00CA2AA2">
            <w:pPr>
              <w:tabs>
                <w:tab w:val="left" w:pos="1168"/>
              </w:tabs>
              <w:spacing w:line="360" w:lineRule="auto"/>
              <w:jc w:val="center"/>
              <w:rPr>
                <w:rFonts w:ascii="Cambria" w:hAnsi="Cambria"/>
                <w:b/>
                <w:lang w:val="en-GB"/>
              </w:rPr>
            </w:pPr>
            <w:r w:rsidRPr="00876C14">
              <w:rPr>
                <w:rFonts w:ascii="Cambria" w:hAnsi="Cambria"/>
                <w:b/>
                <w:lang w:val="en-GB"/>
              </w:rPr>
              <w:t>PROGRAM STUDI PENDIDIKAN IPA</w:t>
            </w:r>
          </w:p>
        </w:tc>
        <w:tc>
          <w:tcPr>
            <w:tcW w:w="1441" w:type="dxa"/>
            <w:gridSpan w:val="2"/>
            <w:shd w:val="clear" w:color="auto" w:fill="DAEEF3"/>
            <w:vAlign w:val="center"/>
          </w:tcPr>
          <w:p w14:paraId="2E6EFECB" w14:textId="77777777" w:rsidR="007A082A" w:rsidRPr="00876C14" w:rsidRDefault="007A082A" w:rsidP="00CA2AA2">
            <w:pPr>
              <w:spacing w:line="360" w:lineRule="auto"/>
              <w:jc w:val="center"/>
              <w:rPr>
                <w:rFonts w:ascii="Cambria" w:hAnsi="Cambria"/>
                <w:b/>
                <w:lang w:val="en-GB"/>
              </w:rPr>
            </w:pPr>
            <w:r w:rsidRPr="00876C14">
              <w:rPr>
                <w:rFonts w:ascii="Cambria" w:hAnsi="Cambria"/>
                <w:b/>
                <w:lang w:val="en-GB"/>
              </w:rPr>
              <w:t>Kode Dokumen</w:t>
            </w:r>
          </w:p>
        </w:tc>
      </w:tr>
      <w:tr w:rsidR="007A082A" w:rsidRPr="00876C14" w14:paraId="2829E29B" w14:textId="77777777" w:rsidTr="00CC3DAA">
        <w:trPr>
          <w:trHeight w:val="413"/>
        </w:trPr>
        <w:tc>
          <w:tcPr>
            <w:tcW w:w="14275" w:type="dxa"/>
            <w:gridSpan w:val="23"/>
            <w:shd w:val="clear" w:color="auto" w:fill="DAEEF3"/>
            <w:vAlign w:val="center"/>
          </w:tcPr>
          <w:p w14:paraId="4C9FC3DD" w14:textId="77777777" w:rsidR="007A082A" w:rsidRPr="00876C14" w:rsidRDefault="007A082A" w:rsidP="00CA2AA2">
            <w:pPr>
              <w:jc w:val="center"/>
              <w:rPr>
                <w:rFonts w:ascii="Cambria" w:hAnsi="Cambria"/>
                <w:b/>
                <w:bCs/>
              </w:rPr>
            </w:pPr>
            <w:r w:rsidRPr="00876C14">
              <w:rPr>
                <w:rFonts w:ascii="Cambria" w:hAnsi="Cambria"/>
                <w:b/>
              </w:rPr>
              <w:t>RENCANA PEMBELAJARAN SEMESTER</w:t>
            </w:r>
          </w:p>
        </w:tc>
      </w:tr>
      <w:tr w:rsidR="007A082A" w:rsidRPr="00876C14" w14:paraId="741F3EC3" w14:textId="77777777" w:rsidTr="00CC3DAA">
        <w:trPr>
          <w:trHeight w:val="517"/>
        </w:trPr>
        <w:tc>
          <w:tcPr>
            <w:tcW w:w="2793" w:type="dxa"/>
            <w:gridSpan w:val="6"/>
            <w:shd w:val="clear" w:color="auto" w:fill="E7E6E6" w:themeFill="background2"/>
            <w:vAlign w:val="center"/>
          </w:tcPr>
          <w:p w14:paraId="69E72EAB" w14:textId="77777777" w:rsidR="007A082A" w:rsidRPr="00876C14" w:rsidRDefault="007A082A" w:rsidP="00CA2AA2">
            <w:pPr>
              <w:jc w:val="center"/>
              <w:rPr>
                <w:rFonts w:ascii="Cambria" w:hAnsi="Cambria"/>
                <w:b/>
                <w:lang w:val="id-ID"/>
              </w:rPr>
            </w:pPr>
            <w:r w:rsidRPr="00876C14">
              <w:rPr>
                <w:rFonts w:ascii="Cambria" w:hAnsi="Cambria"/>
                <w:b/>
                <w:lang w:val="id-ID"/>
              </w:rPr>
              <w:t>MATA KULIAH</w:t>
            </w:r>
          </w:p>
        </w:tc>
        <w:tc>
          <w:tcPr>
            <w:tcW w:w="4295" w:type="dxa"/>
            <w:gridSpan w:val="7"/>
            <w:shd w:val="clear" w:color="auto" w:fill="E7E6E6" w:themeFill="background2"/>
            <w:vAlign w:val="center"/>
          </w:tcPr>
          <w:p w14:paraId="64F65892" w14:textId="77777777" w:rsidR="007A082A" w:rsidRPr="00876C14" w:rsidRDefault="007A082A" w:rsidP="00CA2AA2">
            <w:pPr>
              <w:jc w:val="center"/>
              <w:rPr>
                <w:rFonts w:ascii="Cambria" w:hAnsi="Cambria"/>
                <w:b/>
              </w:rPr>
            </w:pPr>
            <w:r w:rsidRPr="00876C14">
              <w:rPr>
                <w:rFonts w:ascii="Cambria" w:hAnsi="Cambria"/>
                <w:b/>
              </w:rPr>
              <w:t>KODE</w:t>
            </w:r>
          </w:p>
        </w:tc>
        <w:tc>
          <w:tcPr>
            <w:tcW w:w="2449" w:type="dxa"/>
            <w:gridSpan w:val="3"/>
            <w:shd w:val="clear" w:color="auto" w:fill="E7E6E6" w:themeFill="background2"/>
            <w:vAlign w:val="center"/>
          </w:tcPr>
          <w:p w14:paraId="59B0BBF1" w14:textId="77777777" w:rsidR="007A082A" w:rsidRPr="00876C14" w:rsidRDefault="007A082A" w:rsidP="00CA2AA2">
            <w:pPr>
              <w:jc w:val="center"/>
              <w:rPr>
                <w:rFonts w:ascii="Cambria" w:hAnsi="Cambria"/>
                <w:b/>
                <w:noProof/>
              </w:rPr>
            </w:pPr>
            <w:r w:rsidRPr="00876C14">
              <w:rPr>
                <w:rFonts w:ascii="Cambria" w:hAnsi="Cambria"/>
                <w:b/>
                <w:noProof/>
              </w:rPr>
              <w:t>Rumpun MK</w:t>
            </w:r>
          </w:p>
        </w:tc>
        <w:tc>
          <w:tcPr>
            <w:tcW w:w="1406" w:type="dxa"/>
            <w:gridSpan w:val="3"/>
            <w:shd w:val="clear" w:color="auto" w:fill="E7E6E6" w:themeFill="background2"/>
            <w:vAlign w:val="center"/>
          </w:tcPr>
          <w:p w14:paraId="6C2703C2" w14:textId="77777777" w:rsidR="007A082A" w:rsidRPr="00876C14" w:rsidRDefault="007A082A" w:rsidP="00CA2AA2">
            <w:pPr>
              <w:jc w:val="center"/>
              <w:rPr>
                <w:rFonts w:ascii="Cambria" w:hAnsi="Cambria"/>
                <w:b/>
                <w:lang w:val="id-ID"/>
              </w:rPr>
            </w:pPr>
            <w:r w:rsidRPr="00876C14">
              <w:rPr>
                <w:rFonts w:ascii="Cambria" w:hAnsi="Cambria"/>
                <w:b/>
                <w:lang w:val="id-ID"/>
              </w:rPr>
              <w:t>BOBOT</w:t>
            </w:r>
          </w:p>
          <w:p w14:paraId="2FC8294E" w14:textId="77777777" w:rsidR="007A082A" w:rsidRPr="00876C14" w:rsidRDefault="007A082A" w:rsidP="00CA2AA2">
            <w:pPr>
              <w:jc w:val="center"/>
              <w:rPr>
                <w:rFonts w:ascii="Cambria" w:hAnsi="Cambria"/>
                <w:b/>
                <w:lang w:val="id-ID"/>
              </w:rPr>
            </w:pPr>
            <w:r w:rsidRPr="00876C14">
              <w:rPr>
                <w:rFonts w:ascii="Cambria" w:hAnsi="Cambria"/>
                <w:b/>
              </w:rPr>
              <w:t>(</w:t>
            </w:r>
            <w:r w:rsidRPr="00876C14">
              <w:rPr>
                <w:rFonts w:ascii="Cambria" w:hAnsi="Cambria"/>
                <w:b/>
                <w:noProof/>
              </w:rPr>
              <w:t>sks</w:t>
            </w:r>
            <w:r w:rsidRPr="00876C14">
              <w:rPr>
                <w:rFonts w:ascii="Cambria" w:hAnsi="Cambria"/>
                <w:b/>
              </w:rPr>
              <w:t>)</w:t>
            </w:r>
          </w:p>
        </w:tc>
        <w:tc>
          <w:tcPr>
            <w:tcW w:w="1891" w:type="dxa"/>
            <w:gridSpan w:val="2"/>
            <w:shd w:val="clear" w:color="auto" w:fill="E7E6E6" w:themeFill="background2"/>
            <w:vAlign w:val="center"/>
          </w:tcPr>
          <w:p w14:paraId="2CE56AAE" w14:textId="77777777" w:rsidR="007A082A" w:rsidRPr="00876C14" w:rsidRDefault="007A082A" w:rsidP="00CA2AA2">
            <w:pPr>
              <w:jc w:val="center"/>
              <w:rPr>
                <w:rFonts w:ascii="Cambria" w:hAnsi="Cambria"/>
                <w:b/>
                <w:lang w:val="id-ID"/>
              </w:rPr>
            </w:pPr>
            <w:r w:rsidRPr="00876C14">
              <w:rPr>
                <w:rFonts w:ascii="Cambria" w:hAnsi="Cambria"/>
                <w:b/>
                <w:lang w:val="id-ID"/>
              </w:rPr>
              <w:t>SEMESTER</w:t>
            </w:r>
          </w:p>
        </w:tc>
        <w:tc>
          <w:tcPr>
            <w:tcW w:w="1441" w:type="dxa"/>
            <w:gridSpan w:val="2"/>
            <w:shd w:val="clear" w:color="auto" w:fill="E7E6E6" w:themeFill="background2"/>
            <w:vAlign w:val="center"/>
          </w:tcPr>
          <w:p w14:paraId="783A6AC7" w14:textId="77777777" w:rsidR="007A082A" w:rsidRPr="00876C14" w:rsidRDefault="007A082A" w:rsidP="00CA2AA2">
            <w:pPr>
              <w:jc w:val="center"/>
              <w:rPr>
                <w:rFonts w:ascii="Cambria" w:hAnsi="Cambria"/>
                <w:b/>
              </w:rPr>
            </w:pPr>
            <w:r w:rsidRPr="00876C14">
              <w:rPr>
                <w:rFonts w:ascii="Cambria" w:hAnsi="Cambria"/>
                <w:b/>
              </w:rPr>
              <w:t>Tgl</w:t>
            </w:r>
            <w:r w:rsidRPr="00876C14">
              <w:rPr>
                <w:rFonts w:ascii="Cambria" w:hAnsi="Cambria"/>
                <w:b/>
                <w:lang w:val="id-ID"/>
              </w:rPr>
              <w:t xml:space="preserve"> Penyusunan</w:t>
            </w:r>
          </w:p>
        </w:tc>
      </w:tr>
      <w:tr w:rsidR="007A082A" w:rsidRPr="00876C14" w14:paraId="1B7F85EA" w14:textId="77777777" w:rsidTr="00CC3DAA">
        <w:trPr>
          <w:trHeight w:val="373"/>
        </w:trPr>
        <w:tc>
          <w:tcPr>
            <w:tcW w:w="2793" w:type="dxa"/>
            <w:gridSpan w:val="6"/>
            <w:shd w:val="clear" w:color="auto" w:fill="auto"/>
            <w:vAlign w:val="center"/>
          </w:tcPr>
          <w:p w14:paraId="6DB7C363" w14:textId="28FE4F3B" w:rsidR="007A082A" w:rsidRPr="00876C14" w:rsidRDefault="007A082A" w:rsidP="00CA2AA2">
            <w:pPr>
              <w:jc w:val="center"/>
              <w:rPr>
                <w:rFonts w:ascii="Cambria" w:hAnsi="Cambria"/>
                <w:bCs/>
                <w:noProof/>
              </w:rPr>
            </w:pPr>
            <w:r>
              <w:rPr>
                <w:rFonts w:ascii="Cambria" w:hAnsi="Cambria"/>
                <w:b/>
                <w:noProof/>
              </w:rPr>
              <w:t>DASAR-DASAR IPA</w:t>
            </w:r>
          </w:p>
        </w:tc>
        <w:tc>
          <w:tcPr>
            <w:tcW w:w="4295" w:type="dxa"/>
            <w:gridSpan w:val="7"/>
            <w:shd w:val="clear" w:color="auto" w:fill="auto"/>
          </w:tcPr>
          <w:p w14:paraId="3DCF933E" w14:textId="3F325985" w:rsidR="007A082A" w:rsidRPr="00876C14" w:rsidRDefault="007A082A" w:rsidP="00CA2AA2">
            <w:pPr>
              <w:jc w:val="center"/>
              <w:rPr>
                <w:rFonts w:ascii="Cambria" w:hAnsi="Cambria"/>
              </w:rPr>
            </w:pPr>
          </w:p>
        </w:tc>
        <w:tc>
          <w:tcPr>
            <w:tcW w:w="2449" w:type="dxa"/>
            <w:gridSpan w:val="3"/>
            <w:shd w:val="clear" w:color="auto" w:fill="auto"/>
          </w:tcPr>
          <w:p w14:paraId="5F50891D" w14:textId="77777777" w:rsidR="007A082A" w:rsidRPr="00876C14" w:rsidRDefault="007A082A" w:rsidP="00CA2AA2">
            <w:pPr>
              <w:jc w:val="center"/>
              <w:rPr>
                <w:rFonts w:ascii="Cambria" w:hAnsi="Cambria"/>
              </w:rPr>
            </w:pPr>
            <w:r w:rsidRPr="00876C14">
              <w:rPr>
                <w:rFonts w:ascii="Cambria" w:hAnsi="Cambria"/>
                <w:lang w:val="id-ID"/>
              </w:rPr>
              <w:t>ILMU ALAM</w:t>
            </w:r>
          </w:p>
        </w:tc>
        <w:tc>
          <w:tcPr>
            <w:tcW w:w="704" w:type="dxa"/>
            <w:shd w:val="clear" w:color="auto" w:fill="auto"/>
          </w:tcPr>
          <w:p w14:paraId="2FA90457" w14:textId="09A125AA" w:rsidR="007A082A" w:rsidRPr="00876C14" w:rsidRDefault="007A082A" w:rsidP="00CA2AA2">
            <w:pPr>
              <w:jc w:val="center"/>
              <w:rPr>
                <w:rFonts w:ascii="Cambria" w:hAnsi="Cambria"/>
              </w:rPr>
            </w:pPr>
          </w:p>
        </w:tc>
        <w:tc>
          <w:tcPr>
            <w:tcW w:w="702" w:type="dxa"/>
            <w:gridSpan w:val="2"/>
            <w:shd w:val="clear" w:color="auto" w:fill="auto"/>
          </w:tcPr>
          <w:p w14:paraId="0218392D" w14:textId="062E9A91" w:rsidR="007A082A" w:rsidRPr="00876C14" w:rsidRDefault="007A082A" w:rsidP="00CA2AA2">
            <w:pPr>
              <w:jc w:val="center"/>
              <w:rPr>
                <w:rFonts w:ascii="Cambria" w:hAnsi="Cambria"/>
              </w:rPr>
            </w:pPr>
          </w:p>
        </w:tc>
        <w:tc>
          <w:tcPr>
            <w:tcW w:w="1891" w:type="dxa"/>
            <w:gridSpan w:val="2"/>
            <w:shd w:val="clear" w:color="auto" w:fill="auto"/>
          </w:tcPr>
          <w:p w14:paraId="76563655" w14:textId="77777777" w:rsidR="007A082A" w:rsidRPr="00876C14" w:rsidRDefault="007A082A" w:rsidP="00CA2AA2">
            <w:pPr>
              <w:jc w:val="center"/>
              <w:rPr>
                <w:rFonts w:ascii="Cambria" w:hAnsi="Cambria"/>
              </w:rPr>
            </w:pPr>
            <w:r w:rsidRPr="00876C14">
              <w:rPr>
                <w:rFonts w:ascii="Cambria" w:hAnsi="Cambria"/>
              </w:rPr>
              <w:t>I</w:t>
            </w:r>
          </w:p>
        </w:tc>
        <w:tc>
          <w:tcPr>
            <w:tcW w:w="1441" w:type="dxa"/>
            <w:gridSpan w:val="2"/>
            <w:shd w:val="clear" w:color="auto" w:fill="auto"/>
            <w:vAlign w:val="center"/>
          </w:tcPr>
          <w:p w14:paraId="646F438E" w14:textId="77777777" w:rsidR="007A082A" w:rsidRPr="00876C14" w:rsidRDefault="007A082A" w:rsidP="00CA2AA2">
            <w:pPr>
              <w:jc w:val="center"/>
              <w:rPr>
                <w:rFonts w:ascii="Cambria" w:hAnsi="Cambria"/>
                <w:noProof/>
              </w:rPr>
            </w:pPr>
            <w:r>
              <w:rPr>
                <w:rFonts w:ascii="Cambria" w:hAnsi="Cambria"/>
                <w:noProof/>
              </w:rPr>
              <w:t>3 Agustus 2020</w:t>
            </w:r>
          </w:p>
        </w:tc>
      </w:tr>
      <w:tr w:rsidR="007A082A" w:rsidRPr="00876C14" w14:paraId="5DCB8913" w14:textId="77777777" w:rsidTr="00CC3DAA">
        <w:trPr>
          <w:trHeight w:val="421"/>
        </w:trPr>
        <w:tc>
          <w:tcPr>
            <w:tcW w:w="2793" w:type="dxa"/>
            <w:gridSpan w:val="6"/>
            <w:vMerge w:val="restart"/>
            <w:shd w:val="clear" w:color="auto" w:fill="auto"/>
            <w:vAlign w:val="center"/>
          </w:tcPr>
          <w:p w14:paraId="064127FF" w14:textId="77777777" w:rsidR="007A082A" w:rsidRPr="00876C14" w:rsidRDefault="007A082A" w:rsidP="00CA2AA2">
            <w:pPr>
              <w:jc w:val="center"/>
              <w:rPr>
                <w:rFonts w:ascii="Cambria" w:hAnsi="Cambria"/>
                <w:b/>
              </w:rPr>
            </w:pPr>
            <w:r w:rsidRPr="00876C14">
              <w:rPr>
                <w:rFonts w:ascii="Cambria" w:hAnsi="Cambria"/>
                <w:b/>
              </w:rPr>
              <w:t>OTORISASI</w:t>
            </w:r>
          </w:p>
        </w:tc>
        <w:tc>
          <w:tcPr>
            <w:tcW w:w="4295" w:type="dxa"/>
            <w:gridSpan w:val="7"/>
            <w:shd w:val="clear" w:color="auto" w:fill="E7E6E6" w:themeFill="background2"/>
            <w:vAlign w:val="center"/>
          </w:tcPr>
          <w:p w14:paraId="0CA807C7" w14:textId="77777777" w:rsidR="007A082A" w:rsidRPr="00876C14" w:rsidRDefault="007A082A" w:rsidP="00CA2AA2">
            <w:pPr>
              <w:rPr>
                <w:rFonts w:ascii="Cambria" w:hAnsi="Cambria"/>
                <w:b/>
                <w:noProof/>
              </w:rPr>
            </w:pPr>
            <w:r w:rsidRPr="00876C14">
              <w:rPr>
                <w:rFonts w:ascii="Cambria" w:hAnsi="Cambria"/>
                <w:b/>
                <w:noProof/>
              </w:rPr>
              <w:t>Pengembang RPS</w:t>
            </w:r>
          </w:p>
        </w:tc>
        <w:tc>
          <w:tcPr>
            <w:tcW w:w="3915" w:type="dxa"/>
            <w:gridSpan w:val="7"/>
            <w:shd w:val="clear" w:color="auto" w:fill="E7E6E6" w:themeFill="background2"/>
            <w:vAlign w:val="center"/>
          </w:tcPr>
          <w:p w14:paraId="253F223B" w14:textId="77777777" w:rsidR="007A082A" w:rsidRPr="00876C14" w:rsidRDefault="007A082A" w:rsidP="00CA2AA2">
            <w:pPr>
              <w:jc w:val="center"/>
              <w:rPr>
                <w:rFonts w:ascii="Cambria" w:hAnsi="Cambria"/>
                <w:b/>
                <w:noProof/>
              </w:rPr>
            </w:pPr>
            <w:r w:rsidRPr="00876C14">
              <w:rPr>
                <w:rFonts w:ascii="Cambria" w:hAnsi="Cambria"/>
                <w:b/>
                <w:noProof/>
              </w:rPr>
              <w:t>Koordinator RMK</w:t>
            </w:r>
          </w:p>
        </w:tc>
        <w:tc>
          <w:tcPr>
            <w:tcW w:w="3272" w:type="dxa"/>
            <w:gridSpan w:val="3"/>
            <w:shd w:val="clear" w:color="auto" w:fill="E7E6E6" w:themeFill="background2"/>
            <w:vAlign w:val="center"/>
          </w:tcPr>
          <w:p w14:paraId="0210E91C" w14:textId="77777777" w:rsidR="007A082A" w:rsidRPr="00876C14" w:rsidRDefault="007A082A" w:rsidP="00CA2AA2">
            <w:pPr>
              <w:rPr>
                <w:rFonts w:ascii="Cambria" w:hAnsi="Cambria"/>
                <w:b/>
                <w:noProof/>
              </w:rPr>
            </w:pPr>
            <w:r w:rsidRPr="00876C14">
              <w:rPr>
                <w:rFonts w:ascii="Cambria" w:hAnsi="Cambria"/>
                <w:b/>
                <w:noProof/>
              </w:rPr>
              <w:t>Ketua PRODI</w:t>
            </w:r>
          </w:p>
        </w:tc>
      </w:tr>
      <w:tr w:rsidR="007A082A" w:rsidRPr="00876C14" w14:paraId="1391E9FA" w14:textId="77777777" w:rsidTr="00CC3DAA">
        <w:trPr>
          <w:trHeight w:val="638"/>
        </w:trPr>
        <w:tc>
          <w:tcPr>
            <w:tcW w:w="2793" w:type="dxa"/>
            <w:gridSpan w:val="6"/>
            <w:vMerge/>
            <w:shd w:val="clear" w:color="auto" w:fill="auto"/>
          </w:tcPr>
          <w:p w14:paraId="645676B1" w14:textId="77777777" w:rsidR="007A082A" w:rsidRPr="00876C14" w:rsidRDefault="007A082A" w:rsidP="00CA2AA2">
            <w:pPr>
              <w:rPr>
                <w:rFonts w:ascii="Cambria" w:hAnsi="Cambria"/>
                <w:b/>
                <w:lang w:val="id-ID"/>
              </w:rPr>
            </w:pPr>
          </w:p>
        </w:tc>
        <w:tc>
          <w:tcPr>
            <w:tcW w:w="4295" w:type="dxa"/>
            <w:gridSpan w:val="7"/>
            <w:tcBorders>
              <w:bottom w:val="single" w:sz="4" w:space="0" w:color="auto"/>
            </w:tcBorders>
            <w:shd w:val="clear" w:color="auto" w:fill="auto"/>
            <w:vAlign w:val="center"/>
          </w:tcPr>
          <w:p w14:paraId="64145E82" w14:textId="44EC5BCE" w:rsidR="007A082A" w:rsidRPr="00876C14" w:rsidRDefault="007A082A" w:rsidP="00CA2AA2">
            <w:pPr>
              <w:rPr>
                <w:rFonts w:ascii="Cambria" w:hAnsi="Cambria"/>
              </w:rPr>
            </w:pPr>
          </w:p>
        </w:tc>
        <w:tc>
          <w:tcPr>
            <w:tcW w:w="3915" w:type="dxa"/>
            <w:gridSpan w:val="7"/>
            <w:tcBorders>
              <w:bottom w:val="single" w:sz="4" w:space="0" w:color="auto"/>
            </w:tcBorders>
            <w:shd w:val="clear" w:color="auto" w:fill="auto"/>
            <w:vAlign w:val="center"/>
          </w:tcPr>
          <w:p w14:paraId="7C7A84E1" w14:textId="77777777" w:rsidR="007A082A" w:rsidRPr="00876C14" w:rsidRDefault="007A082A" w:rsidP="00CA2AA2">
            <w:pPr>
              <w:rPr>
                <w:rFonts w:ascii="Cambria" w:hAnsi="Cambria"/>
                <w:b/>
                <w:lang w:val="id-ID"/>
              </w:rPr>
            </w:pPr>
          </w:p>
        </w:tc>
        <w:tc>
          <w:tcPr>
            <w:tcW w:w="3272" w:type="dxa"/>
            <w:gridSpan w:val="3"/>
            <w:tcBorders>
              <w:bottom w:val="single" w:sz="4" w:space="0" w:color="auto"/>
            </w:tcBorders>
            <w:shd w:val="clear" w:color="auto" w:fill="auto"/>
            <w:vAlign w:val="center"/>
          </w:tcPr>
          <w:p w14:paraId="03489BE9" w14:textId="3A8AD157" w:rsidR="007A082A" w:rsidRPr="00876C14" w:rsidRDefault="007A082A" w:rsidP="00CA2AA2">
            <w:pPr>
              <w:rPr>
                <w:rFonts w:ascii="Cambria" w:hAnsi="Cambria"/>
              </w:rPr>
            </w:pPr>
          </w:p>
        </w:tc>
      </w:tr>
      <w:tr w:rsidR="002A3954" w:rsidRPr="00876C14" w14:paraId="284EC8D5" w14:textId="77777777" w:rsidTr="00CC3DAA">
        <w:trPr>
          <w:trHeight w:val="353"/>
        </w:trPr>
        <w:tc>
          <w:tcPr>
            <w:tcW w:w="2738" w:type="dxa"/>
            <w:gridSpan w:val="5"/>
            <w:vMerge w:val="restart"/>
            <w:shd w:val="clear" w:color="auto" w:fill="auto"/>
          </w:tcPr>
          <w:p w14:paraId="5FC9D55E" w14:textId="77777777" w:rsidR="002A3954" w:rsidRPr="00876C14" w:rsidRDefault="002A3954" w:rsidP="00CA2AA2">
            <w:pPr>
              <w:rPr>
                <w:rFonts w:ascii="Cambria" w:hAnsi="Cambria"/>
                <w:b/>
              </w:rPr>
            </w:pPr>
            <w:r w:rsidRPr="00876C14">
              <w:rPr>
                <w:rFonts w:ascii="Cambria" w:hAnsi="Cambria"/>
                <w:b/>
                <w:noProof/>
              </w:rPr>
              <w:t>Capaian Pembelajaran</w:t>
            </w:r>
            <w:r w:rsidRPr="00876C14">
              <w:rPr>
                <w:rFonts w:ascii="Cambria" w:hAnsi="Cambria"/>
                <w:b/>
              </w:rPr>
              <w:t xml:space="preserve"> (CP)</w:t>
            </w:r>
          </w:p>
          <w:p w14:paraId="5D0B54CF" w14:textId="77777777" w:rsidR="002A3954" w:rsidRPr="00876C14" w:rsidRDefault="002A3954" w:rsidP="00CA2AA2">
            <w:pPr>
              <w:rPr>
                <w:rFonts w:ascii="Cambria" w:hAnsi="Cambria"/>
              </w:rPr>
            </w:pPr>
            <w:r w:rsidRPr="00876C14">
              <w:rPr>
                <w:rFonts w:ascii="Cambria" w:hAnsi="Cambria"/>
              </w:rPr>
              <w:t>S = Sikap</w:t>
            </w:r>
          </w:p>
          <w:p w14:paraId="16C164FD" w14:textId="77777777" w:rsidR="002A3954" w:rsidRPr="00876C14" w:rsidRDefault="002A3954" w:rsidP="00CA2AA2">
            <w:pPr>
              <w:rPr>
                <w:rFonts w:ascii="Cambria" w:hAnsi="Cambria"/>
              </w:rPr>
            </w:pPr>
            <w:r w:rsidRPr="00876C14">
              <w:rPr>
                <w:rFonts w:ascii="Cambria" w:hAnsi="Cambria"/>
              </w:rPr>
              <w:t>P = Pengetahuan</w:t>
            </w:r>
          </w:p>
          <w:p w14:paraId="144C04F2" w14:textId="77777777" w:rsidR="002A3954" w:rsidRPr="00876C14" w:rsidRDefault="002A3954" w:rsidP="00CA2AA2">
            <w:pPr>
              <w:rPr>
                <w:rFonts w:ascii="Cambria" w:hAnsi="Cambria"/>
              </w:rPr>
            </w:pPr>
            <w:r w:rsidRPr="00876C14">
              <w:rPr>
                <w:rFonts w:ascii="Cambria" w:hAnsi="Cambria"/>
              </w:rPr>
              <w:t>KK = Keterampilan Khusus</w:t>
            </w:r>
          </w:p>
          <w:p w14:paraId="436672E2" w14:textId="77777777" w:rsidR="002A3954" w:rsidRPr="00876C14" w:rsidRDefault="002A3954" w:rsidP="00CA2AA2">
            <w:pPr>
              <w:rPr>
                <w:rFonts w:ascii="Cambria" w:hAnsi="Cambria"/>
                <w:b/>
              </w:rPr>
            </w:pPr>
            <w:r w:rsidRPr="00876C14">
              <w:rPr>
                <w:rFonts w:ascii="Cambria" w:hAnsi="Cambria"/>
              </w:rPr>
              <w:t>KU = Keterampilan Umum</w:t>
            </w:r>
          </w:p>
        </w:tc>
        <w:tc>
          <w:tcPr>
            <w:tcW w:w="5827" w:type="dxa"/>
            <w:gridSpan w:val="10"/>
            <w:tcBorders>
              <w:bottom w:val="outset" w:sz="4" w:space="0" w:color="auto"/>
            </w:tcBorders>
            <w:shd w:val="clear" w:color="auto" w:fill="E7E6E6" w:themeFill="background2"/>
            <w:vAlign w:val="center"/>
          </w:tcPr>
          <w:p w14:paraId="4C522011" w14:textId="77777777" w:rsidR="002A3954" w:rsidRPr="00876C14" w:rsidRDefault="002A3954" w:rsidP="00CA2AA2">
            <w:pPr>
              <w:tabs>
                <w:tab w:val="left" w:pos="1806"/>
              </w:tabs>
              <w:rPr>
                <w:rFonts w:ascii="Cambria" w:hAnsi="Cambria"/>
                <w:b/>
              </w:rPr>
            </w:pPr>
            <w:r w:rsidRPr="00876C14">
              <w:rPr>
                <w:rFonts w:ascii="Cambria" w:hAnsi="Cambria"/>
                <w:b/>
              </w:rPr>
              <w:t xml:space="preserve">CPL-PRODI yang dibebankan pada MK    </w:t>
            </w:r>
          </w:p>
        </w:tc>
        <w:tc>
          <w:tcPr>
            <w:tcW w:w="5710" w:type="dxa"/>
            <w:gridSpan w:val="8"/>
            <w:tcBorders>
              <w:bottom w:val="outset" w:sz="4" w:space="0" w:color="auto"/>
            </w:tcBorders>
            <w:shd w:val="clear" w:color="auto" w:fill="FFFFFF" w:themeFill="background1"/>
            <w:vAlign w:val="center"/>
          </w:tcPr>
          <w:p w14:paraId="05A50F76" w14:textId="77777777" w:rsidR="002A3954" w:rsidRPr="00876C14" w:rsidRDefault="002A3954" w:rsidP="00CA2AA2">
            <w:pPr>
              <w:tabs>
                <w:tab w:val="left" w:pos="1806"/>
              </w:tabs>
              <w:rPr>
                <w:rFonts w:ascii="Cambria" w:hAnsi="Cambria"/>
                <w:b/>
              </w:rPr>
            </w:pPr>
          </w:p>
        </w:tc>
      </w:tr>
      <w:tr w:rsidR="002A3954" w:rsidRPr="00876C14" w14:paraId="04A024AA" w14:textId="77777777" w:rsidTr="00CC3DAA">
        <w:trPr>
          <w:trHeight w:val="419"/>
        </w:trPr>
        <w:tc>
          <w:tcPr>
            <w:tcW w:w="2738" w:type="dxa"/>
            <w:gridSpan w:val="5"/>
            <w:vMerge/>
            <w:shd w:val="clear" w:color="auto" w:fill="auto"/>
          </w:tcPr>
          <w:p w14:paraId="717B583C" w14:textId="77777777" w:rsidR="002A3954" w:rsidRPr="00876C14" w:rsidRDefault="002A3954" w:rsidP="00CA2AA2">
            <w:pPr>
              <w:rPr>
                <w:rFonts w:ascii="Cambria" w:hAnsi="Cambria"/>
                <w:b/>
              </w:rPr>
            </w:pPr>
          </w:p>
        </w:tc>
        <w:tc>
          <w:tcPr>
            <w:tcW w:w="596" w:type="dxa"/>
            <w:gridSpan w:val="3"/>
            <w:tcBorders>
              <w:top w:val="single" w:sz="4" w:space="0" w:color="auto"/>
            </w:tcBorders>
            <w:vAlign w:val="center"/>
          </w:tcPr>
          <w:p w14:paraId="23F4F33B" w14:textId="77777777" w:rsidR="002A3954" w:rsidRPr="00876C14" w:rsidRDefault="002A3954" w:rsidP="00CA2AA2">
            <w:pPr>
              <w:rPr>
                <w:rFonts w:ascii="Cambria" w:hAnsi="Cambria"/>
              </w:rPr>
            </w:pPr>
            <w:r w:rsidRPr="00876C14">
              <w:rPr>
                <w:rFonts w:ascii="Cambria" w:hAnsi="Cambria"/>
              </w:rPr>
              <w:t>S.3</w:t>
            </w:r>
          </w:p>
        </w:tc>
        <w:tc>
          <w:tcPr>
            <w:tcW w:w="10941" w:type="dxa"/>
            <w:gridSpan w:val="15"/>
            <w:tcBorders>
              <w:top w:val="single" w:sz="4" w:space="0" w:color="auto"/>
              <w:bottom w:val="single" w:sz="4" w:space="0" w:color="000000"/>
            </w:tcBorders>
            <w:shd w:val="clear" w:color="auto" w:fill="auto"/>
            <w:vAlign w:val="center"/>
          </w:tcPr>
          <w:p w14:paraId="0723D49C" w14:textId="772466E0" w:rsidR="002A3954" w:rsidRPr="00876C14" w:rsidRDefault="002A3954" w:rsidP="00CA2AA2">
            <w:pPr>
              <w:jc w:val="both"/>
              <w:rPr>
                <w:rFonts w:ascii="Cambria" w:hAnsi="Cambria"/>
              </w:rPr>
            </w:pPr>
            <w:r w:rsidRPr="00876C14">
              <w:rPr>
                <w:rFonts w:ascii="Cambria" w:hAnsi="Cambria"/>
                <w:kern w:val="24"/>
              </w:rPr>
              <w:t xml:space="preserve"> </w:t>
            </w:r>
            <w:r w:rsidRPr="00876C14">
              <w:rPr>
                <w:rFonts w:ascii="Cambria" w:hAnsi="Cambria"/>
              </w:rPr>
              <w:t>Menginternalisasi</w:t>
            </w:r>
            <w:r>
              <w:rPr>
                <w:rFonts w:ascii="Cambria" w:hAnsi="Cambria"/>
              </w:rPr>
              <w:t xml:space="preserve"> </w:t>
            </w:r>
            <w:r w:rsidRPr="00876C14">
              <w:rPr>
                <w:rFonts w:ascii="Cambria" w:hAnsi="Cambria"/>
              </w:rPr>
              <w:t>nilai, norma, dan</w:t>
            </w:r>
            <w:r>
              <w:rPr>
                <w:rFonts w:ascii="Cambria" w:hAnsi="Cambria"/>
              </w:rPr>
              <w:t xml:space="preserve"> </w:t>
            </w:r>
            <w:r w:rsidRPr="00876C14">
              <w:rPr>
                <w:rFonts w:ascii="Cambria" w:hAnsi="Cambria"/>
              </w:rPr>
              <w:t>etika</w:t>
            </w:r>
            <w:r>
              <w:rPr>
                <w:rFonts w:ascii="Cambria" w:hAnsi="Cambria"/>
              </w:rPr>
              <w:t xml:space="preserve"> </w:t>
            </w:r>
            <w:r w:rsidRPr="00876C14">
              <w:rPr>
                <w:rFonts w:ascii="Cambria" w:hAnsi="Cambria"/>
              </w:rPr>
              <w:t>akademik</w:t>
            </w:r>
          </w:p>
        </w:tc>
      </w:tr>
      <w:tr w:rsidR="002A3954" w:rsidRPr="00876C14" w14:paraId="4B6BCE58" w14:textId="77777777" w:rsidTr="00CC3DAA">
        <w:trPr>
          <w:trHeight w:val="419"/>
        </w:trPr>
        <w:tc>
          <w:tcPr>
            <w:tcW w:w="2738" w:type="dxa"/>
            <w:gridSpan w:val="5"/>
            <w:vMerge/>
            <w:shd w:val="clear" w:color="auto" w:fill="auto"/>
          </w:tcPr>
          <w:p w14:paraId="0EAB45E2" w14:textId="77777777" w:rsidR="002A3954" w:rsidRPr="00876C14" w:rsidRDefault="002A3954" w:rsidP="00CA2AA2">
            <w:pPr>
              <w:rPr>
                <w:rFonts w:ascii="Cambria" w:hAnsi="Cambria"/>
                <w:b/>
              </w:rPr>
            </w:pPr>
          </w:p>
        </w:tc>
        <w:tc>
          <w:tcPr>
            <w:tcW w:w="596" w:type="dxa"/>
            <w:gridSpan w:val="3"/>
            <w:tcBorders>
              <w:top w:val="single" w:sz="4" w:space="0" w:color="auto"/>
            </w:tcBorders>
            <w:vAlign w:val="center"/>
          </w:tcPr>
          <w:p w14:paraId="5BA4A473" w14:textId="77777777" w:rsidR="002A3954" w:rsidRPr="00876C14" w:rsidRDefault="002A3954" w:rsidP="00CA2AA2">
            <w:pPr>
              <w:rPr>
                <w:rFonts w:ascii="Cambria" w:hAnsi="Cambria"/>
              </w:rPr>
            </w:pPr>
            <w:r w:rsidRPr="00876C14">
              <w:rPr>
                <w:rFonts w:ascii="Cambria" w:hAnsi="Cambria"/>
              </w:rPr>
              <w:t>S.5</w:t>
            </w:r>
          </w:p>
        </w:tc>
        <w:tc>
          <w:tcPr>
            <w:tcW w:w="10941" w:type="dxa"/>
            <w:gridSpan w:val="15"/>
            <w:tcBorders>
              <w:top w:val="single" w:sz="4" w:space="0" w:color="auto"/>
              <w:bottom w:val="single" w:sz="4" w:space="0" w:color="000000"/>
            </w:tcBorders>
            <w:shd w:val="clear" w:color="auto" w:fill="auto"/>
            <w:vAlign w:val="center"/>
          </w:tcPr>
          <w:p w14:paraId="5645B634" w14:textId="77777777" w:rsidR="002A3954" w:rsidRPr="00876C14" w:rsidRDefault="002A3954" w:rsidP="00CA2AA2">
            <w:pPr>
              <w:jc w:val="both"/>
              <w:rPr>
                <w:rFonts w:ascii="Cambria" w:hAnsi="Cambria"/>
                <w:kern w:val="24"/>
              </w:rPr>
            </w:pPr>
            <w:r w:rsidRPr="00876C14">
              <w:rPr>
                <w:rFonts w:ascii="Cambria" w:hAnsi="Cambria"/>
                <w:kern w:val="24"/>
              </w:rPr>
              <w:t>Menghargai keanekaragaman budaya, pandangan, agama, dan kepercayaan, serta pendapat atau temuan orisinal orang lain;</w:t>
            </w:r>
          </w:p>
        </w:tc>
      </w:tr>
      <w:tr w:rsidR="002A3954" w:rsidRPr="00876C14" w14:paraId="4EEA0390" w14:textId="77777777" w:rsidTr="00CC3DAA">
        <w:trPr>
          <w:trHeight w:val="419"/>
        </w:trPr>
        <w:tc>
          <w:tcPr>
            <w:tcW w:w="2738" w:type="dxa"/>
            <w:gridSpan w:val="5"/>
            <w:vMerge/>
            <w:shd w:val="clear" w:color="auto" w:fill="auto"/>
          </w:tcPr>
          <w:p w14:paraId="01D7DD90" w14:textId="77777777" w:rsidR="002A3954" w:rsidRPr="00876C14" w:rsidRDefault="002A3954" w:rsidP="00CA2AA2">
            <w:pPr>
              <w:rPr>
                <w:rFonts w:ascii="Cambria" w:hAnsi="Cambria"/>
                <w:b/>
              </w:rPr>
            </w:pPr>
          </w:p>
        </w:tc>
        <w:tc>
          <w:tcPr>
            <w:tcW w:w="596" w:type="dxa"/>
            <w:gridSpan w:val="3"/>
            <w:tcBorders>
              <w:top w:val="single" w:sz="4" w:space="0" w:color="auto"/>
            </w:tcBorders>
            <w:vAlign w:val="center"/>
          </w:tcPr>
          <w:p w14:paraId="515B9DC0" w14:textId="77777777" w:rsidR="002A3954" w:rsidRPr="00876C14" w:rsidRDefault="002A3954" w:rsidP="00CA2AA2">
            <w:pPr>
              <w:rPr>
                <w:rFonts w:ascii="Cambria" w:hAnsi="Cambria"/>
              </w:rPr>
            </w:pPr>
            <w:r w:rsidRPr="00876C14">
              <w:rPr>
                <w:rFonts w:ascii="Cambria" w:hAnsi="Cambria"/>
              </w:rPr>
              <w:t>S.10</w:t>
            </w:r>
          </w:p>
        </w:tc>
        <w:tc>
          <w:tcPr>
            <w:tcW w:w="10941" w:type="dxa"/>
            <w:gridSpan w:val="15"/>
            <w:tcBorders>
              <w:top w:val="single" w:sz="4" w:space="0" w:color="auto"/>
              <w:bottom w:val="single" w:sz="4" w:space="0" w:color="000000"/>
            </w:tcBorders>
            <w:shd w:val="clear" w:color="auto" w:fill="auto"/>
            <w:vAlign w:val="center"/>
          </w:tcPr>
          <w:p w14:paraId="42BFB0AF" w14:textId="77777777" w:rsidR="002A3954" w:rsidRPr="00876C14" w:rsidRDefault="002A3954" w:rsidP="00CA2AA2">
            <w:pPr>
              <w:pStyle w:val="NormalWeb"/>
              <w:spacing w:before="0" w:beforeAutospacing="0" w:after="0" w:afterAutospacing="0"/>
              <w:rPr>
                <w:rFonts w:ascii="Cambria" w:hAnsi="Cambria"/>
                <w:lang w:val="es-ES"/>
              </w:rPr>
            </w:pPr>
            <w:r w:rsidRPr="00876C14">
              <w:rPr>
                <w:rFonts w:ascii="Cambria" w:hAnsi="Cambria"/>
                <w:kern w:val="24"/>
                <w:lang w:val="es-ES"/>
              </w:rPr>
              <w:t>Menunjukkan sikap bertanggungjawab atas pekerjaan di bidang keahliannya secara mandiri</w:t>
            </w:r>
            <w:r w:rsidRPr="00876C14">
              <w:rPr>
                <w:rFonts w:ascii="Cambria" w:hAnsi="Cambria"/>
                <w:kern w:val="24"/>
                <w:lang w:val="id-ID"/>
              </w:rPr>
              <w:t>;</w:t>
            </w:r>
          </w:p>
        </w:tc>
      </w:tr>
      <w:tr w:rsidR="002A3954" w:rsidRPr="00876C14" w14:paraId="544283F8" w14:textId="77777777" w:rsidTr="00CC3DAA">
        <w:trPr>
          <w:trHeight w:val="419"/>
        </w:trPr>
        <w:tc>
          <w:tcPr>
            <w:tcW w:w="2738" w:type="dxa"/>
            <w:gridSpan w:val="5"/>
            <w:vMerge/>
            <w:shd w:val="clear" w:color="auto" w:fill="auto"/>
          </w:tcPr>
          <w:p w14:paraId="02978AED" w14:textId="77777777" w:rsidR="002A3954" w:rsidRPr="00876C14" w:rsidRDefault="002A3954" w:rsidP="00CA2AA2">
            <w:pPr>
              <w:rPr>
                <w:rFonts w:ascii="Cambria" w:hAnsi="Cambria"/>
                <w:b/>
              </w:rPr>
            </w:pPr>
          </w:p>
        </w:tc>
        <w:tc>
          <w:tcPr>
            <w:tcW w:w="596" w:type="dxa"/>
            <w:gridSpan w:val="3"/>
            <w:tcBorders>
              <w:top w:val="single" w:sz="4" w:space="0" w:color="auto"/>
            </w:tcBorders>
            <w:vAlign w:val="center"/>
          </w:tcPr>
          <w:p w14:paraId="0AB950E3" w14:textId="77777777" w:rsidR="002A3954" w:rsidRPr="00876C14" w:rsidRDefault="002A3954" w:rsidP="00CA2AA2">
            <w:pPr>
              <w:rPr>
                <w:rFonts w:ascii="Cambria" w:hAnsi="Cambria"/>
              </w:rPr>
            </w:pPr>
            <w:r w:rsidRPr="00876C14">
              <w:rPr>
                <w:rFonts w:ascii="Cambria" w:hAnsi="Cambria"/>
              </w:rPr>
              <w:t>P.1</w:t>
            </w:r>
          </w:p>
        </w:tc>
        <w:tc>
          <w:tcPr>
            <w:tcW w:w="10941" w:type="dxa"/>
            <w:gridSpan w:val="15"/>
            <w:tcBorders>
              <w:top w:val="single" w:sz="4" w:space="0" w:color="auto"/>
              <w:bottom w:val="single" w:sz="4" w:space="0" w:color="000000"/>
            </w:tcBorders>
            <w:shd w:val="clear" w:color="auto" w:fill="auto"/>
          </w:tcPr>
          <w:p w14:paraId="0260BD15" w14:textId="0D8DA1F6" w:rsidR="002A3954" w:rsidRPr="00876C14" w:rsidRDefault="002A3954" w:rsidP="00CA2AA2">
            <w:pPr>
              <w:rPr>
                <w:rFonts w:ascii="Cambria" w:hAnsi="Cambria"/>
                <w:kern w:val="24"/>
              </w:rPr>
            </w:pPr>
            <w:r w:rsidRPr="00876C14">
              <w:rPr>
                <w:rFonts w:ascii="Cambria" w:hAnsi="Cambria"/>
              </w:rPr>
              <w:t>Menguasai</w:t>
            </w:r>
            <w:r>
              <w:rPr>
                <w:rFonts w:ascii="Cambria" w:hAnsi="Cambria"/>
              </w:rPr>
              <w:t xml:space="preserve"> </w:t>
            </w:r>
            <w:r w:rsidRPr="00876C14">
              <w:rPr>
                <w:rFonts w:ascii="Cambria" w:hAnsi="Cambria"/>
              </w:rPr>
              <w:t>fakta, konsep, prinsip, hukum, teori, dan</w:t>
            </w:r>
            <w:r>
              <w:rPr>
                <w:rFonts w:ascii="Cambria" w:hAnsi="Cambria"/>
              </w:rPr>
              <w:t xml:space="preserve"> </w:t>
            </w:r>
            <w:r w:rsidRPr="00876C14">
              <w:rPr>
                <w:rFonts w:ascii="Cambria" w:hAnsi="Cambria"/>
              </w:rPr>
              <w:t>prosedur</w:t>
            </w:r>
            <w:r>
              <w:rPr>
                <w:rFonts w:ascii="Cambria" w:hAnsi="Cambria"/>
              </w:rPr>
              <w:t xml:space="preserve"> </w:t>
            </w:r>
            <w:r w:rsidRPr="00876C14">
              <w:rPr>
                <w:rFonts w:ascii="Cambria" w:hAnsi="Cambria"/>
              </w:rPr>
              <w:t>bidang inti IPA</w:t>
            </w:r>
          </w:p>
        </w:tc>
      </w:tr>
      <w:tr w:rsidR="002A3954" w:rsidRPr="00876C14" w14:paraId="16F41AB8" w14:textId="77777777" w:rsidTr="00CC3DAA">
        <w:trPr>
          <w:trHeight w:val="419"/>
        </w:trPr>
        <w:tc>
          <w:tcPr>
            <w:tcW w:w="2738" w:type="dxa"/>
            <w:gridSpan w:val="5"/>
            <w:vMerge/>
            <w:shd w:val="clear" w:color="auto" w:fill="auto"/>
          </w:tcPr>
          <w:p w14:paraId="16CD9845" w14:textId="77777777" w:rsidR="002A3954" w:rsidRPr="00876C14" w:rsidRDefault="002A3954" w:rsidP="00CA2AA2">
            <w:pPr>
              <w:rPr>
                <w:rFonts w:ascii="Cambria" w:hAnsi="Cambria"/>
                <w:b/>
              </w:rPr>
            </w:pPr>
          </w:p>
        </w:tc>
        <w:tc>
          <w:tcPr>
            <w:tcW w:w="596" w:type="dxa"/>
            <w:gridSpan w:val="3"/>
            <w:tcBorders>
              <w:top w:val="single" w:sz="4" w:space="0" w:color="auto"/>
            </w:tcBorders>
            <w:vAlign w:val="center"/>
          </w:tcPr>
          <w:p w14:paraId="6857441D" w14:textId="77777777" w:rsidR="002A3954" w:rsidRPr="00876C14" w:rsidRDefault="002A3954" w:rsidP="00CA2AA2">
            <w:pPr>
              <w:rPr>
                <w:rFonts w:ascii="Cambria" w:hAnsi="Cambria"/>
              </w:rPr>
            </w:pPr>
            <w:r w:rsidRPr="00876C14">
              <w:rPr>
                <w:rFonts w:ascii="Cambria" w:hAnsi="Cambria"/>
              </w:rPr>
              <w:t>P.3</w:t>
            </w:r>
          </w:p>
        </w:tc>
        <w:tc>
          <w:tcPr>
            <w:tcW w:w="10941" w:type="dxa"/>
            <w:gridSpan w:val="15"/>
            <w:tcBorders>
              <w:top w:val="single" w:sz="4" w:space="0" w:color="auto"/>
              <w:bottom w:val="single" w:sz="4" w:space="0" w:color="000000"/>
            </w:tcBorders>
            <w:shd w:val="clear" w:color="auto" w:fill="auto"/>
            <w:vAlign w:val="center"/>
          </w:tcPr>
          <w:p w14:paraId="76DCFD73" w14:textId="77777777" w:rsidR="002A3954" w:rsidRPr="00876C14" w:rsidRDefault="002A3954" w:rsidP="00CA2AA2">
            <w:pPr>
              <w:jc w:val="both"/>
              <w:rPr>
                <w:rFonts w:ascii="Cambria" w:hAnsi="Cambria"/>
                <w:kern w:val="24"/>
              </w:rPr>
            </w:pPr>
            <w:r w:rsidRPr="00876C14">
              <w:rPr>
                <w:rFonts w:ascii="Cambria" w:hAnsi="Cambria"/>
              </w:rPr>
              <w:t>Menguasai konsep teoritis pemecahan masalah dalam pendidikan IPA secara procedural melalui pendekatan ilmiah</w:t>
            </w:r>
          </w:p>
        </w:tc>
      </w:tr>
      <w:tr w:rsidR="002A3954" w:rsidRPr="00876C14" w14:paraId="14AC65EF" w14:textId="77777777" w:rsidTr="00CC3DAA">
        <w:trPr>
          <w:trHeight w:val="419"/>
        </w:trPr>
        <w:tc>
          <w:tcPr>
            <w:tcW w:w="2738" w:type="dxa"/>
            <w:gridSpan w:val="5"/>
            <w:vMerge/>
            <w:shd w:val="clear" w:color="auto" w:fill="auto"/>
          </w:tcPr>
          <w:p w14:paraId="2DB1B4B9" w14:textId="77777777" w:rsidR="002A3954" w:rsidRPr="00876C14" w:rsidRDefault="002A3954" w:rsidP="00CA2AA2">
            <w:pPr>
              <w:rPr>
                <w:rFonts w:ascii="Cambria" w:hAnsi="Cambria"/>
                <w:b/>
              </w:rPr>
            </w:pPr>
          </w:p>
        </w:tc>
        <w:tc>
          <w:tcPr>
            <w:tcW w:w="596" w:type="dxa"/>
            <w:gridSpan w:val="3"/>
            <w:tcBorders>
              <w:top w:val="single" w:sz="4" w:space="0" w:color="auto"/>
            </w:tcBorders>
          </w:tcPr>
          <w:p w14:paraId="156EF9AC" w14:textId="77777777" w:rsidR="002A3954" w:rsidRPr="00876C14" w:rsidRDefault="002A3954" w:rsidP="00CA2AA2">
            <w:pPr>
              <w:rPr>
                <w:rFonts w:ascii="Cambria" w:hAnsi="Cambria"/>
              </w:rPr>
            </w:pPr>
            <w:r w:rsidRPr="00876C14">
              <w:rPr>
                <w:rFonts w:ascii="Cambria" w:hAnsi="Cambria"/>
              </w:rPr>
              <w:t>KK.2</w:t>
            </w:r>
          </w:p>
        </w:tc>
        <w:tc>
          <w:tcPr>
            <w:tcW w:w="10941" w:type="dxa"/>
            <w:gridSpan w:val="15"/>
            <w:tcBorders>
              <w:top w:val="single" w:sz="4" w:space="0" w:color="auto"/>
              <w:bottom w:val="single" w:sz="4" w:space="0" w:color="000000"/>
            </w:tcBorders>
            <w:shd w:val="clear" w:color="auto" w:fill="auto"/>
            <w:vAlign w:val="center"/>
          </w:tcPr>
          <w:p w14:paraId="5D6CF481" w14:textId="77777777" w:rsidR="002A3954" w:rsidRPr="00876C14" w:rsidRDefault="002A3954" w:rsidP="00CA2AA2">
            <w:pPr>
              <w:pStyle w:val="ListParagraph"/>
              <w:spacing w:after="0" w:line="240" w:lineRule="auto"/>
              <w:ind w:left="0"/>
              <w:jc w:val="both"/>
              <w:rPr>
                <w:rFonts w:ascii="Cambria" w:hAnsi="Cambria"/>
                <w:color w:val="000000" w:themeColor="text1"/>
                <w:sz w:val="24"/>
                <w:szCs w:val="24"/>
              </w:rPr>
            </w:pPr>
            <w:r w:rsidRPr="00876C14">
              <w:rPr>
                <w:rFonts w:ascii="Cambria" w:hAnsi="Cambria"/>
                <w:color w:val="000000" w:themeColor="text1"/>
                <w:sz w:val="24"/>
                <w:szCs w:val="24"/>
              </w:rPr>
              <w:t xml:space="preserve">Merancang dan menggunakan sumber belajar dan media pembelajaran IPA berbasis IPTEKS untuk mendukung pelaksanaan pembelajaran IPA </w:t>
            </w:r>
          </w:p>
          <w:p w14:paraId="37ECDB78" w14:textId="77777777" w:rsidR="002A3954" w:rsidRPr="00876C14" w:rsidRDefault="002A3954" w:rsidP="00CA2AA2">
            <w:pPr>
              <w:rPr>
                <w:rFonts w:ascii="Cambria" w:hAnsi="Cambria"/>
                <w:kern w:val="24"/>
              </w:rPr>
            </w:pPr>
          </w:p>
        </w:tc>
      </w:tr>
      <w:tr w:rsidR="002A3954" w:rsidRPr="00876C14" w14:paraId="0F6BC9B4" w14:textId="77777777" w:rsidTr="00CC3DAA">
        <w:trPr>
          <w:trHeight w:val="419"/>
        </w:trPr>
        <w:tc>
          <w:tcPr>
            <w:tcW w:w="2738" w:type="dxa"/>
            <w:gridSpan w:val="5"/>
            <w:vMerge/>
            <w:shd w:val="clear" w:color="auto" w:fill="auto"/>
          </w:tcPr>
          <w:p w14:paraId="34CF4569" w14:textId="77777777" w:rsidR="002A3954" w:rsidRPr="00876C14" w:rsidRDefault="002A3954" w:rsidP="00CA2AA2">
            <w:pPr>
              <w:rPr>
                <w:rFonts w:ascii="Cambria" w:hAnsi="Cambria"/>
                <w:b/>
              </w:rPr>
            </w:pPr>
          </w:p>
        </w:tc>
        <w:tc>
          <w:tcPr>
            <w:tcW w:w="596" w:type="dxa"/>
            <w:gridSpan w:val="3"/>
            <w:tcBorders>
              <w:top w:val="single" w:sz="4" w:space="0" w:color="auto"/>
            </w:tcBorders>
            <w:vAlign w:val="center"/>
          </w:tcPr>
          <w:p w14:paraId="0EA6A0D8" w14:textId="77777777" w:rsidR="002A3954" w:rsidRPr="00876C14" w:rsidRDefault="002A3954" w:rsidP="00CA2AA2">
            <w:pPr>
              <w:rPr>
                <w:rFonts w:ascii="Cambria" w:hAnsi="Cambria"/>
              </w:rPr>
            </w:pPr>
            <w:r w:rsidRPr="00876C14">
              <w:rPr>
                <w:rFonts w:ascii="Cambria" w:hAnsi="Cambria"/>
              </w:rPr>
              <w:t>KU.1</w:t>
            </w:r>
          </w:p>
        </w:tc>
        <w:tc>
          <w:tcPr>
            <w:tcW w:w="10941" w:type="dxa"/>
            <w:gridSpan w:val="15"/>
            <w:tcBorders>
              <w:top w:val="single" w:sz="4" w:space="0" w:color="auto"/>
              <w:bottom w:val="single" w:sz="4" w:space="0" w:color="000000"/>
            </w:tcBorders>
            <w:shd w:val="clear" w:color="auto" w:fill="auto"/>
            <w:vAlign w:val="center"/>
          </w:tcPr>
          <w:p w14:paraId="29752DD3" w14:textId="77777777" w:rsidR="002A3954" w:rsidRPr="00876C14" w:rsidRDefault="002A3954" w:rsidP="00CA2AA2">
            <w:pPr>
              <w:jc w:val="both"/>
              <w:rPr>
                <w:rFonts w:ascii="Cambria" w:hAnsi="Cambria"/>
                <w:kern w:val="24"/>
              </w:rPr>
            </w:pPr>
            <w:r w:rsidRPr="00876C14">
              <w:rPr>
                <w:rFonts w:ascii="Cambria" w:hAnsi="Cambria"/>
                <w:kern w:val="24"/>
              </w:rPr>
              <w:t>Menerapkan pemikiran logis, kritis, sistematis, dan inovatif dalam konteks pengembangan atau implementasi ilmu pengetahuan dan/ atau teknologi sesuai dengan bidang keahliannya</w:t>
            </w:r>
          </w:p>
        </w:tc>
      </w:tr>
      <w:tr w:rsidR="002A3954" w:rsidRPr="00876C14" w14:paraId="260C8A31" w14:textId="77777777" w:rsidTr="00CC3DAA">
        <w:trPr>
          <w:trHeight w:val="419"/>
        </w:trPr>
        <w:tc>
          <w:tcPr>
            <w:tcW w:w="2738" w:type="dxa"/>
            <w:gridSpan w:val="5"/>
            <w:vMerge/>
            <w:shd w:val="clear" w:color="auto" w:fill="auto"/>
          </w:tcPr>
          <w:p w14:paraId="3525ADE5" w14:textId="77777777" w:rsidR="002A3954" w:rsidRPr="00876C14" w:rsidRDefault="002A3954" w:rsidP="00CA2AA2">
            <w:pPr>
              <w:rPr>
                <w:rFonts w:ascii="Cambria" w:hAnsi="Cambria"/>
                <w:b/>
              </w:rPr>
            </w:pPr>
          </w:p>
        </w:tc>
        <w:tc>
          <w:tcPr>
            <w:tcW w:w="596" w:type="dxa"/>
            <w:gridSpan w:val="3"/>
            <w:tcBorders>
              <w:top w:val="single" w:sz="4" w:space="0" w:color="auto"/>
            </w:tcBorders>
            <w:vAlign w:val="center"/>
          </w:tcPr>
          <w:p w14:paraId="018D0A2E" w14:textId="77777777" w:rsidR="002A3954" w:rsidRPr="00876C14" w:rsidRDefault="002A3954" w:rsidP="00CA2AA2">
            <w:pPr>
              <w:rPr>
                <w:rFonts w:ascii="Cambria" w:hAnsi="Cambria"/>
              </w:rPr>
            </w:pPr>
            <w:r w:rsidRPr="00876C14">
              <w:rPr>
                <w:rFonts w:ascii="Cambria" w:hAnsi="Cambria"/>
              </w:rPr>
              <w:t>KU.2</w:t>
            </w:r>
          </w:p>
        </w:tc>
        <w:tc>
          <w:tcPr>
            <w:tcW w:w="10941" w:type="dxa"/>
            <w:gridSpan w:val="15"/>
            <w:tcBorders>
              <w:top w:val="single" w:sz="4" w:space="0" w:color="auto"/>
              <w:bottom w:val="single" w:sz="4" w:space="0" w:color="000000"/>
            </w:tcBorders>
            <w:shd w:val="clear" w:color="auto" w:fill="auto"/>
          </w:tcPr>
          <w:p w14:paraId="1ACC2DFA" w14:textId="77777777" w:rsidR="002A3954" w:rsidRPr="00876C14" w:rsidRDefault="002A3954" w:rsidP="00CA2AA2">
            <w:pPr>
              <w:rPr>
                <w:rFonts w:ascii="Cambria" w:hAnsi="Cambria"/>
                <w:kern w:val="24"/>
              </w:rPr>
            </w:pPr>
            <w:r w:rsidRPr="00876C14">
              <w:rPr>
                <w:rFonts w:ascii="Cambria" w:hAnsi="Cambria"/>
              </w:rPr>
              <w:t>Mampu menunjukkan kinerja mandiri, bermutu, dan terukur.</w:t>
            </w:r>
          </w:p>
        </w:tc>
      </w:tr>
      <w:tr w:rsidR="002A3954" w:rsidRPr="00876C14" w14:paraId="04F000C2" w14:textId="77777777" w:rsidTr="00CC3DAA">
        <w:trPr>
          <w:trHeight w:val="411"/>
        </w:trPr>
        <w:tc>
          <w:tcPr>
            <w:tcW w:w="2738" w:type="dxa"/>
            <w:gridSpan w:val="5"/>
            <w:vMerge/>
            <w:shd w:val="clear" w:color="auto" w:fill="auto"/>
          </w:tcPr>
          <w:p w14:paraId="4A1E4BE2" w14:textId="77777777" w:rsidR="002A3954" w:rsidRPr="00876C14" w:rsidRDefault="002A3954" w:rsidP="00CA2AA2">
            <w:pPr>
              <w:rPr>
                <w:rFonts w:ascii="Cambria" w:hAnsi="Cambria"/>
                <w:b/>
              </w:rPr>
            </w:pPr>
          </w:p>
        </w:tc>
        <w:tc>
          <w:tcPr>
            <w:tcW w:w="596" w:type="dxa"/>
            <w:gridSpan w:val="3"/>
            <w:tcBorders>
              <w:top w:val="single" w:sz="4" w:space="0" w:color="auto"/>
            </w:tcBorders>
            <w:vAlign w:val="center"/>
          </w:tcPr>
          <w:p w14:paraId="075209A4" w14:textId="77777777" w:rsidR="002A3954" w:rsidRPr="00876C14" w:rsidRDefault="002A3954" w:rsidP="00CA2AA2">
            <w:pPr>
              <w:rPr>
                <w:rFonts w:ascii="Cambria" w:hAnsi="Cambria"/>
                <w:lang w:val="en-GB"/>
              </w:rPr>
            </w:pPr>
            <w:r w:rsidRPr="00876C14">
              <w:rPr>
                <w:rFonts w:ascii="Cambria" w:hAnsi="Cambria"/>
                <w:lang w:val="en-GB"/>
              </w:rPr>
              <w:t>KU.5</w:t>
            </w:r>
          </w:p>
        </w:tc>
        <w:tc>
          <w:tcPr>
            <w:tcW w:w="10941" w:type="dxa"/>
            <w:gridSpan w:val="15"/>
            <w:tcBorders>
              <w:top w:val="single" w:sz="4" w:space="0" w:color="auto"/>
              <w:bottom w:val="single" w:sz="4" w:space="0" w:color="000000"/>
            </w:tcBorders>
            <w:shd w:val="clear" w:color="auto" w:fill="auto"/>
            <w:vAlign w:val="center"/>
          </w:tcPr>
          <w:p w14:paraId="71487CFE" w14:textId="77777777" w:rsidR="002A3954" w:rsidRPr="00876C14" w:rsidRDefault="002A3954" w:rsidP="00CA2AA2">
            <w:pPr>
              <w:rPr>
                <w:rFonts w:ascii="Cambria" w:hAnsi="Cambria"/>
                <w:lang w:val="id-ID"/>
              </w:rPr>
            </w:pPr>
            <w:r w:rsidRPr="00876C14">
              <w:rPr>
                <w:rFonts w:ascii="Cambria" w:hAnsi="Cambria"/>
              </w:rPr>
              <w:t>Mampu mengambil keputusan secara tepat dalam konteks penyelesaian masalah di bidang keahliannya, berdasarkan hasil analisis informasi dan data.</w:t>
            </w:r>
          </w:p>
        </w:tc>
      </w:tr>
      <w:tr w:rsidR="002A3954" w:rsidRPr="00876C14" w14:paraId="6EE5ADF9" w14:textId="77777777" w:rsidTr="00CC3DAA">
        <w:trPr>
          <w:trHeight w:val="416"/>
        </w:trPr>
        <w:tc>
          <w:tcPr>
            <w:tcW w:w="2738" w:type="dxa"/>
            <w:gridSpan w:val="5"/>
            <w:vMerge/>
            <w:shd w:val="clear" w:color="auto" w:fill="auto"/>
          </w:tcPr>
          <w:p w14:paraId="0659B5EC" w14:textId="77777777" w:rsidR="002A3954" w:rsidRPr="00876C14" w:rsidRDefault="002A3954" w:rsidP="00CA2AA2">
            <w:pPr>
              <w:rPr>
                <w:rFonts w:ascii="Cambria" w:hAnsi="Cambria"/>
                <w:b/>
              </w:rPr>
            </w:pPr>
          </w:p>
        </w:tc>
        <w:tc>
          <w:tcPr>
            <w:tcW w:w="5827" w:type="dxa"/>
            <w:gridSpan w:val="10"/>
            <w:tcBorders>
              <w:top w:val="single" w:sz="4" w:space="0" w:color="000000"/>
              <w:bottom w:val="single" w:sz="4" w:space="0" w:color="000000"/>
            </w:tcBorders>
            <w:shd w:val="clear" w:color="auto" w:fill="E7E6E6" w:themeFill="background2"/>
            <w:vAlign w:val="center"/>
          </w:tcPr>
          <w:p w14:paraId="3AA4CEFD" w14:textId="77777777" w:rsidR="002A3954" w:rsidRPr="00876C14" w:rsidRDefault="002A3954" w:rsidP="00CA2AA2">
            <w:pPr>
              <w:rPr>
                <w:rFonts w:ascii="Cambria" w:hAnsi="Cambria"/>
              </w:rPr>
            </w:pPr>
            <w:r w:rsidRPr="00876C14">
              <w:rPr>
                <w:rFonts w:ascii="Cambria" w:hAnsi="Cambria"/>
                <w:b/>
              </w:rPr>
              <w:t>Capaian Pembelajaran Mata Kuliah (CPMK)</w:t>
            </w:r>
          </w:p>
        </w:tc>
        <w:tc>
          <w:tcPr>
            <w:tcW w:w="5710" w:type="dxa"/>
            <w:gridSpan w:val="8"/>
            <w:tcBorders>
              <w:top w:val="single" w:sz="4" w:space="0" w:color="000000"/>
              <w:bottom w:val="single" w:sz="4" w:space="0" w:color="000000"/>
            </w:tcBorders>
            <w:shd w:val="clear" w:color="auto" w:fill="FFFFFF" w:themeFill="background1"/>
            <w:vAlign w:val="center"/>
          </w:tcPr>
          <w:p w14:paraId="5FA598D9" w14:textId="77777777" w:rsidR="002A3954" w:rsidRPr="00876C14" w:rsidRDefault="002A3954" w:rsidP="00CA2AA2">
            <w:pPr>
              <w:rPr>
                <w:rFonts w:ascii="Cambria" w:hAnsi="Cambria"/>
              </w:rPr>
            </w:pPr>
          </w:p>
        </w:tc>
      </w:tr>
      <w:tr w:rsidR="002A3954" w:rsidRPr="00876C14" w14:paraId="509272A3" w14:textId="77777777" w:rsidTr="00CC3DAA">
        <w:trPr>
          <w:trHeight w:val="405"/>
        </w:trPr>
        <w:tc>
          <w:tcPr>
            <w:tcW w:w="2738" w:type="dxa"/>
            <w:gridSpan w:val="5"/>
            <w:vMerge/>
            <w:shd w:val="clear" w:color="auto" w:fill="auto"/>
          </w:tcPr>
          <w:p w14:paraId="7C500DEF" w14:textId="77777777" w:rsidR="002A3954" w:rsidRPr="00876C14" w:rsidRDefault="002A3954" w:rsidP="00CA2AA2">
            <w:pPr>
              <w:rPr>
                <w:rFonts w:ascii="Cambria" w:hAnsi="Cambria"/>
                <w:b/>
              </w:rPr>
            </w:pPr>
          </w:p>
        </w:tc>
        <w:tc>
          <w:tcPr>
            <w:tcW w:w="596" w:type="dxa"/>
            <w:gridSpan w:val="3"/>
            <w:vAlign w:val="center"/>
          </w:tcPr>
          <w:p w14:paraId="263379FE" w14:textId="0CFD96B5" w:rsidR="002A3954" w:rsidRPr="00876C14" w:rsidRDefault="002A3954" w:rsidP="00CA2AA2">
            <w:pPr>
              <w:jc w:val="center"/>
              <w:rPr>
                <w:rFonts w:ascii="Cambria" w:hAnsi="Cambria"/>
                <w:bCs/>
                <w:noProof/>
              </w:rPr>
            </w:pPr>
            <w:r>
              <w:rPr>
                <w:rFonts w:ascii="Cambria" w:hAnsi="Cambria"/>
                <w:bCs/>
                <w:noProof/>
              </w:rPr>
              <w:t>1</w:t>
            </w:r>
          </w:p>
        </w:tc>
        <w:tc>
          <w:tcPr>
            <w:tcW w:w="10941" w:type="dxa"/>
            <w:gridSpan w:val="15"/>
            <w:tcBorders>
              <w:top w:val="single" w:sz="4" w:space="0" w:color="auto"/>
              <w:bottom w:val="single" w:sz="4" w:space="0" w:color="000000"/>
            </w:tcBorders>
            <w:shd w:val="clear" w:color="auto" w:fill="auto"/>
            <w:vAlign w:val="center"/>
          </w:tcPr>
          <w:p w14:paraId="1FDBDBF8" w14:textId="4709A2C2" w:rsidR="002A3954" w:rsidRPr="00876C14" w:rsidRDefault="002A3954" w:rsidP="00CA2AA2">
            <w:pPr>
              <w:rPr>
                <w:rFonts w:ascii="Cambria" w:hAnsi="Cambria"/>
                <w:bCs/>
                <w:noProof/>
              </w:rPr>
            </w:pPr>
            <w:r w:rsidRPr="00876C14">
              <w:rPr>
                <w:rFonts w:ascii="Cambria" w:hAnsi="Cambria"/>
              </w:rPr>
              <w:t>Mahasiswa mampu menggunakan prinsip-prinsip pengukuran dan ketidakpastiannya dalam menjelaskan suatu besaran fisis.</w:t>
            </w:r>
          </w:p>
        </w:tc>
      </w:tr>
      <w:tr w:rsidR="00B146E2" w:rsidRPr="00876C14" w14:paraId="75B1D4DB" w14:textId="77777777" w:rsidTr="00CD4F40">
        <w:trPr>
          <w:trHeight w:val="405"/>
        </w:trPr>
        <w:tc>
          <w:tcPr>
            <w:tcW w:w="2738" w:type="dxa"/>
            <w:gridSpan w:val="5"/>
            <w:vMerge/>
            <w:shd w:val="clear" w:color="auto" w:fill="auto"/>
          </w:tcPr>
          <w:p w14:paraId="1D44C43D" w14:textId="77777777" w:rsidR="00B146E2" w:rsidRPr="00876C14" w:rsidRDefault="00B146E2" w:rsidP="00B146E2">
            <w:pPr>
              <w:rPr>
                <w:rFonts w:ascii="Cambria" w:hAnsi="Cambria"/>
                <w:b/>
              </w:rPr>
            </w:pPr>
          </w:p>
        </w:tc>
        <w:tc>
          <w:tcPr>
            <w:tcW w:w="596" w:type="dxa"/>
            <w:gridSpan w:val="3"/>
            <w:vAlign w:val="center"/>
          </w:tcPr>
          <w:p w14:paraId="722916A6" w14:textId="57B5D440" w:rsidR="00B146E2" w:rsidRPr="00876C14" w:rsidRDefault="00B146E2" w:rsidP="00B146E2">
            <w:pPr>
              <w:jc w:val="center"/>
              <w:rPr>
                <w:rFonts w:ascii="Cambria" w:hAnsi="Cambria"/>
                <w:bCs/>
                <w:noProof/>
              </w:rPr>
            </w:pPr>
            <w:r>
              <w:rPr>
                <w:rFonts w:ascii="Cambria" w:hAnsi="Cambria"/>
                <w:bCs/>
                <w:noProof/>
              </w:rPr>
              <w:t>2</w:t>
            </w:r>
          </w:p>
        </w:tc>
        <w:tc>
          <w:tcPr>
            <w:tcW w:w="10941" w:type="dxa"/>
            <w:gridSpan w:val="15"/>
            <w:tcBorders>
              <w:top w:val="single" w:sz="4" w:space="0" w:color="auto"/>
              <w:bottom w:val="single" w:sz="4" w:space="0" w:color="000000"/>
            </w:tcBorders>
            <w:shd w:val="clear" w:color="auto" w:fill="auto"/>
          </w:tcPr>
          <w:p w14:paraId="2D56CAE1" w14:textId="3F4072B0" w:rsidR="00B146E2" w:rsidRPr="00876C14" w:rsidRDefault="00B146E2" w:rsidP="00B146E2">
            <w:pPr>
              <w:rPr>
                <w:rFonts w:ascii="Cambria" w:hAnsi="Cambria"/>
                <w:bCs/>
                <w:noProof/>
              </w:rPr>
            </w:pPr>
            <w:r w:rsidRPr="00876C14">
              <w:rPr>
                <w:rFonts w:ascii="Cambria" w:hAnsi="Cambria"/>
              </w:rPr>
              <w:t xml:space="preserve">Mahasiswa mampu menganalisis besaran dalam grak dua dimensi untuk menyelesaikan suatu masalah </w:t>
            </w:r>
          </w:p>
        </w:tc>
      </w:tr>
      <w:tr w:rsidR="00B146E2" w:rsidRPr="00876C14" w14:paraId="4E83C93D" w14:textId="77777777" w:rsidTr="00CD4F40">
        <w:trPr>
          <w:trHeight w:val="405"/>
        </w:trPr>
        <w:tc>
          <w:tcPr>
            <w:tcW w:w="2738" w:type="dxa"/>
            <w:gridSpan w:val="5"/>
            <w:vMerge/>
            <w:shd w:val="clear" w:color="auto" w:fill="auto"/>
          </w:tcPr>
          <w:p w14:paraId="423FBB76" w14:textId="77777777" w:rsidR="00B146E2" w:rsidRPr="00876C14" w:rsidRDefault="00B146E2" w:rsidP="00B146E2">
            <w:pPr>
              <w:rPr>
                <w:rFonts w:ascii="Cambria" w:hAnsi="Cambria"/>
                <w:b/>
              </w:rPr>
            </w:pPr>
          </w:p>
        </w:tc>
        <w:tc>
          <w:tcPr>
            <w:tcW w:w="596" w:type="dxa"/>
            <w:gridSpan w:val="3"/>
            <w:vAlign w:val="center"/>
          </w:tcPr>
          <w:p w14:paraId="220778E8" w14:textId="3A052855" w:rsidR="00B146E2" w:rsidRPr="00876C14" w:rsidRDefault="00B146E2" w:rsidP="00B146E2">
            <w:pPr>
              <w:jc w:val="center"/>
              <w:rPr>
                <w:rFonts w:ascii="Cambria" w:hAnsi="Cambria"/>
                <w:bCs/>
                <w:noProof/>
              </w:rPr>
            </w:pPr>
            <w:r>
              <w:rPr>
                <w:rFonts w:ascii="Cambria" w:hAnsi="Cambria"/>
                <w:bCs/>
                <w:noProof/>
              </w:rPr>
              <w:t>3</w:t>
            </w:r>
          </w:p>
        </w:tc>
        <w:tc>
          <w:tcPr>
            <w:tcW w:w="10941" w:type="dxa"/>
            <w:gridSpan w:val="15"/>
            <w:tcBorders>
              <w:top w:val="single" w:sz="4" w:space="0" w:color="auto"/>
              <w:bottom w:val="single" w:sz="4" w:space="0" w:color="000000"/>
            </w:tcBorders>
            <w:shd w:val="clear" w:color="auto" w:fill="auto"/>
          </w:tcPr>
          <w:p w14:paraId="13B62A5C" w14:textId="1841C858" w:rsidR="00B146E2" w:rsidRPr="00876C14" w:rsidRDefault="00B146E2" w:rsidP="00B146E2">
            <w:pPr>
              <w:jc w:val="both"/>
              <w:rPr>
                <w:rFonts w:ascii="Cambria" w:hAnsi="Cambria"/>
                <w:bCs/>
                <w:noProof/>
              </w:rPr>
            </w:pPr>
            <w:r w:rsidRPr="00876C14">
              <w:rPr>
                <w:rFonts w:ascii="Cambria" w:hAnsi="Cambria"/>
              </w:rPr>
              <w:t xml:space="preserve">Mahasiswa mampu menerapkan konsep dalam hukum Newton untuk menyelesaikan kasus pada dinamika gerak </w:t>
            </w:r>
          </w:p>
        </w:tc>
      </w:tr>
      <w:tr w:rsidR="00B146E2" w:rsidRPr="00876C14" w14:paraId="2E25CB65" w14:textId="77777777" w:rsidTr="00CD4F40">
        <w:trPr>
          <w:trHeight w:val="405"/>
        </w:trPr>
        <w:tc>
          <w:tcPr>
            <w:tcW w:w="2738" w:type="dxa"/>
            <w:gridSpan w:val="5"/>
            <w:vMerge/>
            <w:shd w:val="clear" w:color="auto" w:fill="auto"/>
          </w:tcPr>
          <w:p w14:paraId="30CBFD61" w14:textId="77777777" w:rsidR="00B146E2" w:rsidRPr="00876C14" w:rsidRDefault="00B146E2" w:rsidP="00B146E2">
            <w:pPr>
              <w:rPr>
                <w:rFonts w:ascii="Cambria" w:hAnsi="Cambria"/>
                <w:b/>
              </w:rPr>
            </w:pPr>
          </w:p>
        </w:tc>
        <w:tc>
          <w:tcPr>
            <w:tcW w:w="596" w:type="dxa"/>
            <w:gridSpan w:val="3"/>
            <w:vAlign w:val="center"/>
          </w:tcPr>
          <w:p w14:paraId="1CC45260" w14:textId="0D0A3B13" w:rsidR="00B146E2" w:rsidRPr="00876C14" w:rsidRDefault="00B146E2" w:rsidP="00B146E2">
            <w:pPr>
              <w:jc w:val="center"/>
              <w:rPr>
                <w:rFonts w:ascii="Cambria" w:hAnsi="Cambria"/>
                <w:bCs/>
                <w:noProof/>
              </w:rPr>
            </w:pPr>
            <w:r>
              <w:rPr>
                <w:rFonts w:ascii="Cambria" w:hAnsi="Cambria"/>
                <w:bCs/>
                <w:noProof/>
              </w:rPr>
              <w:t>4.</w:t>
            </w:r>
          </w:p>
        </w:tc>
        <w:tc>
          <w:tcPr>
            <w:tcW w:w="10941" w:type="dxa"/>
            <w:gridSpan w:val="15"/>
            <w:tcBorders>
              <w:top w:val="single" w:sz="4" w:space="0" w:color="auto"/>
              <w:bottom w:val="single" w:sz="4" w:space="0" w:color="000000"/>
            </w:tcBorders>
            <w:shd w:val="clear" w:color="auto" w:fill="auto"/>
          </w:tcPr>
          <w:p w14:paraId="3298E213" w14:textId="228203B0" w:rsidR="00B146E2" w:rsidRPr="00876C14" w:rsidRDefault="00B146E2" w:rsidP="00B146E2">
            <w:pPr>
              <w:rPr>
                <w:rFonts w:ascii="Cambria" w:hAnsi="Cambria"/>
                <w:bCs/>
                <w:noProof/>
              </w:rPr>
            </w:pPr>
            <w:r w:rsidRPr="00876C14">
              <w:rPr>
                <w:rFonts w:ascii="Cambria" w:hAnsi="Cambria"/>
              </w:rPr>
              <w:t xml:space="preserve">Mahasiswa mampu menerapkan konsep usaha dan energi pada permasalahan gerak </w:t>
            </w:r>
          </w:p>
        </w:tc>
      </w:tr>
      <w:tr w:rsidR="002A3954" w:rsidRPr="00876C14" w14:paraId="5204A30B" w14:textId="77777777" w:rsidTr="00CC3DAA">
        <w:trPr>
          <w:trHeight w:val="405"/>
        </w:trPr>
        <w:tc>
          <w:tcPr>
            <w:tcW w:w="2738" w:type="dxa"/>
            <w:gridSpan w:val="5"/>
            <w:vMerge/>
            <w:shd w:val="clear" w:color="auto" w:fill="auto"/>
          </w:tcPr>
          <w:p w14:paraId="7AF8A905" w14:textId="77777777" w:rsidR="002A3954" w:rsidRPr="00876C14" w:rsidRDefault="002A3954" w:rsidP="00531D0A">
            <w:pPr>
              <w:rPr>
                <w:rFonts w:ascii="Cambria" w:hAnsi="Cambria"/>
                <w:b/>
              </w:rPr>
            </w:pPr>
          </w:p>
        </w:tc>
        <w:tc>
          <w:tcPr>
            <w:tcW w:w="596" w:type="dxa"/>
            <w:gridSpan w:val="3"/>
            <w:vAlign w:val="center"/>
          </w:tcPr>
          <w:p w14:paraId="30792206" w14:textId="29E03940" w:rsidR="002A3954" w:rsidRPr="00876C14" w:rsidRDefault="002A3954" w:rsidP="00531D0A">
            <w:pPr>
              <w:jc w:val="center"/>
              <w:rPr>
                <w:rFonts w:ascii="Cambria" w:hAnsi="Cambria"/>
                <w:bCs/>
                <w:noProof/>
              </w:rPr>
            </w:pPr>
            <w:r>
              <w:rPr>
                <w:rFonts w:ascii="Cambria" w:hAnsi="Cambria"/>
                <w:bCs/>
                <w:noProof/>
              </w:rPr>
              <w:t>5.</w:t>
            </w:r>
          </w:p>
        </w:tc>
        <w:tc>
          <w:tcPr>
            <w:tcW w:w="10941" w:type="dxa"/>
            <w:gridSpan w:val="15"/>
            <w:tcBorders>
              <w:top w:val="single" w:sz="4" w:space="0" w:color="auto"/>
              <w:bottom w:val="single" w:sz="4" w:space="0" w:color="000000"/>
            </w:tcBorders>
            <w:shd w:val="clear" w:color="auto" w:fill="auto"/>
            <w:vAlign w:val="center"/>
          </w:tcPr>
          <w:p w14:paraId="321B07BD" w14:textId="550C8E1D" w:rsidR="002A3954" w:rsidRPr="00876C14" w:rsidRDefault="002A3954" w:rsidP="00531D0A">
            <w:pPr>
              <w:jc w:val="both"/>
              <w:rPr>
                <w:rFonts w:ascii="Cambria" w:hAnsi="Cambria"/>
                <w:bCs/>
                <w:noProof/>
              </w:rPr>
            </w:pPr>
            <w:r w:rsidRPr="00876C14">
              <w:rPr>
                <w:rFonts w:ascii="Cambria" w:hAnsi="Cambria"/>
                <w:bCs/>
              </w:rPr>
              <w:t>Memiliki pemahaman konseptual dan keterampilan dasar mengenai</w:t>
            </w:r>
            <w:r>
              <w:rPr>
                <w:rFonts w:ascii="Cambria" w:hAnsi="Cambria"/>
                <w:bCs/>
              </w:rPr>
              <w:t xml:space="preserve"> </w:t>
            </w:r>
            <w:r w:rsidRPr="00876C14">
              <w:rPr>
                <w:rFonts w:ascii="Cambria" w:hAnsi="Cambria"/>
                <w:color w:val="000000" w:themeColor="text1"/>
                <w:kern w:val="24"/>
              </w:rPr>
              <w:t>Struktur Atom</w:t>
            </w:r>
          </w:p>
        </w:tc>
      </w:tr>
      <w:tr w:rsidR="002A3954" w:rsidRPr="00876C14" w14:paraId="1A7CF277" w14:textId="77777777" w:rsidTr="00CC3DAA">
        <w:trPr>
          <w:trHeight w:val="405"/>
        </w:trPr>
        <w:tc>
          <w:tcPr>
            <w:tcW w:w="2738" w:type="dxa"/>
            <w:gridSpan w:val="5"/>
            <w:vMerge/>
            <w:shd w:val="clear" w:color="auto" w:fill="auto"/>
          </w:tcPr>
          <w:p w14:paraId="16EFBE7B" w14:textId="77777777" w:rsidR="002A3954" w:rsidRPr="00876C14" w:rsidRDefault="002A3954" w:rsidP="00531D0A">
            <w:pPr>
              <w:rPr>
                <w:rFonts w:ascii="Cambria" w:hAnsi="Cambria"/>
                <w:b/>
              </w:rPr>
            </w:pPr>
          </w:p>
        </w:tc>
        <w:tc>
          <w:tcPr>
            <w:tcW w:w="596" w:type="dxa"/>
            <w:gridSpan w:val="3"/>
            <w:vAlign w:val="center"/>
          </w:tcPr>
          <w:p w14:paraId="066B343A" w14:textId="29932AD0" w:rsidR="002A3954" w:rsidRPr="00876C14" w:rsidRDefault="002A3954" w:rsidP="00531D0A">
            <w:pPr>
              <w:jc w:val="center"/>
              <w:rPr>
                <w:rFonts w:ascii="Cambria" w:hAnsi="Cambria"/>
                <w:bCs/>
                <w:noProof/>
              </w:rPr>
            </w:pPr>
            <w:r>
              <w:rPr>
                <w:rFonts w:ascii="Cambria" w:hAnsi="Cambria"/>
                <w:bCs/>
                <w:noProof/>
              </w:rPr>
              <w:t>6.</w:t>
            </w:r>
          </w:p>
        </w:tc>
        <w:tc>
          <w:tcPr>
            <w:tcW w:w="10941" w:type="dxa"/>
            <w:gridSpan w:val="15"/>
            <w:tcBorders>
              <w:top w:val="single" w:sz="4" w:space="0" w:color="auto"/>
              <w:bottom w:val="single" w:sz="4" w:space="0" w:color="000000"/>
            </w:tcBorders>
            <w:shd w:val="clear" w:color="auto" w:fill="auto"/>
            <w:vAlign w:val="center"/>
          </w:tcPr>
          <w:p w14:paraId="59BF49BE" w14:textId="7E017F51" w:rsidR="002A3954" w:rsidRPr="00876C14" w:rsidRDefault="002A3954" w:rsidP="00531D0A">
            <w:pPr>
              <w:rPr>
                <w:rFonts w:ascii="Cambria" w:hAnsi="Cambria"/>
                <w:lang w:val="es-US"/>
              </w:rPr>
            </w:pPr>
            <w:r w:rsidRPr="00876C14">
              <w:rPr>
                <w:rFonts w:ascii="Cambria" w:hAnsi="Cambria"/>
                <w:lang w:val="es-US"/>
              </w:rPr>
              <w:t xml:space="preserve">Mahasiswa mampu Mahasiswa mampu menuliskan persamaan reaksi dan memahami konsep mol </w:t>
            </w:r>
            <w:r w:rsidRPr="00876C14">
              <w:rPr>
                <w:rFonts w:ascii="Cambria" w:hAnsi="Cambria"/>
              </w:rPr>
              <w:t>serta penerapannya dalam menyelesaikan perhitungan kimia</w:t>
            </w:r>
          </w:p>
        </w:tc>
      </w:tr>
      <w:tr w:rsidR="002A3954" w:rsidRPr="00876C14" w14:paraId="4E451D1E" w14:textId="77777777" w:rsidTr="00CC3DAA">
        <w:trPr>
          <w:trHeight w:val="405"/>
        </w:trPr>
        <w:tc>
          <w:tcPr>
            <w:tcW w:w="2738" w:type="dxa"/>
            <w:gridSpan w:val="5"/>
            <w:vMerge/>
            <w:shd w:val="clear" w:color="auto" w:fill="auto"/>
          </w:tcPr>
          <w:p w14:paraId="466E7D0C" w14:textId="77777777" w:rsidR="002A3954" w:rsidRPr="00876C14" w:rsidRDefault="002A3954" w:rsidP="00531D0A">
            <w:pPr>
              <w:rPr>
                <w:rFonts w:ascii="Cambria" w:hAnsi="Cambria"/>
                <w:b/>
              </w:rPr>
            </w:pPr>
          </w:p>
        </w:tc>
        <w:tc>
          <w:tcPr>
            <w:tcW w:w="596" w:type="dxa"/>
            <w:gridSpan w:val="3"/>
            <w:vAlign w:val="center"/>
          </w:tcPr>
          <w:p w14:paraId="17C00995" w14:textId="219FE087" w:rsidR="002A3954" w:rsidRPr="00876C14" w:rsidRDefault="002A3954" w:rsidP="00531D0A">
            <w:pPr>
              <w:jc w:val="center"/>
              <w:rPr>
                <w:rFonts w:ascii="Cambria" w:hAnsi="Cambria"/>
                <w:bCs/>
                <w:noProof/>
              </w:rPr>
            </w:pPr>
            <w:r>
              <w:rPr>
                <w:rFonts w:ascii="Cambria" w:hAnsi="Cambria"/>
                <w:bCs/>
                <w:noProof/>
              </w:rPr>
              <w:t>7.</w:t>
            </w:r>
          </w:p>
        </w:tc>
        <w:tc>
          <w:tcPr>
            <w:tcW w:w="10941" w:type="dxa"/>
            <w:gridSpan w:val="15"/>
            <w:tcBorders>
              <w:top w:val="single" w:sz="4" w:space="0" w:color="auto"/>
              <w:bottom w:val="single" w:sz="4" w:space="0" w:color="000000"/>
            </w:tcBorders>
            <w:shd w:val="clear" w:color="auto" w:fill="auto"/>
            <w:vAlign w:val="center"/>
          </w:tcPr>
          <w:p w14:paraId="3D3C52E6" w14:textId="738B8655" w:rsidR="002A3954" w:rsidRPr="00876C14" w:rsidRDefault="002A3954" w:rsidP="00531D0A">
            <w:pPr>
              <w:rPr>
                <w:rFonts w:ascii="Cambria" w:hAnsi="Cambria"/>
                <w:bCs/>
                <w:noProof/>
              </w:rPr>
            </w:pPr>
            <w:r w:rsidRPr="00876C14">
              <w:rPr>
                <w:rFonts w:ascii="Cambria" w:hAnsi="Cambria"/>
                <w:bCs/>
              </w:rPr>
              <w:t>Memiliki pemahaman konseptual dan keterampilan dasar mengenai</w:t>
            </w:r>
            <w:r w:rsidRPr="00876C14">
              <w:rPr>
                <w:rFonts w:ascii="Cambria" w:hAnsi="Cambria"/>
                <w:lang w:val="es-US"/>
              </w:rPr>
              <w:t>:1) larutan dan konsentrasinya; 2) asam dan basa beserta pHnya</w:t>
            </w:r>
          </w:p>
        </w:tc>
      </w:tr>
      <w:tr w:rsidR="002A3954" w:rsidRPr="00876C14" w14:paraId="0458A8A5" w14:textId="77777777" w:rsidTr="00CC3DAA">
        <w:trPr>
          <w:trHeight w:val="405"/>
        </w:trPr>
        <w:tc>
          <w:tcPr>
            <w:tcW w:w="2738" w:type="dxa"/>
            <w:gridSpan w:val="5"/>
            <w:vMerge/>
            <w:shd w:val="clear" w:color="auto" w:fill="auto"/>
          </w:tcPr>
          <w:p w14:paraId="4C7AE063" w14:textId="77777777" w:rsidR="002A3954" w:rsidRPr="00876C14" w:rsidRDefault="002A3954" w:rsidP="00531D0A">
            <w:pPr>
              <w:rPr>
                <w:rFonts w:ascii="Cambria" w:hAnsi="Cambria"/>
                <w:b/>
              </w:rPr>
            </w:pPr>
          </w:p>
        </w:tc>
        <w:tc>
          <w:tcPr>
            <w:tcW w:w="596" w:type="dxa"/>
            <w:gridSpan w:val="3"/>
            <w:vAlign w:val="center"/>
          </w:tcPr>
          <w:p w14:paraId="20FF23A9" w14:textId="68189893" w:rsidR="002A3954" w:rsidRPr="00876C14" w:rsidRDefault="002A3954" w:rsidP="00531D0A">
            <w:pPr>
              <w:jc w:val="center"/>
              <w:rPr>
                <w:rFonts w:ascii="Cambria" w:hAnsi="Cambria"/>
                <w:bCs/>
                <w:noProof/>
              </w:rPr>
            </w:pPr>
            <w:r>
              <w:rPr>
                <w:rFonts w:ascii="Cambria" w:hAnsi="Cambria"/>
                <w:bCs/>
                <w:noProof/>
              </w:rPr>
              <w:t>8.</w:t>
            </w:r>
          </w:p>
        </w:tc>
        <w:tc>
          <w:tcPr>
            <w:tcW w:w="10941" w:type="dxa"/>
            <w:gridSpan w:val="15"/>
            <w:tcBorders>
              <w:top w:val="single" w:sz="4" w:space="0" w:color="auto"/>
              <w:bottom w:val="single" w:sz="4" w:space="0" w:color="000000"/>
            </w:tcBorders>
            <w:shd w:val="clear" w:color="auto" w:fill="auto"/>
            <w:vAlign w:val="center"/>
          </w:tcPr>
          <w:p w14:paraId="7707E13C" w14:textId="27B596C6" w:rsidR="002A3954" w:rsidRPr="00876C14" w:rsidRDefault="002A3954" w:rsidP="00531D0A">
            <w:pPr>
              <w:rPr>
                <w:rFonts w:ascii="Cambria" w:hAnsi="Cambria"/>
                <w:bCs/>
                <w:noProof/>
              </w:rPr>
            </w:pPr>
            <w:r w:rsidRPr="00876C14">
              <w:rPr>
                <w:rFonts w:ascii="Cambria" w:hAnsi="Cambria"/>
                <w:bCs/>
              </w:rPr>
              <w:t>Memiliki pemahaman konseptual dan keterampilan dasar mengenai</w:t>
            </w:r>
            <w:r>
              <w:rPr>
                <w:rFonts w:ascii="Cambria" w:hAnsi="Cambria"/>
                <w:bCs/>
              </w:rPr>
              <w:t xml:space="preserve"> </w:t>
            </w:r>
            <w:r w:rsidRPr="00876C14">
              <w:rPr>
                <w:rFonts w:ascii="Cambria" w:hAnsi="Cambria"/>
              </w:rPr>
              <w:t>termokimia</w:t>
            </w:r>
          </w:p>
        </w:tc>
      </w:tr>
      <w:tr w:rsidR="002A3954" w:rsidRPr="00876C14" w14:paraId="6EAC7CB2" w14:textId="77777777" w:rsidTr="00CC3DAA">
        <w:trPr>
          <w:trHeight w:val="412"/>
        </w:trPr>
        <w:tc>
          <w:tcPr>
            <w:tcW w:w="2738" w:type="dxa"/>
            <w:gridSpan w:val="5"/>
            <w:vMerge/>
            <w:shd w:val="clear" w:color="auto" w:fill="auto"/>
          </w:tcPr>
          <w:p w14:paraId="584A8081" w14:textId="77777777" w:rsidR="002A3954" w:rsidRPr="00876C14" w:rsidRDefault="002A3954" w:rsidP="00CC3DAA">
            <w:pPr>
              <w:rPr>
                <w:rFonts w:ascii="Cambria" w:hAnsi="Cambria"/>
                <w:b/>
              </w:rPr>
            </w:pPr>
          </w:p>
        </w:tc>
        <w:tc>
          <w:tcPr>
            <w:tcW w:w="596" w:type="dxa"/>
            <w:gridSpan w:val="3"/>
            <w:vAlign w:val="center"/>
          </w:tcPr>
          <w:p w14:paraId="3D30C867" w14:textId="557E4348" w:rsidR="002A3954" w:rsidRPr="00876C14" w:rsidRDefault="002A3954" w:rsidP="00CC3DAA">
            <w:pPr>
              <w:jc w:val="center"/>
              <w:rPr>
                <w:rFonts w:ascii="Cambria" w:hAnsi="Cambria"/>
                <w:bCs/>
                <w:noProof/>
              </w:rPr>
            </w:pPr>
            <w:r>
              <w:rPr>
                <w:rFonts w:ascii="Cambria" w:hAnsi="Cambria"/>
                <w:bCs/>
                <w:noProof/>
              </w:rPr>
              <w:t>9</w:t>
            </w:r>
          </w:p>
        </w:tc>
        <w:tc>
          <w:tcPr>
            <w:tcW w:w="10941" w:type="dxa"/>
            <w:gridSpan w:val="15"/>
            <w:tcBorders>
              <w:top w:val="nil"/>
              <w:bottom w:val="single" w:sz="4" w:space="0" w:color="000000"/>
            </w:tcBorders>
            <w:shd w:val="clear" w:color="auto" w:fill="auto"/>
          </w:tcPr>
          <w:p w14:paraId="1384F4B5" w14:textId="6B6AB1A0" w:rsidR="002A3954" w:rsidRPr="00876C14" w:rsidRDefault="002A3954" w:rsidP="00CC3DAA">
            <w:pPr>
              <w:jc w:val="both"/>
              <w:rPr>
                <w:rFonts w:ascii="Cambria" w:hAnsi="Cambria"/>
              </w:rPr>
            </w:pPr>
            <w:r w:rsidRPr="00876C14">
              <w:rPr>
                <w:rFonts w:ascii="Cambria" w:hAnsi="Cambria"/>
              </w:rPr>
              <w:t>Mahasiswa mampu menguraikan organisasi tubuh hewan dan tubuh tumbuhan</w:t>
            </w:r>
          </w:p>
        </w:tc>
      </w:tr>
      <w:tr w:rsidR="002A3954" w:rsidRPr="00876C14" w14:paraId="24406563" w14:textId="77777777" w:rsidTr="00CC3DAA">
        <w:trPr>
          <w:trHeight w:val="412"/>
        </w:trPr>
        <w:tc>
          <w:tcPr>
            <w:tcW w:w="2738" w:type="dxa"/>
            <w:gridSpan w:val="5"/>
            <w:vMerge/>
            <w:shd w:val="clear" w:color="auto" w:fill="auto"/>
          </w:tcPr>
          <w:p w14:paraId="33C0E3C7" w14:textId="77777777" w:rsidR="002A3954" w:rsidRPr="00876C14" w:rsidRDefault="002A3954" w:rsidP="00CC3DAA">
            <w:pPr>
              <w:rPr>
                <w:rFonts w:ascii="Cambria" w:hAnsi="Cambria"/>
                <w:b/>
              </w:rPr>
            </w:pPr>
          </w:p>
        </w:tc>
        <w:tc>
          <w:tcPr>
            <w:tcW w:w="596" w:type="dxa"/>
            <w:gridSpan w:val="3"/>
            <w:vAlign w:val="center"/>
          </w:tcPr>
          <w:p w14:paraId="09EF0889" w14:textId="4AD9ABB2" w:rsidR="002A3954" w:rsidRPr="00876C14" w:rsidRDefault="002A3954" w:rsidP="00CC3DAA">
            <w:pPr>
              <w:jc w:val="center"/>
              <w:rPr>
                <w:rFonts w:ascii="Cambria" w:hAnsi="Cambria"/>
                <w:bCs/>
                <w:noProof/>
              </w:rPr>
            </w:pPr>
            <w:r>
              <w:rPr>
                <w:rFonts w:ascii="Cambria" w:hAnsi="Cambria"/>
                <w:bCs/>
                <w:noProof/>
              </w:rPr>
              <w:t>10</w:t>
            </w:r>
          </w:p>
        </w:tc>
        <w:tc>
          <w:tcPr>
            <w:tcW w:w="10941" w:type="dxa"/>
            <w:gridSpan w:val="15"/>
            <w:tcBorders>
              <w:top w:val="nil"/>
              <w:bottom w:val="single" w:sz="4" w:space="0" w:color="000000"/>
            </w:tcBorders>
            <w:shd w:val="clear" w:color="auto" w:fill="auto"/>
          </w:tcPr>
          <w:p w14:paraId="32272EEF" w14:textId="4A534C80" w:rsidR="002A3954" w:rsidRPr="00876C14" w:rsidRDefault="002A3954" w:rsidP="00CC3DAA">
            <w:pPr>
              <w:jc w:val="both"/>
              <w:rPr>
                <w:rFonts w:ascii="Cambria" w:hAnsi="Cambria"/>
              </w:rPr>
            </w:pPr>
            <w:r w:rsidRPr="00876C14">
              <w:rPr>
                <w:rFonts w:ascii="Cambria" w:hAnsi="Cambria"/>
              </w:rPr>
              <w:t>Mahasiswa menjelaskan reproduksi pada makhluk hidup</w:t>
            </w:r>
          </w:p>
        </w:tc>
      </w:tr>
      <w:tr w:rsidR="002A3954" w:rsidRPr="00876C14" w14:paraId="5AEBA1FC" w14:textId="77777777" w:rsidTr="00CC3DAA">
        <w:trPr>
          <w:trHeight w:val="412"/>
        </w:trPr>
        <w:tc>
          <w:tcPr>
            <w:tcW w:w="2738" w:type="dxa"/>
            <w:gridSpan w:val="5"/>
            <w:vMerge/>
            <w:shd w:val="clear" w:color="auto" w:fill="auto"/>
          </w:tcPr>
          <w:p w14:paraId="486CDFCD" w14:textId="77777777" w:rsidR="002A3954" w:rsidRPr="00876C14" w:rsidRDefault="002A3954" w:rsidP="00CC3DAA">
            <w:pPr>
              <w:rPr>
                <w:rFonts w:ascii="Cambria" w:hAnsi="Cambria"/>
                <w:b/>
              </w:rPr>
            </w:pPr>
          </w:p>
        </w:tc>
        <w:tc>
          <w:tcPr>
            <w:tcW w:w="596" w:type="dxa"/>
            <w:gridSpan w:val="3"/>
            <w:vAlign w:val="center"/>
          </w:tcPr>
          <w:p w14:paraId="13D29889" w14:textId="62A8C17E" w:rsidR="002A3954" w:rsidRPr="00876C14" w:rsidRDefault="002A3954" w:rsidP="00CC3DAA">
            <w:pPr>
              <w:jc w:val="center"/>
              <w:rPr>
                <w:rFonts w:ascii="Cambria" w:hAnsi="Cambria"/>
                <w:bCs/>
                <w:noProof/>
              </w:rPr>
            </w:pPr>
            <w:r>
              <w:rPr>
                <w:rFonts w:ascii="Cambria" w:hAnsi="Cambria"/>
                <w:bCs/>
                <w:noProof/>
              </w:rPr>
              <w:t>11</w:t>
            </w:r>
          </w:p>
        </w:tc>
        <w:tc>
          <w:tcPr>
            <w:tcW w:w="10941" w:type="dxa"/>
            <w:gridSpan w:val="15"/>
            <w:tcBorders>
              <w:top w:val="nil"/>
              <w:bottom w:val="single" w:sz="4" w:space="0" w:color="000000"/>
            </w:tcBorders>
            <w:shd w:val="clear" w:color="auto" w:fill="auto"/>
          </w:tcPr>
          <w:p w14:paraId="11328A2D" w14:textId="31D444E7" w:rsidR="002A3954" w:rsidRPr="00876C14" w:rsidRDefault="002A3954" w:rsidP="00CC3DAA">
            <w:pPr>
              <w:jc w:val="both"/>
              <w:rPr>
                <w:rFonts w:ascii="Cambria" w:hAnsi="Cambria"/>
              </w:rPr>
            </w:pPr>
            <w:r w:rsidRPr="00876C14">
              <w:rPr>
                <w:rFonts w:ascii="Cambria" w:hAnsi="Cambria"/>
              </w:rPr>
              <w:t>Mahasiswa mampu menguraikan proses  metabolisme</w:t>
            </w:r>
          </w:p>
        </w:tc>
      </w:tr>
      <w:tr w:rsidR="002A3954" w:rsidRPr="00876C14" w14:paraId="625E7A21" w14:textId="77777777" w:rsidTr="00CC3DAA">
        <w:trPr>
          <w:trHeight w:val="412"/>
        </w:trPr>
        <w:tc>
          <w:tcPr>
            <w:tcW w:w="2738" w:type="dxa"/>
            <w:gridSpan w:val="5"/>
            <w:vMerge/>
            <w:shd w:val="clear" w:color="auto" w:fill="auto"/>
          </w:tcPr>
          <w:p w14:paraId="74081814" w14:textId="77777777" w:rsidR="002A3954" w:rsidRPr="00876C14" w:rsidRDefault="002A3954" w:rsidP="00CC3DAA">
            <w:pPr>
              <w:rPr>
                <w:rFonts w:ascii="Cambria" w:hAnsi="Cambria"/>
                <w:b/>
              </w:rPr>
            </w:pPr>
          </w:p>
        </w:tc>
        <w:tc>
          <w:tcPr>
            <w:tcW w:w="596" w:type="dxa"/>
            <w:gridSpan w:val="3"/>
            <w:vAlign w:val="center"/>
          </w:tcPr>
          <w:p w14:paraId="7590A003" w14:textId="38E81F82" w:rsidR="002A3954" w:rsidRPr="00876C14" w:rsidRDefault="002A3954" w:rsidP="00CC3DAA">
            <w:pPr>
              <w:jc w:val="center"/>
              <w:rPr>
                <w:rFonts w:ascii="Cambria" w:hAnsi="Cambria"/>
                <w:bCs/>
                <w:noProof/>
              </w:rPr>
            </w:pPr>
            <w:r>
              <w:rPr>
                <w:rFonts w:ascii="Cambria" w:hAnsi="Cambria"/>
                <w:bCs/>
                <w:noProof/>
              </w:rPr>
              <w:t>12</w:t>
            </w:r>
          </w:p>
        </w:tc>
        <w:tc>
          <w:tcPr>
            <w:tcW w:w="10941" w:type="dxa"/>
            <w:gridSpan w:val="15"/>
            <w:tcBorders>
              <w:top w:val="nil"/>
              <w:bottom w:val="single" w:sz="4" w:space="0" w:color="000000"/>
            </w:tcBorders>
            <w:shd w:val="clear" w:color="auto" w:fill="auto"/>
          </w:tcPr>
          <w:p w14:paraId="485790E5" w14:textId="17D5CFD3" w:rsidR="002A3954" w:rsidRPr="00876C14" w:rsidRDefault="002A3954" w:rsidP="00CC3DAA">
            <w:pPr>
              <w:jc w:val="both"/>
              <w:rPr>
                <w:rFonts w:ascii="Cambria" w:hAnsi="Cambria"/>
              </w:rPr>
            </w:pPr>
            <w:r w:rsidRPr="00876C14">
              <w:rPr>
                <w:rFonts w:ascii="Cambria" w:hAnsi="Cambria"/>
              </w:rPr>
              <w:t>Mahasiswa mampu menjelaslkan pewarisan sifat pada makhluk hidup</w:t>
            </w:r>
          </w:p>
        </w:tc>
      </w:tr>
      <w:tr w:rsidR="002A3954" w:rsidRPr="00876C14" w14:paraId="641E682C" w14:textId="77777777" w:rsidTr="00CC3DAA">
        <w:trPr>
          <w:trHeight w:val="412"/>
        </w:trPr>
        <w:tc>
          <w:tcPr>
            <w:tcW w:w="2738" w:type="dxa"/>
            <w:gridSpan w:val="5"/>
            <w:vMerge/>
            <w:shd w:val="clear" w:color="auto" w:fill="auto"/>
          </w:tcPr>
          <w:p w14:paraId="7DF15E46" w14:textId="77777777" w:rsidR="002A3954" w:rsidRPr="00876C14" w:rsidRDefault="002A3954" w:rsidP="00CC3DAA">
            <w:pPr>
              <w:rPr>
                <w:rFonts w:ascii="Cambria" w:hAnsi="Cambria"/>
                <w:b/>
              </w:rPr>
            </w:pPr>
          </w:p>
        </w:tc>
        <w:tc>
          <w:tcPr>
            <w:tcW w:w="596" w:type="dxa"/>
            <w:gridSpan w:val="3"/>
            <w:vAlign w:val="center"/>
          </w:tcPr>
          <w:p w14:paraId="2FBA9B34" w14:textId="000DE741" w:rsidR="002A3954" w:rsidRDefault="002A3954" w:rsidP="00CC3DAA">
            <w:pPr>
              <w:jc w:val="center"/>
              <w:rPr>
                <w:rFonts w:ascii="Cambria" w:hAnsi="Cambria"/>
                <w:bCs/>
                <w:noProof/>
              </w:rPr>
            </w:pPr>
            <w:r>
              <w:rPr>
                <w:rFonts w:ascii="Cambria" w:hAnsi="Cambria"/>
                <w:bCs/>
                <w:noProof/>
              </w:rPr>
              <w:t>13</w:t>
            </w:r>
          </w:p>
        </w:tc>
        <w:tc>
          <w:tcPr>
            <w:tcW w:w="10941" w:type="dxa"/>
            <w:gridSpan w:val="15"/>
            <w:tcBorders>
              <w:top w:val="nil"/>
              <w:bottom w:val="single" w:sz="4" w:space="0" w:color="000000"/>
            </w:tcBorders>
            <w:shd w:val="clear" w:color="auto" w:fill="auto"/>
          </w:tcPr>
          <w:p w14:paraId="24E0EE30" w14:textId="78871B7E" w:rsidR="002A3954" w:rsidRPr="00876C14" w:rsidRDefault="002A3954" w:rsidP="00CC3DAA">
            <w:pPr>
              <w:jc w:val="both"/>
              <w:rPr>
                <w:rFonts w:ascii="Cambria" w:hAnsi="Cambria"/>
              </w:rPr>
            </w:pPr>
            <w:r w:rsidRPr="00876C14">
              <w:rPr>
                <w:rFonts w:ascii="Cambria" w:hAnsi="Cambria"/>
              </w:rPr>
              <w:t>Mahasiswa mampu menjelaskan evolusi pada makhluk hidup</w:t>
            </w:r>
          </w:p>
        </w:tc>
      </w:tr>
      <w:tr w:rsidR="00CC3DAA" w:rsidRPr="00876C14" w14:paraId="77E4624E" w14:textId="77777777" w:rsidTr="00CC3DAA">
        <w:trPr>
          <w:gridBefore w:val="1"/>
          <w:wBefore w:w="29" w:type="dxa"/>
          <w:trHeight w:val="720"/>
        </w:trPr>
        <w:tc>
          <w:tcPr>
            <w:tcW w:w="2693" w:type="dxa"/>
            <w:gridSpan w:val="3"/>
            <w:shd w:val="clear" w:color="auto" w:fill="auto"/>
            <w:vAlign w:val="center"/>
          </w:tcPr>
          <w:p w14:paraId="54E71EB0" w14:textId="77777777" w:rsidR="00CC3DAA" w:rsidRPr="00876C14" w:rsidRDefault="00CC3DAA" w:rsidP="00CC3DAA">
            <w:pPr>
              <w:rPr>
                <w:rFonts w:ascii="Cambria" w:hAnsi="Cambria"/>
                <w:b/>
              </w:rPr>
            </w:pPr>
            <w:r w:rsidRPr="00876C14">
              <w:rPr>
                <w:rFonts w:ascii="Cambria" w:hAnsi="Cambria"/>
                <w:b/>
                <w:noProof/>
                <w:lang w:val="id-ID"/>
              </w:rPr>
              <w:lastRenderedPageBreak/>
              <w:t>D</w:t>
            </w:r>
            <w:r w:rsidRPr="00876C14">
              <w:rPr>
                <w:rFonts w:ascii="Cambria" w:hAnsi="Cambria"/>
                <w:b/>
                <w:noProof/>
              </w:rPr>
              <w:t>e</w:t>
            </w:r>
            <w:r w:rsidRPr="00876C14">
              <w:rPr>
                <w:rFonts w:ascii="Cambria" w:hAnsi="Cambria"/>
                <w:b/>
                <w:noProof/>
                <w:lang w:val="id-ID"/>
              </w:rPr>
              <w:t>skripsi</w:t>
            </w:r>
            <w:r w:rsidRPr="00876C14">
              <w:rPr>
                <w:rFonts w:ascii="Cambria" w:hAnsi="Cambria"/>
                <w:b/>
                <w:noProof/>
              </w:rPr>
              <w:t xml:space="preserve"> </w:t>
            </w:r>
            <w:r w:rsidRPr="00876C14">
              <w:rPr>
                <w:rFonts w:ascii="Cambria" w:hAnsi="Cambria"/>
                <w:b/>
                <w:noProof/>
                <w:lang w:val="id-ID"/>
              </w:rPr>
              <w:t>Singkat</w:t>
            </w:r>
            <w:r w:rsidRPr="00876C14">
              <w:rPr>
                <w:rFonts w:ascii="Cambria" w:hAnsi="Cambria"/>
                <w:b/>
              </w:rPr>
              <w:t xml:space="preserve"> MK</w:t>
            </w:r>
          </w:p>
        </w:tc>
        <w:tc>
          <w:tcPr>
            <w:tcW w:w="11553" w:type="dxa"/>
            <w:gridSpan w:val="19"/>
          </w:tcPr>
          <w:p w14:paraId="41912279" w14:textId="53DD15A7" w:rsidR="00CC3DAA" w:rsidRPr="00876C14" w:rsidRDefault="00CC3DAA" w:rsidP="00CC3DAA">
            <w:pPr>
              <w:pStyle w:val="Default"/>
              <w:rPr>
                <w:rFonts w:ascii="Cambria" w:hAnsi="Cambria"/>
              </w:rPr>
            </w:pPr>
            <w:r w:rsidRPr="00876C14">
              <w:rPr>
                <w:rFonts w:ascii="Cambria" w:hAnsi="Cambria"/>
              </w:rPr>
              <w:t>Mahasiswa diharapkan mampu menguasai pengetahuan</w:t>
            </w:r>
            <w:r w:rsidR="00D3213A">
              <w:rPr>
                <w:rFonts w:ascii="Cambria" w:hAnsi="Cambria"/>
              </w:rPr>
              <w:t xml:space="preserve"> terkait pengukuran, besaran, </w:t>
            </w:r>
            <w:r w:rsidR="007F56ED">
              <w:rPr>
                <w:rFonts w:ascii="Cambria" w:hAnsi="Cambria"/>
              </w:rPr>
              <w:t>Kinematika, dinamika (</w:t>
            </w:r>
            <w:r w:rsidR="00D3213A">
              <w:rPr>
                <w:rFonts w:ascii="Cambria" w:hAnsi="Cambria"/>
              </w:rPr>
              <w:t>hukum newton</w:t>
            </w:r>
            <w:r w:rsidR="007F56ED">
              <w:rPr>
                <w:rFonts w:ascii="Cambria" w:hAnsi="Cambria"/>
              </w:rPr>
              <w:t>)</w:t>
            </w:r>
            <w:r w:rsidR="00D3213A">
              <w:rPr>
                <w:rFonts w:ascii="Cambria" w:hAnsi="Cambria"/>
              </w:rPr>
              <w:t xml:space="preserve">, </w:t>
            </w:r>
            <w:r w:rsidR="007F56ED">
              <w:rPr>
                <w:rFonts w:ascii="Cambria" w:hAnsi="Cambria"/>
              </w:rPr>
              <w:t>usahan dan energi,</w:t>
            </w:r>
            <w:r w:rsidR="00D3213A">
              <w:rPr>
                <w:rFonts w:ascii="Cambria" w:hAnsi="Cambria"/>
              </w:rPr>
              <w:t xml:space="preserve"> struktur atom, larutan, asam basa, termokimia, makhluk hidup, pewarisan sifat, metabolisme reproduksi makluk hidup dan evolusi.</w:t>
            </w:r>
            <w:r w:rsidRPr="00876C14">
              <w:rPr>
                <w:rFonts w:ascii="Cambria" w:hAnsi="Cambria"/>
              </w:rPr>
              <w:t xml:space="preserve"> </w:t>
            </w:r>
          </w:p>
        </w:tc>
      </w:tr>
      <w:tr w:rsidR="002A3954" w:rsidRPr="00876C14" w14:paraId="60F656C2" w14:textId="77777777" w:rsidTr="00CC3DAA">
        <w:trPr>
          <w:gridBefore w:val="1"/>
          <w:wBefore w:w="29" w:type="dxa"/>
          <w:trHeight w:val="419"/>
        </w:trPr>
        <w:tc>
          <w:tcPr>
            <w:tcW w:w="2693" w:type="dxa"/>
            <w:gridSpan w:val="3"/>
            <w:vMerge w:val="restart"/>
            <w:shd w:val="clear" w:color="auto" w:fill="auto"/>
          </w:tcPr>
          <w:p w14:paraId="0F9C4F30" w14:textId="67D12751" w:rsidR="002A3954" w:rsidRPr="00876C14" w:rsidRDefault="002A3954" w:rsidP="00CC3DAA">
            <w:pPr>
              <w:rPr>
                <w:rFonts w:ascii="Cambria" w:hAnsi="Cambria"/>
                <w:b/>
                <w:noProof/>
              </w:rPr>
            </w:pPr>
          </w:p>
        </w:tc>
        <w:tc>
          <w:tcPr>
            <w:tcW w:w="638" w:type="dxa"/>
            <w:gridSpan w:val="5"/>
            <w:vAlign w:val="center"/>
          </w:tcPr>
          <w:p w14:paraId="7A9699DC" w14:textId="77777777" w:rsidR="002A3954" w:rsidRPr="00876C14" w:rsidRDefault="002A3954" w:rsidP="00CC3DAA">
            <w:pPr>
              <w:jc w:val="center"/>
              <w:rPr>
                <w:rFonts w:ascii="Cambria" w:hAnsi="Cambria"/>
                <w:noProof/>
                <w:lang w:val="id-ID"/>
              </w:rPr>
            </w:pPr>
            <w:r w:rsidRPr="00876C14">
              <w:rPr>
                <w:rFonts w:ascii="Cambria" w:hAnsi="Cambria"/>
                <w:noProof/>
                <w:lang w:val="id-ID"/>
              </w:rPr>
              <w:t>1</w:t>
            </w:r>
          </w:p>
        </w:tc>
        <w:tc>
          <w:tcPr>
            <w:tcW w:w="10915" w:type="dxa"/>
            <w:gridSpan w:val="14"/>
            <w:tcBorders>
              <w:top w:val="single" w:sz="4" w:space="0" w:color="000000"/>
            </w:tcBorders>
            <w:shd w:val="clear" w:color="auto" w:fill="auto"/>
            <w:vAlign w:val="center"/>
          </w:tcPr>
          <w:p w14:paraId="7E997A50" w14:textId="77777777" w:rsidR="002A3954" w:rsidRPr="00876C14" w:rsidRDefault="002A3954" w:rsidP="00CC3DAA">
            <w:pPr>
              <w:pStyle w:val="Default"/>
              <w:rPr>
                <w:rFonts w:ascii="Cambria" w:hAnsi="Cambria"/>
              </w:rPr>
            </w:pPr>
            <w:r w:rsidRPr="00876C14">
              <w:rPr>
                <w:rFonts w:ascii="Cambria" w:hAnsi="Cambria"/>
              </w:rPr>
              <w:t xml:space="preserve">Pengukuran, Besaran Satuan dan Vektor </w:t>
            </w:r>
          </w:p>
        </w:tc>
      </w:tr>
      <w:tr w:rsidR="002A3954" w:rsidRPr="00876C14" w14:paraId="67EFD250" w14:textId="77777777" w:rsidTr="00CC3DAA">
        <w:trPr>
          <w:gridBefore w:val="1"/>
          <w:wBefore w:w="29" w:type="dxa"/>
          <w:trHeight w:val="424"/>
        </w:trPr>
        <w:tc>
          <w:tcPr>
            <w:tcW w:w="2693" w:type="dxa"/>
            <w:gridSpan w:val="3"/>
            <w:vMerge/>
            <w:shd w:val="clear" w:color="auto" w:fill="auto"/>
          </w:tcPr>
          <w:p w14:paraId="656B2884" w14:textId="77777777" w:rsidR="002A3954" w:rsidRPr="00876C14" w:rsidRDefault="002A3954" w:rsidP="00CC3DAA">
            <w:pPr>
              <w:rPr>
                <w:rFonts w:ascii="Cambria" w:hAnsi="Cambria"/>
                <w:b/>
                <w:noProof/>
              </w:rPr>
            </w:pPr>
          </w:p>
        </w:tc>
        <w:tc>
          <w:tcPr>
            <w:tcW w:w="638" w:type="dxa"/>
            <w:gridSpan w:val="5"/>
            <w:vAlign w:val="center"/>
          </w:tcPr>
          <w:p w14:paraId="5AFE3A33" w14:textId="77777777" w:rsidR="002A3954" w:rsidRPr="00876C14" w:rsidRDefault="002A3954" w:rsidP="00CC3DAA">
            <w:pPr>
              <w:jc w:val="center"/>
              <w:rPr>
                <w:rFonts w:ascii="Cambria" w:hAnsi="Cambria"/>
                <w:noProof/>
                <w:lang w:val="id-ID"/>
              </w:rPr>
            </w:pPr>
            <w:r w:rsidRPr="00876C14">
              <w:rPr>
                <w:rFonts w:ascii="Cambria" w:hAnsi="Cambria"/>
                <w:noProof/>
                <w:lang w:val="id-ID"/>
              </w:rPr>
              <w:t>2</w:t>
            </w:r>
          </w:p>
        </w:tc>
        <w:tc>
          <w:tcPr>
            <w:tcW w:w="10915" w:type="dxa"/>
            <w:gridSpan w:val="14"/>
            <w:tcBorders>
              <w:top w:val="single" w:sz="4" w:space="0" w:color="000000"/>
            </w:tcBorders>
            <w:shd w:val="clear" w:color="auto" w:fill="auto"/>
          </w:tcPr>
          <w:p w14:paraId="660BA618" w14:textId="2683A02C" w:rsidR="002A3954" w:rsidRPr="00876C14" w:rsidRDefault="007F56ED" w:rsidP="00CC3DAA">
            <w:pPr>
              <w:pStyle w:val="Default"/>
              <w:rPr>
                <w:rFonts w:ascii="Cambria" w:hAnsi="Cambria"/>
              </w:rPr>
            </w:pPr>
            <w:r>
              <w:rPr>
                <w:rFonts w:ascii="Cambria" w:hAnsi="Cambria"/>
              </w:rPr>
              <w:t>Kinematika</w:t>
            </w:r>
          </w:p>
        </w:tc>
      </w:tr>
      <w:tr w:rsidR="002A3954" w:rsidRPr="00876C14" w14:paraId="55D72EB6" w14:textId="77777777" w:rsidTr="00CC3DAA">
        <w:trPr>
          <w:gridBefore w:val="1"/>
          <w:wBefore w:w="29" w:type="dxa"/>
          <w:trHeight w:val="416"/>
        </w:trPr>
        <w:tc>
          <w:tcPr>
            <w:tcW w:w="2693" w:type="dxa"/>
            <w:gridSpan w:val="3"/>
            <w:vMerge/>
            <w:shd w:val="clear" w:color="auto" w:fill="auto"/>
          </w:tcPr>
          <w:p w14:paraId="766440F8" w14:textId="77777777" w:rsidR="002A3954" w:rsidRPr="00876C14" w:rsidRDefault="002A3954" w:rsidP="00CC3DAA">
            <w:pPr>
              <w:rPr>
                <w:rFonts w:ascii="Cambria" w:hAnsi="Cambria"/>
                <w:b/>
                <w:noProof/>
              </w:rPr>
            </w:pPr>
          </w:p>
        </w:tc>
        <w:tc>
          <w:tcPr>
            <w:tcW w:w="638" w:type="dxa"/>
            <w:gridSpan w:val="5"/>
            <w:vAlign w:val="center"/>
          </w:tcPr>
          <w:p w14:paraId="7F1D583C" w14:textId="77777777" w:rsidR="002A3954" w:rsidRPr="00876C14" w:rsidRDefault="002A3954" w:rsidP="00CC3DAA">
            <w:pPr>
              <w:jc w:val="center"/>
              <w:rPr>
                <w:rFonts w:ascii="Cambria" w:hAnsi="Cambria"/>
                <w:noProof/>
                <w:lang w:val="id-ID"/>
              </w:rPr>
            </w:pPr>
            <w:r w:rsidRPr="00876C14">
              <w:rPr>
                <w:rFonts w:ascii="Cambria" w:hAnsi="Cambria"/>
                <w:noProof/>
                <w:lang w:val="id-ID"/>
              </w:rPr>
              <w:t>3</w:t>
            </w:r>
          </w:p>
        </w:tc>
        <w:tc>
          <w:tcPr>
            <w:tcW w:w="10915" w:type="dxa"/>
            <w:gridSpan w:val="14"/>
            <w:tcBorders>
              <w:top w:val="single" w:sz="4" w:space="0" w:color="000000"/>
            </w:tcBorders>
            <w:shd w:val="clear" w:color="auto" w:fill="auto"/>
          </w:tcPr>
          <w:p w14:paraId="23CEF69A" w14:textId="353A3BDE" w:rsidR="002A3954" w:rsidRPr="00876C14" w:rsidRDefault="007F56ED" w:rsidP="00CC3DAA">
            <w:pPr>
              <w:pStyle w:val="Default"/>
              <w:rPr>
                <w:rFonts w:ascii="Cambria" w:hAnsi="Cambria"/>
              </w:rPr>
            </w:pPr>
            <w:r>
              <w:rPr>
                <w:rFonts w:ascii="Cambria" w:hAnsi="Cambria"/>
              </w:rPr>
              <w:t>Dinamika (Hukum Newton)</w:t>
            </w:r>
          </w:p>
        </w:tc>
      </w:tr>
      <w:tr w:rsidR="002A3954" w:rsidRPr="00876C14" w14:paraId="7E70A19F" w14:textId="77777777" w:rsidTr="00CC3DAA">
        <w:trPr>
          <w:gridBefore w:val="1"/>
          <w:wBefore w:w="29" w:type="dxa"/>
          <w:trHeight w:val="395"/>
        </w:trPr>
        <w:tc>
          <w:tcPr>
            <w:tcW w:w="2693" w:type="dxa"/>
            <w:gridSpan w:val="3"/>
            <w:vMerge/>
            <w:shd w:val="clear" w:color="auto" w:fill="auto"/>
          </w:tcPr>
          <w:p w14:paraId="3B27E1DF" w14:textId="77777777" w:rsidR="002A3954" w:rsidRPr="00876C14" w:rsidRDefault="002A3954" w:rsidP="00CC3DAA">
            <w:pPr>
              <w:rPr>
                <w:rFonts w:ascii="Cambria" w:hAnsi="Cambria"/>
                <w:b/>
                <w:noProof/>
              </w:rPr>
            </w:pPr>
          </w:p>
        </w:tc>
        <w:tc>
          <w:tcPr>
            <w:tcW w:w="638" w:type="dxa"/>
            <w:gridSpan w:val="5"/>
            <w:vAlign w:val="center"/>
          </w:tcPr>
          <w:p w14:paraId="0410F51E" w14:textId="77777777" w:rsidR="002A3954" w:rsidRPr="00876C14" w:rsidRDefault="002A3954" w:rsidP="00CC3DAA">
            <w:pPr>
              <w:jc w:val="center"/>
              <w:rPr>
                <w:rFonts w:ascii="Cambria" w:hAnsi="Cambria"/>
                <w:noProof/>
                <w:lang w:val="id-ID"/>
              </w:rPr>
            </w:pPr>
            <w:r w:rsidRPr="00876C14">
              <w:rPr>
                <w:rFonts w:ascii="Cambria" w:hAnsi="Cambria"/>
                <w:noProof/>
                <w:lang w:val="id-ID"/>
              </w:rPr>
              <w:t>4</w:t>
            </w:r>
          </w:p>
        </w:tc>
        <w:tc>
          <w:tcPr>
            <w:tcW w:w="10915" w:type="dxa"/>
            <w:gridSpan w:val="14"/>
            <w:tcBorders>
              <w:top w:val="single" w:sz="4" w:space="0" w:color="000000"/>
            </w:tcBorders>
            <w:shd w:val="clear" w:color="auto" w:fill="auto"/>
          </w:tcPr>
          <w:p w14:paraId="19982FDB" w14:textId="4B5A41F5" w:rsidR="002A3954" w:rsidRPr="00876C14" w:rsidRDefault="007F56ED" w:rsidP="00CC3DAA">
            <w:pPr>
              <w:rPr>
                <w:rFonts w:ascii="Cambria" w:hAnsi="Cambria"/>
              </w:rPr>
            </w:pPr>
            <w:r>
              <w:rPr>
                <w:rFonts w:ascii="Cambria" w:hAnsi="Cambria"/>
              </w:rPr>
              <w:t>Usaha dan Energi</w:t>
            </w:r>
          </w:p>
        </w:tc>
      </w:tr>
      <w:tr w:rsidR="002A3954" w:rsidRPr="00876C14" w14:paraId="32049036" w14:textId="77777777" w:rsidTr="00CC3DAA">
        <w:trPr>
          <w:gridBefore w:val="1"/>
          <w:wBefore w:w="29" w:type="dxa"/>
          <w:trHeight w:val="415"/>
        </w:trPr>
        <w:tc>
          <w:tcPr>
            <w:tcW w:w="2693" w:type="dxa"/>
            <w:gridSpan w:val="3"/>
            <w:vMerge/>
            <w:shd w:val="clear" w:color="auto" w:fill="auto"/>
          </w:tcPr>
          <w:p w14:paraId="41F55263" w14:textId="77777777" w:rsidR="002A3954" w:rsidRPr="00876C14" w:rsidRDefault="002A3954" w:rsidP="00CC3DAA">
            <w:pPr>
              <w:rPr>
                <w:rFonts w:ascii="Cambria" w:hAnsi="Cambria"/>
                <w:b/>
                <w:noProof/>
              </w:rPr>
            </w:pPr>
          </w:p>
        </w:tc>
        <w:tc>
          <w:tcPr>
            <w:tcW w:w="638" w:type="dxa"/>
            <w:gridSpan w:val="5"/>
            <w:vAlign w:val="center"/>
          </w:tcPr>
          <w:p w14:paraId="7B668317" w14:textId="77777777" w:rsidR="002A3954" w:rsidRPr="00876C14" w:rsidRDefault="002A3954" w:rsidP="00CC3DAA">
            <w:pPr>
              <w:jc w:val="center"/>
              <w:rPr>
                <w:rFonts w:ascii="Cambria" w:hAnsi="Cambria"/>
                <w:noProof/>
                <w:lang w:val="id-ID"/>
              </w:rPr>
            </w:pPr>
            <w:r w:rsidRPr="00876C14">
              <w:rPr>
                <w:rFonts w:ascii="Cambria" w:hAnsi="Cambria"/>
                <w:noProof/>
                <w:lang w:val="id-ID"/>
              </w:rPr>
              <w:t>5</w:t>
            </w:r>
          </w:p>
        </w:tc>
        <w:tc>
          <w:tcPr>
            <w:tcW w:w="10915" w:type="dxa"/>
            <w:gridSpan w:val="14"/>
            <w:tcBorders>
              <w:top w:val="single" w:sz="4" w:space="0" w:color="000000"/>
            </w:tcBorders>
            <w:shd w:val="clear" w:color="auto" w:fill="auto"/>
          </w:tcPr>
          <w:p w14:paraId="26C01579" w14:textId="6EDAA981" w:rsidR="002A3954" w:rsidRPr="00876C14" w:rsidRDefault="002A3954" w:rsidP="00CC3DAA">
            <w:pPr>
              <w:rPr>
                <w:rFonts w:ascii="Cambria" w:hAnsi="Cambria"/>
              </w:rPr>
            </w:pPr>
            <w:r w:rsidRPr="00876C14">
              <w:rPr>
                <w:rFonts w:ascii="Cambria" w:hAnsi="Cambria"/>
                <w:noProof/>
              </w:rPr>
              <w:t>Struktur Atom</w:t>
            </w:r>
          </w:p>
        </w:tc>
      </w:tr>
      <w:tr w:rsidR="002A3954" w:rsidRPr="00876C14" w14:paraId="1723EF20" w14:textId="77777777" w:rsidTr="00CC3DAA">
        <w:trPr>
          <w:gridBefore w:val="1"/>
          <w:wBefore w:w="29" w:type="dxa"/>
          <w:trHeight w:val="416"/>
        </w:trPr>
        <w:tc>
          <w:tcPr>
            <w:tcW w:w="2693" w:type="dxa"/>
            <w:gridSpan w:val="3"/>
            <w:vMerge/>
            <w:shd w:val="clear" w:color="auto" w:fill="auto"/>
          </w:tcPr>
          <w:p w14:paraId="741D2581" w14:textId="77777777" w:rsidR="002A3954" w:rsidRPr="00876C14" w:rsidRDefault="002A3954" w:rsidP="00CC3DAA">
            <w:pPr>
              <w:rPr>
                <w:rFonts w:ascii="Cambria" w:hAnsi="Cambria"/>
                <w:b/>
                <w:noProof/>
              </w:rPr>
            </w:pPr>
          </w:p>
        </w:tc>
        <w:tc>
          <w:tcPr>
            <w:tcW w:w="638" w:type="dxa"/>
            <w:gridSpan w:val="5"/>
            <w:vAlign w:val="center"/>
          </w:tcPr>
          <w:p w14:paraId="1D34C76B" w14:textId="77777777" w:rsidR="002A3954" w:rsidRPr="00876C14" w:rsidRDefault="002A3954" w:rsidP="00CC3DAA">
            <w:pPr>
              <w:jc w:val="center"/>
              <w:rPr>
                <w:rFonts w:ascii="Cambria" w:hAnsi="Cambria"/>
                <w:noProof/>
                <w:lang w:val="id-ID"/>
              </w:rPr>
            </w:pPr>
            <w:r w:rsidRPr="00876C14">
              <w:rPr>
                <w:rFonts w:ascii="Cambria" w:hAnsi="Cambria"/>
                <w:noProof/>
                <w:lang w:val="id-ID"/>
              </w:rPr>
              <w:t>6</w:t>
            </w:r>
          </w:p>
        </w:tc>
        <w:tc>
          <w:tcPr>
            <w:tcW w:w="10915" w:type="dxa"/>
            <w:gridSpan w:val="14"/>
            <w:tcBorders>
              <w:top w:val="single" w:sz="4" w:space="0" w:color="000000"/>
            </w:tcBorders>
            <w:shd w:val="clear" w:color="auto" w:fill="auto"/>
          </w:tcPr>
          <w:p w14:paraId="0CD30999" w14:textId="52BF4B5C" w:rsidR="002A3954" w:rsidRPr="00876C14" w:rsidRDefault="002A3954" w:rsidP="00CC3DAA">
            <w:pPr>
              <w:pStyle w:val="Default"/>
              <w:rPr>
                <w:rFonts w:ascii="Cambria" w:hAnsi="Cambria"/>
              </w:rPr>
            </w:pPr>
            <w:r w:rsidRPr="00876C14">
              <w:rPr>
                <w:rFonts w:ascii="Cambria" w:hAnsi="Cambria"/>
                <w:lang w:val="id-ID"/>
              </w:rPr>
              <w:t>Struktur Molekul</w:t>
            </w:r>
          </w:p>
        </w:tc>
      </w:tr>
      <w:tr w:rsidR="002A3954" w:rsidRPr="00876C14" w14:paraId="4998F598" w14:textId="77777777" w:rsidTr="00CC3DAA">
        <w:trPr>
          <w:gridBefore w:val="1"/>
          <w:wBefore w:w="29" w:type="dxa"/>
          <w:trHeight w:val="422"/>
        </w:trPr>
        <w:tc>
          <w:tcPr>
            <w:tcW w:w="2693" w:type="dxa"/>
            <w:gridSpan w:val="3"/>
            <w:vMerge/>
            <w:shd w:val="clear" w:color="auto" w:fill="auto"/>
          </w:tcPr>
          <w:p w14:paraId="58996F79" w14:textId="77777777" w:rsidR="002A3954" w:rsidRPr="00876C14" w:rsidRDefault="002A3954" w:rsidP="00CC3DAA">
            <w:pPr>
              <w:rPr>
                <w:rFonts w:ascii="Cambria" w:hAnsi="Cambria"/>
                <w:b/>
                <w:noProof/>
              </w:rPr>
            </w:pPr>
          </w:p>
        </w:tc>
        <w:tc>
          <w:tcPr>
            <w:tcW w:w="638" w:type="dxa"/>
            <w:gridSpan w:val="5"/>
            <w:vAlign w:val="center"/>
          </w:tcPr>
          <w:p w14:paraId="11564E6D" w14:textId="77777777" w:rsidR="002A3954" w:rsidRPr="00876C14" w:rsidRDefault="002A3954" w:rsidP="00CC3DAA">
            <w:pPr>
              <w:jc w:val="center"/>
              <w:rPr>
                <w:rFonts w:ascii="Cambria" w:hAnsi="Cambria"/>
                <w:noProof/>
                <w:lang w:val="id-ID"/>
              </w:rPr>
            </w:pPr>
            <w:r w:rsidRPr="00876C14">
              <w:rPr>
                <w:rFonts w:ascii="Cambria" w:hAnsi="Cambria"/>
                <w:noProof/>
                <w:lang w:val="id-ID"/>
              </w:rPr>
              <w:t>7</w:t>
            </w:r>
          </w:p>
        </w:tc>
        <w:tc>
          <w:tcPr>
            <w:tcW w:w="10915" w:type="dxa"/>
            <w:gridSpan w:val="14"/>
            <w:tcBorders>
              <w:top w:val="single" w:sz="4" w:space="0" w:color="000000"/>
            </w:tcBorders>
            <w:shd w:val="clear" w:color="auto" w:fill="auto"/>
          </w:tcPr>
          <w:p w14:paraId="370B5A6E" w14:textId="2FCD10DC" w:rsidR="002A3954" w:rsidRPr="00876C14" w:rsidRDefault="002A3954" w:rsidP="00CC3DAA">
            <w:pPr>
              <w:rPr>
                <w:rFonts w:ascii="Cambria" w:hAnsi="Cambria"/>
              </w:rPr>
            </w:pPr>
            <w:r w:rsidRPr="00876C14">
              <w:rPr>
                <w:rFonts w:ascii="Cambria" w:hAnsi="Cambria"/>
                <w:lang w:val="id-ID"/>
              </w:rPr>
              <w:t>larutan</w:t>
            </w:r>
          </w:p>
        </w:tc>
      </w:tr>
      <w:tr w:rsidR="002A3954" w:rsidRPr="00876C14" w14:paraId="15DAB966" w14:textId="77777777" w:rsidTr="00CC3DAA">
        <w:trPr>
          <w:gridBefore w:val="1"/>
          <w:wBefore w:w="29" w:type="dxa"/>
          <w:trHeight w:val="413"/>
        </w:trPr>
        <w:tc>
          <w:tcPr>
            <w:tcW w:w="2693" w:type="dxa"/>
            <w:gridSpan w:val="3"/>
            <w:vMerge/>
            <w:shd w:val="clear" w:color="auto" w:fill="auto"/>
          </w:tcPr>
          <w:p w14:paraId="0C129493" w14:textId="77777777" w:rsidR="002A3954" w:rsidRPr="00876C14" w:rsidRDefault="002A3954" w:rsidP="00CC3DAA">
            <w:pPr>
              <w:rPr>
                <w:rFonts w:ascii="Cambria" w:hAnsi="Cambria"/>
                <w:b/>
                <w:noProof/>
              </w:rPr>
            </w:pPr>
          </w:p>
        </w:tc>
        <w:tc>
          <w:tcPr>
            <w:tcW w:w="638" w:type="dxa"/>
            <w:gridSpan w:val="5"/>
            <w:vAlign w:val="center"/>
          </w:tcPr>
          <w:p w14:paraId="3FDA8266" w14:textId="77777777" w:rsidR="002A3954" w:rsidRPr="00876C14" w:rsidRDefault="002A3954" w:rsidP="00CC3DAA">
            <w:pPr>
              <w:jc w:val="center"/>
              <w:rPr>
                <w:rFonts w:ascii="Cambria" w:hAnsi="Cambria"/>
                <w:noProof/>
                <w:lang w:val="id-ID"/>
              </w:rPr>
            </w:pPr>
            <w:r w:rsidRPr="00876C14">
              <w:rPr>
                <w:rFonts w:ascii="Cambria" w:hAnsi="Cambria"/>
                <w:noProof/>
                <w:lang w:val="id-ID"/>
              </w:rPr>
              <w:t>8</w:t>
            </w:r>
          </w:p>
        </w:tc>
        <w:tc>
          <w:tcPr>
            <w:tcW w:w="10915" w:type="dxa"/>
            <w:gridSpan w:val="14"/>
            <w:tcBorders>
              <w:top w:val="single" w:sz="4" w:space="0" w:color="000000"/>
            </w:tcBorders>
            <w:shd w:val="clear" w:color="auto" w:fill="auto"/>
            <w:vAlign w:val="center"/>
          </w:tcPr>
          <w:p w14:paraId="3CC96955" w14:textId="5B39A0CC" w:rsidR="002A3954" w:rsidRPr="00876C14" w:rsidRDefault="002A3954" w:rsidP="00CC3DAA">
            <w:pPr>
              <w:rPr>
                <w:rFonts w:ascii="Cambria" w:eastAsiaTheme="minorHAnsi" w:hAnsi="Cambria"/>
              </w:rPr>
            </w:pPr>
            <w:r w:rsidRPr="00876C14">
              <w:rPr>
                <w:rFonts w:ascii="Cambria" w:hAnsi="Cambria"/>
                <w:lang w:val="id-ID"/>
              </w:rPr>
              <w:t>Asam Basa</w:t>
            </w:r>
          </w:p>
        </w:tc>
      </w:tr>
      <w:tr w:rsidR="002A3954" w:rsidRPr="00876C14" w14:paraId="3EF49A7B" w14:textId="77777777" w:rsidTr="00CC3DAA">
        <w:trPr>
          <w:gridBefore w:val="1"/>
          <w:wBefore w:w="29" w:type="dxa"/>
          <w:trHeight w:val="420"/>
        </w:trPr>
        <w:tc>
          <w:tcPr>
            <w:tcW w:w="2693" w:type="dxa"/>
            <w:gridSpan w:val="3"/>
            <w:vMerge/>
            <w:shd w:val="clear" w:color="auto" w:fill="auto"/>
          </w:tcPr>
          <w:p w14:paraId="03073787" w14:textId="77777777" w:rsidR="002A3954" w:rsidRPr="00876C14" w:rsidRDefault="002A3954" w:rsidP="00CC3DAA">
            <w:pPr>
              <w:rPr>
                <w:rFonts w:ascii="Cambria" w:hAnsi="Cambria"/>
                <w:b/>
                <w:noProof/>
              </w:rPr>
            </w:pPr>
          </w:p>
        </w:tc>
        <w:tc>
          <w:tcPr>
            <w:tcW w:w="638" w:type="dxa"/>
            <w:gridSpan w:val="5"/>
            <w:vAlign w:val="center"/>
          </w:tcPr>
          <w:p w14:paraId="46E9F5BB" w14:textId="77777777" w:rsidR="002A3954" w:rsidRPr="00876C14" w:rsidRDefault="002A3954" w:rsidP="00CC3DAA">
            <w:pPr>
              <w:jc w:val="center"/>
              <w:rPr>
                <w:rFonts w:ascii="Cambria" w:hAnsi="Cambria"/>
                <w:noProof/>
                <w:lang w:val="id-ID"/>
              </w:rPr>
            </w:pPr>
            <w:r w:rsidRPr="00876C14">
              <w:rPr>
                <w:rFonts w:ascii="Cambria" w:hAnsi="Cambria"/>
                <w:noProof/>
                <w:lang w:val="id-ID"/>
              </w:rPr>
              <w:t>9</w:t>
            </w:r>
          </w:p>
        </w:tc>
        <w:tc>
          <w:tcPr>
            <w:tcW w:w="10915" w:type="dxa"/>
            <w:gridSpan w:val="14"/>
            <w:tcBorders>
              <w:top w:val="single" w:sz="4" w:space="0" w:color="000000"/>
            </w:tcBorders>
            <w:shd w:val="clear" w:color="auto" w:fill="auto"/>
            <w:vAlign w:val="center"/>
          </w:tcPr>
          <w:p w14:paraId="1884EFEA" w14:textId="10339FBA" w:rsidR="002A3954" w:rsidRPr="00876C14" w:rsidRDefault="002A3954" w:rsidP="00CC3DAA">
            <w:pPr>
              <w:rPr>
                <w:rFonts w:ascii="Cambria" w:eastAsiaTheme="minorHAnsi" w:hAnsi="Cambria"/>
              </w:rPr>
            </w:pPr>
            <w:r w:rsidRPr="00876C14">
              <w:rPr>
                <w:rFonts w:ascii="Cambria" w:hAnsi="Cambria"/>
                <w:lang w:val="fi-FI"/>
              </w:rPr>
              <w:t>Elektrokimia</w:t>
            </w:r>
          </w:p>
        </w:tc>
      </w:tr>
      <w:tr w:rsidR="002A3954" w:rsidRPr="00876C14" w14:paraId="459885B1" w14:textId="77777777" w:rsidTr="00CC3DAA">
        <w:trPr>
          <w:gridBefore w:val="1"/>
          <w:wBefore w:w="29" w:type="dxa"/>
          <w:trHeight w:val="420"/>
        </w:trPr>
        <w:tc>
          <w:tcPr>
            <w:tcW w:w="2693" w:type="dxa"/>
            <w:gridSpan w:val="3"/>
            <w:vMerge/>
            <w:shd w:val="clear" w:color="auto" w:fill="auto"/>
          </w:tcPr>
          <w:p w14:paraId="48D73C8C" w14:textId="77777777" w:rsidR="002A3954" w:rsidRPr="00876C14" w:rsidRDefault="002A3954" w:rsidP="00CC3DAA">
            <w:pPr>
              <w:rPr>
                <w:rFonts w:ascii="Cambria" w:hAnsi="Cambria"/>
                <w:b/>
                <w:noProof/>
              </w:rPr>
            </w:pPr>
          </w:p>
        </w:tc>
        <w:tc>
          <w:tcPr>
            <w:tcW w:w="638" w:type="dxa"/>
            <w:gridSpan w:val="5"/>
            <w:vAlign w:val="center"/>
          </w:tcPr>
          <w:p w14:paraId="043A94DD" w14:textId="77777777" w:rsidR="002A3954" w:rsidRPr="00876C14" w:rsidRDefault="002A3954" w:rsidP="00CC3DAA">
            <w:pPr>
              <w:jc w:val="center"/>
              <w:rPr>
                <w:rFonts w:ascii="Cambria" w:hAnsi="Cambria"/>
                <w:noProof/>
                <w:lang w:val="id-ID"/>
              </w:rPr>
            </w:pPr>
            <w:r w:rsidRPr="00876C14">
              <w:rPr>
                <w:rFonts w:ascii="Cambria" w:hAnsi="Cambria"/>
                <w:noProof/>
                <w:lang w:val="id-ID"/>
              </w:rPr>
              <w:t>10</w:t>
            </w:r>
          </w:p>
        </w:tc>
        <w:tc>
          <w:tcPr>
            <w:tcW w:w="10915" w:type="dxa"/>
            <w:gridSpan w:val="14"/>
            <w:tcBorders>
              <w:top w:val="single" w:sz="4" w:space="0" w:color="000000"/>
            </w:tcBorders>
            <w:shd w:val="clear" w:color="auto" w:fill="auto"/>
            <w:vAlign w:val="center"/>
          </w:tcPr>
          <w:p w14:paraId="566D9922" w14:textId="3C4BBB30" w:rsidR="002A3954" w:rsidRPr="00876C14" w:rsidRDefault="002A3954" w:rsidP="00CC3DAA">
            <w:pPr>
              <w:rPr>
                <w:rFonts w:ascii="Cambria" w:eastAsiaTheme="minorHAnsi" w:hAnsi="Cambria"/>
              </w:rPr>
            </w:pPr>
            <w:r w:rsidRPr="00876C14">
              <w:rPr>
                <w:rFonts w:ascii="Cambria" w:hAnsi="Cambria"/>
              </w:rPr>
              <w:t>Organisasi tubuh Hewan</w:t>
            </w:r>
          </w:p>
        </w:tc>
      </w:tr>
      <w:tr w:rsidR="002A3954" w:rsidRPr="00876C14" w14:paraId="624E9152" w14:textId="77777777" w:rsidTr="00DF03F0">
        <w:trPr>
          <w:gridBefore w:val="1"/>
          <w:wBefore w:w="29" w:type="dxa"/>
          <w:trHeight w:val="420"/>
        </w:trPr>
        <w:tc>
          <w:tcPr>
            <w:tcW w:w="2693" w:type="dxa"/>
            <w:gridSpan w:val="3"/>
            <w:vMerge/>
            <w:shd w:val="clear" w:color="auto" w:fill="auto"/>
          </w:tcPr>
          <w:p w14:paraId="074DB710" w14:textId="77777777" w:rsidR="002A3954" w:rsidRPr="00876C14" w:rsidRDefault="002A3954" w:rsidP="00CC3DAA">
            <w:pPr>
              <w:rPr>
                <w:rFonts w:ascii="Cambria" w:hAnsi="Cambria"/>
                <w:b/>
                <w:noProof/>
              </w:rPr>
            </w:pPr>
          </w:p>
        </w:tc>
        <w:tc>
          <w:tcPr>
            <w:tcW w:w="638" w:type="dxa"/>
            <w:gridSpan w:val="5"/>
            <w:vAlign w:val="center"/>
          </w:tcPr>
          <w:p w14:paraId="4B749988" w14:textId="77777777" w:rsidR="002A3954" w:rsidRPr="00876C14" w:rsidRDefault="002A3954" w:rsidP="00CC3DAA">
            <w:pPr>
              <w:jc w:val="center"/>
              <w:rPr>
                <w:rFonts w:ascii="Cambria" w:hAnsi="Cambria"/>
                <w:noProof/>
              </w:rPr>
            </w:pPr>
            <w:r w:rsidRPr="00876C14">
              <w:rPr>
                <w:rFonts w:ascii="Cambria" w:hAnsi="Cambria"/>
                <w:noProof/>
              </w:rPr>
              <w:t>11</w:t>
            </w:r>
          </w:p>
        </w:tc>
        <w:tc>
          <w:tcPr>
            <w:tcW w:w="10915" w:type="dxa"/>
            <w:gridSpan w:val="14"/>
            <w:tcBorders>
              <w:top w:val="single" w:sz="4" w:space="0" w:color="000000"/>
            </w:tcBorders>
            <w:shd w:val="clear" w:color="auto" w:fill="auto"/>
          </w:tcPr>
          <w:p w14:paraId="5332E380" w14:textId="4058F21C" w:rsidR="002A3954" w:rsidRPr="00876C14" w:rsidRDefault="002A3954" w:rsidP="00CC3DAA">
            <w:pPr>
              <w:rPr>
                <w:rFonts w:ascii="Cambria" w:eastAsiaTheme="minorHAnsi" w:hAnsi="Cambria"/>
              </w:rPr>
            </w:pPr>
            <w:r w:rsidRPr="00876C14">
              <w:rPr>
                <w:rFonts w:ascii="Cambria" w:hAnsi="Cambria"/>
              </w:rPr>
              <w:t>Organisasi Tubuh Tumbuhan</w:t>
            </w:r>
          </w:p>
        </w:tc>
      </w:tr>
      <w:tr w:rsidR="002A3954" w:rsidRPr="00876C14" w14:paraId="6CD30E27" w14:textId="77777777" w:rsidTr="00DF03F0">
        <w:trPr>
          <w:gridBefore w:val="1"/>
          <w:wBefore w:w="29" w:type="dxa"/>
          <w:trHeight w:val="420"/>
        </w:trPr>
        <w:tc>
          <w:tcPr>
            <w:tcW w:w="2693" w:type="dxa"/>
            <w:gridSpan w:val="3"/>
            <w:vMerge/>
            <w:shd w:val="clear" w:color="auto" w:fill="auto"/>
          </w:tcPr>
          <w:p w14:paraId="7B29DF3C" w14:textId="77777777" w:rsidR="002A3954" w:rsidRPr="00876C14" w:rsidRDefault="002A3954" w:rsidP="00CC3DAA">
            <w:pPr>
              <w:rPr>
                <w:rFonts w:ascii="Cambria" w:hAnsi="Cambria"/>
                <w:b/>
                <w:noProof/>
              </w:rPr>
            </w:pPr>
          </w:p>
        </w:tc>
        <w:tc>
          <w:tcPr>
            <w:tcW w:w="638" w:type="dxa"/>
            <w:gridSpan w:val="5"/>
            <w:vAlign w:val="center"/>
          </w:tcPr>
          <w:p w14:paraId="106608F2" w14:textId="77777777" w:rsidR="002A3954" w:rsidRPr="00876C14" w:rsidRDefault="002A3954" w:rsidP="00CC3DAA">
            <w:pPr>
              <w:jc w:val="center"/>
              <w:rPr>
                <w:rFonts w:ascii="Cambria" w:hAnsi="Cambria"/>
                <w:noProof/>
              </w:rPr>
            </w:pPr>
            <w:r w:rsidRPr="00876C14">
              <w:rPr>
                <w:rFonts w:ascii="Cambria" w:hAnsi="Cambria"/>
                <w:noProof/>
              </w:rPr>
              <w:t>12</w:t>
            </w:r>
          </w:p>
        </w:tc>
        <w:tc>
          <w:tcPr>
            <w:tcW w:w="10915" w:type="dxa"/>
            <w:gridSpan w:val="14"/>
            <w:tcBorders>
              <w:top w:val="single" w:sz="4" w:space="0" w:color="000000"/>
            </w:tcBorders>
            <w:shd w:val="clear" w:color="auto" w:fill="auto"/>
          </w:tcPr>
          <w:p w14:paraId="3571E10A" w14:textId="2F4CF590" w:rsidR="002A3954" w:rsidRPr="00876C14" w:rsidRDefault="002A3954" w:rsidP="00CC3DAA">
            <w:pPr>
              <w:rPr>
                <w:rFonts w:ascii="Cambria" w:eastAsiaTheme="minorHAnsi" w:hAnsi="Cambria"/>
              </w:rPr>
            </w:pPr>
            <w:r w:rsidRPr="00876C14">
              <w:rPr>
                <w:rFonts w:ascii="Cambria" w:hAnsi="Cambria"/>
              </w:rPr>
              <w:t>Reproduksi pada Makhluk Hidup</w:t>
            </w:r>
          </w:p>
        </w:tc>
      </w:tr>
      <w:tr w:rsidR="002A3954" w:rsidRPr="00876C14" w14:paraId="58E03E5C" w14:textId="77777777" w:rsidTr="00DF03F0">
        <w:trPr>
          <w:gridBefore w:val="1"/>
          <w:wBefore w:w="29" w:type="dxa"/>
          <w:trHeight w:val="420"/>
        </w:trPr>
        <w:tc>
          <w:tcPr>
            <w:tcW w:w="2693" w:type="dxa"/>
            <w:gridSpan w:val="3"/>
            <w:vMerge/>
            <w:shd w:val="clear" w:color="auto" w:fill="auto"/>
          </w:tcPr>
          <w:p w14:paraId="77D2DFFB" w14:textId="77777777" w:rsidR="002A3954" w:rsidRPr="00876C14" w:rsidRDefault="002A3954" w:rsidP="00CC3DAA">
            <w:pPr>
              <w:rPr>
                <w:rFonts w:ascii="Cambria" w:hAnsi="Cambria"/>
                <w:b/>
                <w:noProof/>
              </w:rPr>
            </w:pPr>
          </w:p>
        </w:tc>
        <w:tc>
          <w:tcPr>
            <w:tcW w:w="638" w:type="dxa"/>
            <w:gridSpan w:val="5"/>
            <w:vAlign w:val="center"/>
          </w:tcPr>
          <w:p w14:paraId="6FE79D16" w14:textId="77777777" w:rsidR="002A3954" w:rsidRPr="00876C14" w:rsidRDefault="002A3954" w:rsidP="00CC3DAA">
            <w:pPr>
              <w:jc w:val="center"/>
              <w:rPr>
                <w:rFonts w:ascii="Cambria" w:hAnsi="Cambria"/>
                <w:noProof/>
              </w:rPr>
            </w:pPr>
            <w:r w:rsidRPr="00876C14">
              <w:rPr>
                <w:rFonts w:ascii="Cambria" w:hAnsi="Cambria"/>
                <w:noProof/>
              </w:rPr>
              <w:t>13</w:t>
            </w:r>
          </w:p>
        </w:tc>
        <w:tc>
          <w:tcPr>
            <w:tcW w:w="10915" w:type="dxa"/>
            <w:gridSpan w:val="14"/>
            <w:tcBorders>
              <w:top w:val="single" w:sz="4" w:space="0" w:color="000000"/>
            </w:tcBorders>
            <w:shd w:val="clear" w:color="auto" w:fill="auto"/>
          </w:tcPr>
          <w:p w14:paraId="23824D67" w14:textId="3675638A" w:rsidR="002A3954" w:rsidRPr="00876C14" w:rsidRDefault="002A3954" w:rsidP="00CC3DAA">
            <w:pPr>
              <w:rPr>
                <w:rFonts w:ascii="Cambria" w:eastAsiaTheme="minorHAnsi" w:hAnsi="Cambria"/>
              </w:rPr>
            </w:pPr>
            <w:r w:rsidRPr="00876C14">
              <w:rPr>
                <w:rFonts w:ascii="Cambria" w:hAnsi="Cambria"/>
              </w:rPr>
              <w:t>Metabolisme</w:t>
            </w:r>
          </w:p>
        </w:tc>
      </w:tr>
      <w:tr w:rsidR="002A3954" w:rsidRPr="00876C14" w14:paraId="2AA73566" w14:textId="77777777" w:rsidTr="00DF03F0">
        <w:trPr>
          <w:gridBefore w:val="1"/>
          <w:wBefore w:w="29" w:type="dxa"/>
          <w:trHeight w:val="411"/>
        </w:trPr>
        <w:tc>
          <w:tcPr>
            <w:tcW w:w="2693" w:type="dxa"/>
            <w:gridSpan w:val="3"/>
            <w:vMerge/>
            <w:shd w:val="clear" w:color="auto" w:fill="auto"/>
          </w:tcPr>
          <w:p w14:paraId="2DC53660" w14:textId="77777777" w:rsidR="002A3954" w:rsidRPr="00876C14" w:rsidRDefault="002A3954" w:rsidP="00CC3DAA">
            <w:pPr>
              <w:rPr>
                <w:rFonts w:ascii="Cambria" w:hAnsi="Cambria"/>
                <w:b/>
                <w:noProof/>
              </w:rPr>
            </w:pPr>
          </w:p>
        </w:tc>
        <w:tc>
          <w:tcPr>
            <w:tcW w:w="638" w:type="dxa"/>
            <w:gridSpan w:val="5"/>
            <w:vAlign w:val="center"/>
          </w:tcPr>
          <w:p w14:paraId="01C3CA62" w14:textId="77777777" w:rsidR="002A3954" w:rsidRPr="00876C14" w:rsidRDefault="002A3954" w:rsidP="00CC3DAA">
            <w:pPr>
              <w:jc w:val="center"/>
              <w:rPr>
                <w:rFonts w:ascii="Cambria" w:hAnsi="Cambria"/>
                <w:noProof/>
              </w:rPr>
            </w:pPr>
            <w:r w:rsidRPr="00876C14">
              <w:rPr>
                <w:rFonts w:ascii="Cambria" w:hAnsi="Cambria"/>
                <w:noProof/>
              </w:rPr>
              <w:t>14</w:t>
            </w:r>
          </w:p>
        </w:tc>
        <w:tc>
          <w:tcPr>
            <w:tcW w:w="10915" w:type="dxa"/>
            <w:gridSpan w:val="14"/>
            <w:tcBorders>
              <w:top w:val="single" w:sz="4" w:space="0" w:color="000000"/>
              <w:bottom w:val="single" w:sz="4" w:space="0" w:color="000000"/>
            </w:tcBorders>
            <w:shd w:val="clear" w:color="auto" w:fill="auto"/>
          </w:tcPr>
          <w:p w14:paraId="4F37CC58" w14:textId="507870E2" w:rsidR="002A3954" w:rsidRPr="00876C14" w:rsidRDefault="002A3954" w:rsidP="00CC3DAA">
            <w:pPr>
              <w:rPr>
                <w:rFonts w:ascii="Cambria" w:eastAsiaTheme="minorHAnsi" w:hAnsi="Cambria"/>
              </w:rPr>
            </w:pPr>
            <w:r w:rsidRPr="00876C14">
              <w:rPr>
                <w:rFonts w:ascii="Cambria" w:hAnsi="Cambria"/>
              </w:rPr>
              <w:t>Pewarisan Sifat</w:t>
            </w:r>
          </w:p>
        </w:tc>
      </w:tr>
      <w:tr w:rsidR="002A3954" w:rsidRPr="00876C14" w14:paraId="4F44DB2E" w14:textId="77777777" w:rsidTr="00DF03F0">
        <w:trPr>
          <w:gridBefore w:val="1"/>
          <w:wBefore w:w="29" w:type="dxa"/>
          <w:trHeight w:val="411"/>
        </w:trPr>
        <w:tc>
          <w:tcPr>
            <w:tcW w:w="2693" w:type="dxa"/>
            <w:gridSpan w:val="3"/>
            <w:vMerge/>
            <w:shd w:val="clear" w:color="auto" w:fill="auto"/>
          </w:tcPr>
          <w:p w14:paraId="234BFD9D" w14:textId="77777777" w:rsidR="002A3954" w:rsidRPr="00876C14" w:rsidRDefault="002A3954" w:rsidP="00CC3DAA">
            <w:pPr>
              <w:rPr>
                <w:rFonts w:ascii="Cambria" w:hAnsi="Cambria"/>
                <w:b/>
                <w:noProof/>
              </w:rPr>
            </w:pPr>
          </w:p>
        </w:tc>
        <w:tc>
          <w:tcPr>
            <w:tcW w:w="638" w:type="dxa"/>
            <w:gridSpan w:val="5"/>
            <w:vAlign w:val="center"/>
          </w:tcPr>
          <w:p w14:paraId="354D3B30" w14:textId="5604BA1F" w:rsidR="002A3954" w:rsidRPr="00876C14" w:rsidRDefault="002A3954" w:rsidP="00CC3DAA">
            <w:pPr>
              <w:jc w:val="center"/>
              <w:rPr>
                <w:rFonts w:ascii="Cambria" w:hAnsi="Cambria"/>
                <w:noProof/>
              </w:rPr>
            </w:pPr>
            <w:r>
              <w:rPr>
                <w:rFonts w:ascii="Cambria" w:hAnsi="Cambria"/>
                <w:noProof/>
              </w:rPr>
              <w:t>15</w:t>
            </w:r>
          </w:p>
        </w:tc>
        <w:tc>
          <w:tcPr>
            <w:tcW w:w="10915" w:type="dxa"/>
            <w:gridSpan w:val="14"/>
            <w:tcBorders>
              <w:top w:val="single" w:sz="4" w:space="0" w:color="000000"/>
              <w:bottom w:val="single" w:sz="4" w:space="0" w:color="000000"/>
            </w:tcBorders>
            <w:shd w:val="clear" w:color="auto" w:fill="auto"/>
          </w:tcPr>
          <w:p w14:paraId="6EE48164" w14:textId="37FDC457" w:rsidR="002A3954" w:rsidRPr="00876C14" w:rsidRDefault="002A3954" w:rsidP="00CC3DAA">
            <w:pPr>
              <w:rPr>
                <w:rFonts w:ascii="Cambria" w:hAnsi="Cambria"/>
              </w:rPr>
            </w:pPr>
            <w:r>
              <w:rPr>
                <w:rFonts w:ascii="Cambria" w:hAnsi="Cambria"/>
              </w:rPr>
              <w:t>Evolusi</w:t>
            </w:r>
          </w:p>
        </w:tc>
      </w:tr>
      <w:tr w:rsidR="00CC3DAA" w:rsidRPr="00876C14" w14:paraId="40C79D7D" w14:textId="7D977D65" w:rsidTr="00CC3DAA">
        <w:trPr>
          <w:gridBefore w:val="1"/>
          <w:wBefore w:w="29" w:type="dxa"/>
          <w:trHeight w:val="411"/>
        </w:trPr>
        <w:tc>
          <w:tcPr>
            <w:tcW w:w="2693" w:type="dxa"/>
            <w:gridSpan w:val="3"/>
            <w:vMerge w:val="restart"/>
            <w:shd w:val="clear" w:color="auto" w:fill="auto"/>
          </w:tcPr>
          <w:p w14:paraId="7DF0CA2A" w14:textId="6F5B0082" w:rsidR="00CC3DAA" w:rsidRPr="00876C14" w:rsidRDefault="00CC3DAA" w:rsidP="00CC3DAA">
            <w:pPr>
              <w:rPr>
                <w:rFonts w:ascii="Cambria" w:hAnsi="Cambria"/>
                <w:b/>
                <w:noProof/>
              </w:rPr>
            </w:pPr>
            <w:r>
              <w:rPr>
                <w:rFonts w:ascii="Cambria" w:hAnsi="Cambria"/>
                <w:b/>
                <w:noProof/>
              </w:rPr>
              <w:t>Pustaka</w:t>
            </w:r>
          </w:p>
        </w:tc>
        <w:tc>
          <w:tcPr>
            <w:tcW w:w="2408" w:type="dxa"/>
            <w:gridSpan w:val="7"/>
            <w:shd w:val="clear" w:color="auto" w:fill="E7E6E6" w:themeFill="background2"/>
            <w:vAlign w:val="center"/>
          </w:tcPr>
          <w:p w14:paraId="28A799E5" w14:textId="1F872496" w:rsidR="00CC3DAA" w:rsidRPr="00876C14" w:rsidRDefault="00CC3DAA" w:rsidP="00CC3DAA">
            <w:pPr>
              <w:rPr>
                <w:rFonts w:ascii="Cambria" w:eastAsiaTheme="minorHAnsi" w:hAnsi="Cambria"/>
              </w:rPr>
            </w:pPr>
            <w:r>
              <w:rPr>
                <w:rFonts w:ascii="Cambria" w:hAnsi="Cambria"/>
                <w:noProof/>
              </w:rPr>
              <w:t>Utama:</w:t>
            </w:r>
          </w:p>
        </w:tc>
        <w:tc>
          <w:tcPr>
            <w:tcW w:w="9145" w:type="dxa"/>
            <w:gridSpan w:val="12"/>
            <w:tcBorders>
              <w:top w:val="single" w:sz="4" w:space="0" w:color="000000"/>
              <w:bottom w:val="single" w:sz="4" w:space="0" w:color="000000"/>
            </w:tcBorders>
            <w:shd w:val="clear" w:color="auto" w:fill="auto"/>
            <w:vAlign w:val="center"/>
          </w:tcPr>
          <w:p w14:paraId="37B27C76" w14:textId="77777777" w:rsidR="00CC3DAA" w:rsidRPr="00876C14" w:rsidRDefault="00CC3DAA" w:rsidP="00CC3DAA">
            <w:pPr>
              <w:rPr>
                <w:rFonts w:ascii="Cambria" w:eastAsiaTheme="minorHAnsi" w:hAnsi="Cambria"/>
              </w:rPr>
            </w:pPr>
          </w:p>
        </w:tc>
      </w:tr>
      <w:tr w:rsidR="00CC3DAA" w:rsidRPr="00876C14" w14:paraId="67F4034D" w14:textId="77777777" w:rsidTr="00CC3DAA">
        <w:trPr>
          <w:gridBefore w:val="1"/>
          <w:wBefore w:w="29" w:type="dxa"/>
          <w:trHeight w:val="411"/>
        </w:trPr>
        <w:tc>
          <w:tcPr>
            <w:tcW w:w="2693" w:type="dxa"/>
            <w:gridSpan w:val="3"/>
            <w:vMerge/>
            <w:shd w:val="clear" w:color="auto" w:fill="auto"/>
          </w:tcPr>
          <w:p w14:paraId="4F61D2DB" w14:textId="77777777" w:rsidR="00CC3DAA" w:rsidRDefault="00CC3DAA" w:rsidP="00CC3DAA">
            <w:pPr>
              <w:rPr>
                <w:rFonts w:ascii="Cambria" w:hAnsi="Cambria"/>
                <w:b/>
                <w:noProof/>
              </w:rPr>
            </w:pPr>
          </w:p>
        </w:tc>
        <w:tc>
          <w:tcPr>
            <w:tcW w:w="11553" w:type="dxa"/>
            <w:gridSpan w:val="19"/>
            <w:vAlign w:val="center"/>
          </w:tcPr>
          <w:p w14:paraId="749298BD" w14:textId="69AA820F" w:rsidR="00CC3DAA" w:rsidRPr="00876C14" w:rsidRDefault="00CC3DAA" w:rsidP="00CC3DAA">
            <w:pPr>
              <w:pStyle w:val="Default"/>
              <w:rPr>
                <w:rFonts w:ascii="Cambria" w:hAnsi="Cambria"/>
              </w:rPr>
            </w:pPr>
            <w:r>
              <w:rPr>
                <w:rFonts w:ascii="Cambria" w:hAnsi="Cambria"/>
              </w:rPr>
              <w:t xml:space="preserve">1. </w:t>
            </w:r>
            <w:r w:rsidRPr="00876C14">
              <w:rPr>
                <w:rFonts w:ascii="Cambria" w:hAnsi="Cambria"/>
              </w:rPr>
              <w:t xml:space="preserve">David Halliday &amp; Robert Resnick (Pantur Silaban Ph.D &amp; Drs. Erwin Sucipto). (1989). </w:t>
            </w:r>
            <w:r w:rsidRPr="00876C14">
              <w:rPr>
                <w:rFonts w:ascii="Cambria" w:hAnsi="Cambria"/>
                <w:i/>
                <w:iCs/>
              </w:rPr>
              <w:t>FISIKA</w:t>
            </w:r>
            <w:r w:rsidRPr="00876C14">
              <w:rPr>
                <w:rFonts w:ascii="Cambria" w:hAnsi="Cambria"/>
              </w:rPr>
              <w:t xml:space="preserve">, Erlangga-Jakarta. </w:t>
            </w:r>
          </w:p>
          <w:p w14:paraId="36FA9248" w14:textId="77777777" w:rsidR="00CC3DAA" w:rsidRPr="00876C14" w:rsidRDefault="00CC3DAA" w:rsidP="00CC3DAA">
            <w:pPr>
              <w:pStyle w:val="Default"/>
              <w:rPr>
                <w:rFonts w:ascii="Cambria" w:hAnsi="Cambria"/>
              </w:rPr>
            </w:pPr>
            <w:r w:rsidRPr="00876C14">
              <w:rPr>
                <w:rFonts w:ascii="Cambria" w:hAnsi="Cambria"/>
              </w:rPr>
              <w:t xml:space="preserve">2. Paul A. Tipler (Dr. Bambang Soegijono). (2001). </w:t>
            </w:r>
            <w:r w:rsidRPr="00876C14">
              <w:rPr>
                <w:rFonts w:ascii="Cambria" w:hAnsi="Cambria"/>
                <w:i/>
                <w:iCs/>
              </w:rPr>
              <w:t>FISIKA</w:t>
            </w:r>
            <w:r w:rsidRPr="00876C14">
              <w:rPr>
                <w:rFonts w:ascii="Cambria" w:hAnsi="Cambria"/>
              </w:rPr>
              <w:t xml:space="preserve">, Untuk Sains dan Teknik, Erlangga-Jakarta. </w:t>
            </w:r>
          </w:p>
          <w:p w14:paraId="780BBA08" w14:textId="77777777" w:rsidR="00CC3DAA" w:rsidRDefault="00CC3DAA" w:rsidP="00CC3DAA">
            <w:pPr>
              <w:rPr>
                <w:rFonts w:ascii="Cambria" w:hAnsi="Cambria"/>
              </w:rPr>
            </w:pPr>
            <w:r w:rsidRPr="00876C14">
              <w:rPr>
                <w:rFonts w:ascii="Cambria" w:hAnsi="Cambria"/>
              </w:rPr>
              <w:t>3. Douglas C. Giancoli. (2001). FISIKA, Erlangga-Jakarta</w:t>
            </w:r>
          </w:p>
          <w:p w14:paraId="67F4D5F4" w14:textId="77777777" w:rsidR="00CC3DAA" w:rsidRDefault="00CC3DAA" w:rsidP="00CC3DAA">
            <w:pPr>
              <w:autoSpaceDE w:val="0"/>
              <w:autoSpaceDN w:val="0"/>
              <w:adjustRightInd w:val="0"/>
              <w:spacing w:after="18"/>
              <w:rPr>
                <w:rFonts w:ascii="Cambria" w:hAnsi="Cambria"/>
                <w:color w:val="000000"/>
              </w:rPr>
            </w:pPr>
            <w:r>
              <w:rPr>
                <w:rFonts w:ascii="Cambria" w:hAnsi="Cambria"/>
                <w:color w:val="000000"/>
              </w:rPr>
              <w:lastRenderedPageBreak/>
              <w:t xml:space="preserve">4. </w:t>
            </w:r>
            <w:r w:rsidRPr="00531D0A">
              <w:rPr>
                <w:rFonts w:ascii="Cambria" w:hAnsi="Cambria"/>
                <w:color w:val="000000"/>
              </w:rPr>
              <w:t>Chang, R., 2004, KIMIA DASAR (konsep-konsep inti), edisi ketiga, jilid 1, Erlangga, Jakarta</w:t>
            </w:r>
          </w:p>
          <w:p w14:paraId="39DF9A18" w14:textId="4D354DF4" w:rsidR="00CC3DAA" w:rsidRPr="00531D0A" w:rsidRDefault="00CC3DAA" w:rsidP="00CC3DAA">
            <w:pPr>
              <w:autoSpaceDE w:val="0"/>
              <w:autoSpaceDN w:val="0"/>
              <w:adjustRightInd w:val="0"/>
              <w:spacing w:after="18"/>
              <w:rPr>
                <w:rFonts w:ascii="Cambria" w:hAnsi="Cambria"/>
                <w:color w:val="000000"/>
              </w:rPr>
            </w:pPr>
            <w:r>
              <w:rPr>
                <w:rFonts w:ascii="Cambria" w:hAnsi="Cambria"/>
                <w:color w:val="000000"/>
              </w:rPr>
              <w:t xml:space="preserve">5. </w:t>
            </w:r>
            <w:r w:rsidRPr="00531D0A">
              <w:rPr>
                <w:rFonts w:ascii="Cambria" w:hAnsi="Cambria"/>
                <w:color w:val="000000"/>
              </w:rPr>
              <w:t xml:space="preserve">Chang, R., 2004, KIMIA DASAR (konsep-konsep inti), edisi ketiga, jilid 2, Erlangga, Jakarta </w:t>
            </w:r>
          </w:p>
          <w:p w14:paraId="5227502D" w14:textId="03922D9E" w:rsidR="00CC3DAA" w:rsidRPr="00531D0A" w:rsidRDefault="00CC3DAA" w:rsidP="00CC3DAA">
            <w:pPr>
              <w:autoSpaceDE w:val="0"/>
              <w:autoSpaceDN w:val="0"/>
              <w:adjustRightInd w:val="0"/>
              <w:spacing w:after="18"/>
              <w:rPr>
                <w:rFonts w:ascii="Cambria" w:hAnsi="Cambria"/>
                <w:color w:val="000000"/>
                <w:lang w:val="es-US"/>
              </w:rPr>
            </w:pPr>
            <w:r>
              <w:rPr>
                <w:rFonts w:ascii="Cambria" w:hAnsi="Cambria"/>
                <w:color w:val="000000"/>
                <w:lang w:val="es-US"/>
              </w:rPr>
              <w:t xml:space="preserve">6. </w:t>
            </w:r>
            <w:r w:rsidRPr="00531D0A">
              <w:rPr>
                <w:rFonts w:ascii="Cambria" w:hAnsi="Cambria"/>
                <w:color w:val="000000"/>
                <w:lang w:val="es-US"/>
              </w:rPr>
              <w:t xml:space="preserve">Keenan, 1989, Kimia untuk Universitas, edisi keenam, jilid 1, Erlangga, Jakarta. </w:t>
            </w:r>
          </w:p>
          <w:p w14:paraId="2316BC7B" w14:textId="170D9078" w:rsidR="00C862B1" w:rsidRPr="00876C14" w:rsidRDefault="00CC3DAA" w:rsidP="00C862B1">
            <w:pPr>
              <w:autoSpaceDE w:val="0"/>
              <w:autoSpaceDN w:val="0"/>
              <w:adjustRightInd w:val="0"/>
              <w:spacing w:after="18"/>
              <w:rPr>
                <w:rFonts w:ascii="Cambria" w:hAnsi="Cambria"/>
                <w:color w:val="000000"/>
              </w:rPr>
            </w:pPr>
            <w:r>
              <w:rPr>
                <w:rFonts w:ascii="Cambria" w:hAnsi="Cambria"/>
                <w:color w:val="000000"/>
              </w:rPr>
              <w:t xml:space="preserve">7. </w:t>
            </w:r>
            <w:r w:rsidRPr="00531D0A">
              <w:rPr>
                <w:rFonts w:ascii="Cambria" w:hAnsi="Cambria"/>
                <w:color w:val="000000"/>
              </w:rPr>
              <w:t xml:space="preserve">Fessenden, 2012, Kimia Organik, edisi ketiga, jilid 2, Erlangga, Jakarta </w:t>
            </w:r>
          </w:p>
          <w:p w14:paraId="3A496E16" w14:textId="33CDC691" w:rsidR="00C862B1" w:rsidRPr="00876C14" w:rsidRDefault="00C862B1" w:rsidP="00C862B1">
            <w:pPr>
              <w:pBdr>
                <w:top w:val="nil"/>
                <w:left w:val="nil"/>
                <w:bottom w:val="nil"/>
                <w:right w:val="nil"/>
                <w:between w:val="nil"/>
              </w:pBdr>
              <w:jc w:val="both"/>
              <w:rPr>
                <w:rFonts w:ascii="Cambria" w:hAnsi="Cambria"/>
                <w:color w:val="000000"/>
              </w:rPr>
            </w:pPr>
            <w:r>
              <w:rPr>
                <w:rFonts w:ascii="Cambria" w:hAnsi="Cambria"/>
                <w:color w:val="000000"/>
              </w:rPr>
              <w:t xml:space="preserve">8.  </w:t>
            </w:r>
            <w:r w:rsidRPr="00876C14">
              <w:rPr>
                <w:rFonts w:ascii="Cambria" w:hAnsi="Cambria"/>
                <w:color w:val="000000"/>
              </w:rPr>
              <w:t>Campbell, Reece-Mitchell. 2002. Biologi. Terjemahan oleh Manalu, Wasmen dkk. Edisi Kelima Jilid 1, 2, dan 3. Jakarta: Erlangga</w:t>
            </w:r>
          </w:p>
          <w:p w14:paraId="2E110CB2" w14:textId="3D859011" w:rsidR="00C862B1" w:rsidRPr="00876C14" w:rsidRDefault="00C862B1" w:rsidP="00C862B1">
            <w:pPr>
              <w:pBdr>
                <w:top w:val="nil"/>
                <w:left w:val="nil"/>
                <w:bottom w:val="nil"/>
                <w:right w:val="nil"/>
                <w:between w:val="nil"/>
              </w:pBdr>
              <w:jc w:val="both"/>
              <w:rPr>
                <w:rFonts w:ascii="Cambria" w:hAnsi="Cambria"/>
                <w:color w:val="000000"/>
              </w:rPr>
            </w:pPr>
            <w:r>
              <w:rPr>
                <w:rFonts w:ascii="Cambria" w:hAnsi="Cambria"/>
                <w:color w:val="000000"/>
              </w:rPr>
              <w:t xml:space="preserve">9. </w:t>
            </w:r>
            <w:r w:rsidRPr="00876C14">
              <w:rPr>
                <w:rFonts w:ascii="Cambria" w:hAnsi="Cambria"/>
                <w:color w:val="000000"/>
              </w:rPr>
              <w:t>Cecie Starr, Cristine A. Evers, and Lisa Starr. 2011. Biology Concepst and Aplications. New York: Cengage Learning.</w:t>
            </w:r>
          </w:p>
          <w:p w14:paraId="7BFE5AF2" w14:textId="60BE1570" w:rsidR="00C862B1" w:rsidRPr="00531D0A" w:rsidRDefault="00C862B1" w:rsidP="00C862B1">
            <w:pPr>
              <w:pBdr>
                <w:top w:val="nil"/>
                <w:left w:val="nil"/>
                <w:bottom w:val="nil"/>
                <w:right w:val="nil"/>
                <w:between w:val="nil"/>
              </w:pBdr>
              <w:jc w:val="both"/>
              <w:rPr>
                <w:rFonts w:ascii="Cambria" w:hAnsi="Cambria"/>
                <w:color w:val="000000"/>
              </w:rPr>
            </w:pPr>
            <w:r>
              <w:rPr>
                <w:rFonts w:ascii="Cambria" w:hAnsi="Cambria"/>
                <w:color w:val="000000"/>
              </w:rPr>
              <w:t>10.</w:t>
            </w:r>
            <w:r w:rsidRPr="00876C14">
              <w:rPr>
                <w:rFonts w:ascii="Cambria" w:hAnsi="Cambria"/>
                <w:color w:val="000000"/>
              </w:rPr>
              <w:t>Kimball, J.W. 1989. Biologi. Edisi Kelima Jilid 1. Jakarta: Erlangga</w:t>
            </w:r>
          </w:p>
        </w:tc>
      </w:tr>
      <w:tr w:rsidR="00CC3DAA" w:rsidRPr="00876C14" w14:paraId="15F2F5BA" w14:textId="0B638486" w:rsidTr="00CC3DAA">
        <w:trPr>
          <w:gridBefore w:val="1"/>
          <w:wBefore w:w="29" w:type="dxa"/>
          <w:trHeight w:val="411"/>
        </w:trPr>
        <w:tc>
          <w:tcPr>
            <w:tcW w:w="2693" w:type="dxa"/>
            <w:gridSpan w:val="3"/>
            <w:vMerge/>
            <w:shd w:val="clear" w:color="auto" w:fill="auto"/>
          </w:tcPr>
          <w:p w14:paraId="18FC5802" w14:textId="77777777" w:rsidR="00CC3DAA" w:rsidRDefault="00CC3DAA" w:rsidP="00CC3DAA">
            <w:pPr>
              <w:rPr>
                <w:rFonts w:ascii="Cambria" w:hAnsi="Cambria"/>
                <w:b/>
                <w:noProof/>
              </w:rPr>
            </w:pPr>
          </w:p>
        </w:tc>
        <w:tc>
          <w:tcPr>
            <w:tcW w:w="2408" w:type="dxa"/>
            <w:gridSpan w:val="7"/>
            <w:shd w:val="clear" w:color="auto" w:fill="E7E6E6" w:themeFill="background2"/>
            <w:vAlign w:val="center"/>
          </w:tcPr>
          <w:p w14:paraId="72287A91" w14:textId="4E694C84" w:rsidR="00CC3DAA" w:rsidRPr="00876C14" w:rsidRDefault="00CC3DAA" w:rsidP="00CC3DAA">
            <w:pPr>
              <w:rPr>
                <w:rFonts w:ascii="Cambria" w:eastAsiaTheme="minorHAnsi" w:hAnsi="Cambria"/>
              </w:rPr>
            </w:pPr>
            <w:r>
              <w:rPr>
                <w:rFonts w:ascii="Cambria" w:eastAsiaTheme="minorHAnsi" w:hAnsi="Cambria"/>
              </w:rPr>
              <w:t>Pendukung:</w:t>
            </w:r>
          </w:p>
        </w:tc>
        <w:tc>
          <w:tcPr>
            <w:tcW w:w="9145" w:type="dxa"/>
            <w:gridSpan w:val="12"/>
            <w:tcBorders>
              <w:top w:val="single" w:sz="4" w:space="0" w:color="000000"/>
              <w:bottom w:val="single" w:sz="4" w:space="0" w:color="000000"/>
            </w:tcBorders>
            <w:shd w:val="clear" w:color="auto" w:fill="auto"/>
            <w:vAlign w:val="center"/>
          </w:tcPr>
          <w:p w14:paraId="03DFCE97" w14:textId="77777777" w:rsidR="00CC3DAA" w:rsidRPr="00876C14" w:rsidRDefault="00CC3DAA" w:rsidP="00CC3DAA">
            <w:pPr>
              <w:rPr>
                <w:rFonts w:ascii="Cambria" w:eastAsiaTheme="minorHAnsi" w:hAnsi="Cambria"/>
              </w:rPr>
            </w:pPr>
          </w:p>
        </w:tc>
      </w:tr>
      <w:tr w:rsidR="00CC3DAA" w:rsidRPr="00876C14" w14:paraId="3A5E0EEF" w14:textId="77777777" w:rsidTr="00CC3DAA">
        <w:trPr>
          <w:gridBefore w:val="1"/>
          <w:wBefore w:w="29" w:type="dxa"/>
          <w:trHeight w:val="411"/>
        </w:trPr>
        <w:tc>
          <w:tcPr>
            <w:tcW w:w="2693" w:type="dxa"/>
            <w:gridSpan w:val="3"/>
            <w:vMerge/>
            <w:shd w:val="clear" w:color="auto" w:fill="auto"/>
          </w:tcPr>
          <w:p w14:paraId="70ACC9F7" w14:textId="77777777" w:rsidR="00CC3DAA" w:rsidRPr="00876C14" w:rsidRDefault="00CC3DAA" w:rsidP="00CC3DAA">
            <w:pPr>
              <w:rPr>
                <w:rFonts w:ascii="Cambria" w:hAnsi="Cambria"/>
                <w:b/>
                <w:noProof/>
              </w:rPr>
            </w:pPr>
          </w:p>
        </w:tc>
        <w:tc>
          <w:tcPr>
            <w:tcW w:w="11553" w:type="dxa"/>
            <w:gridSpan w:val="19"/>
            <w:vAlign w:val="center"/>
          </w:tcPr>
          <w:p w14:paraId="7E11243A" w14:textId="77777777" w:rsidR="00CC3DAA" w:rsidRPr="00876C14" w:rsidRDefault="00CC3DAA" w:rsidP="00CC3DAA">
            <w:pPr>
              <w:tabs>
                <w:tab w:val="left" w:pos="0"/>
              </w:tabs>
              <w:rPr>
                <w:rFonts w:ascii="Cambria" w:hAnsi="Cambria"/>
                <w:color w:val="000000" w:themeColor="text1"/>
              </w:rPr>
            </w:pPr>
            <w:r w:rsidRPr="00876C14">
              <w:rPr>
                <w:rFonts w:ascii="Cambria" w:hAnsi="Cambria"/>
                <w:color w:val="000000" w:themeColor="text1"/>
              </w:rPr>
              <w:t xml:space="preserve">Herman, (2016). </w:t>
            </w:r>
            <w:r w:rsidRPr="00876C14">
              <w:rPr>
                <w:rFonts w:ascii="Cambria" w:hAnsi="Cambria"/>
                <w:i/>
                <w:color w:val="000000" w:themeColor="text1"/>
              </w:rPr>
              <w:t>Penuntun Praktikum Fisika</w:t>
            </w:r>
            <w:r w:rsidRPr="00876C14">
              <w:rPr>
                <w:rFonts w:ascii="Cambria" w:hAnsi="Cambria"/>
                <w:color w:val="000000" w:themeColor="text1"/>
              </w:rPr>
              <w:t>,  Jurusan Fisika FMIPA UNM-Makassar</w:t>
            </w:r>
          </w:p>
          <w:p w14:paraId="66753ACF" w14:textId="77777777" w:rsidR="00CC3DAA" w:rsidRPr="00876C14" w:rsidRDefault="00CC3DAA" w:rsidP="00CC3DAA">
            <w:pPr>
              <w:rPr>
                <w:rFonts w:ascii="Cambria" w:eastAsiaTheme="minorHAnsi" w:hAnsi="Cambria"/>
              </w:rPr>
            </w:pPr>
          </w:p>
        </w:tc>
      </w:tr>
      <w:tr w:rsidR="00CC3DAA" w:rsidRPr="00876C14" w14:paraId="09018EF5" w14:textId="77777777" w:rsidTr="00CC3DAA">
        <w:trPr>
          <w:gridBefore w:val="1"/>
          <w:wBefore w:w="29" w:type="dxa"/>
          <w:trHeight w:val="411"/>
        </w:trPr>
        <w:tc>
          <w:tcPr>
            <w:tcW w:w="2693" w:type="dxa"/>
            <w:gridSpan w:val="3"/>
            <w:shd w:val="clear" w:color="auto" w:fill="auto"/>
          </w:tcPr>
          <w:p w14:paraId="019D8F92" w14:textId="76B20854" w:rsidR="00CC3DAA" w:rsidRPr="00876C14" w:rsidRDefault="00CC3DAA" w:rsidP="00CC3DAA">
            <w:pPr>
              <w:rPr>
                <w:rFonts w:ascii="Cambria" w:hAnsi="Cambria"/>
                <w:b/>
                <w:noProof/>
              </w:rPr>
            </w:pPr>
            <w:r>
              <w:rPr>
                <w:rFonts w:ascii="Cambria" w:hAnsi="Cambria"/>
                <w:b/>
                <w:noProof/>
              </w:rPr>
              <w:t>Dosen Pengampu</w:t>
            </w:r>
          </w:p>
        </w:tc>
        <w:tc>
          <w:tcPr>
            <w:tcW w:w="11553" w:type="dxa"/>
            <w:gridSpan w:val="19"/>
            <w:vAlign w:val="center"/>
          </w:tcPr>
          <w:p w14:paraId="60892948" w14:textId="77777777" w:rsidR="00CC3DAA" w:rsidRPr="00876C14" w:rsidRDefault="00CC3DAA" w:rsidP="00CC3DAA">
            <w:pPr>
              <w:rPr>
                <w:rFonts w:ascii="Cambria" w:eastAsiaTheme="minorHAnsi" w:hAnsi="Cambria"/>
              </w:rPr>
            </w:pPr>
          </w:p>
        </w:tc>
      </w:tr>
      <w:tr w:rsidR="00CC3DAA" w:rsidRPr="00876C14" w14:paraId="5F99190A" w14:textId="77777777" w:rsidTr="00CC3DAA">
        <w:trPr>
          <w:gridBefore w:val="1"/>
          <w:wBefore w:w="29" w:type="dxa"/>
          <w:trHeight w:val="411"/>
        </w:trPr>
        <w:tc>
          <w:tcPr>
            <w:tcW w:w="2693" w:type="dxa"/>
            <w:gridSpan w:val="3"/>
            <w:shd w:val="clear" w:color="auto" w:fill="auto"/>
          </w:tcPr>
          <w:p w14:paraId="57606EFC" w14:textId="5F99D4E2" w:rsidR="00CC3DAA" w:rsidRDefault="00CC3DAA" w:rsidP="00CC3DAA">
            <w:pPr>
              <w:rPr>
                <w:rFonts w:ascii="Cambria" w:hAnsi="Cambria"/>
                <w:b/>
                <w:noProof/>
              </w:rPr>
            </w:pPr>
            <w:r>
              <w:rPr>
                <w:rFonts w:ascii="Cambria" w:hAnsi="Cambria"/>
                <w:b/>
                <w:noProof/>
              </w:rPr>
              <w:t>Syarat Matakuliah</w:t>
            </w:r>
          </w:p>
        </w:tc>
        <w:tc>
          <w:tcPr>
            <w:tcW w:w="11553" w:type="dxa"/>
            <w:gridSpan w:val="19"/>
            <w:vAlign w:val="center"/>
          </w:tcPr>
          <w:p w14:paraId="298E9FE7" w14:textId="77777777" w:rsidR="00CC3DAA" w:rsidRPr="00876C14" w:rsidRDefault="00CC3DAA" w:rsidP="00CC3DAA">
            <w:pPr>
              <w:rPr>
                <w:rFonts w:ascii="Cambria" w:eastAsiaTheme="minorHAnsi" w:hAnsi="Cambria"/>
              </w:rPr>
            </w:pPr>
          </w:p>
        </w:tc>
      </w:tr>
      <w:tr w:rsidR="00CC3DAA" w:rsidRPr="00876C14" w14:paraId="319C565E" w14:textId="77777777" w:rsidTr="00C862B1">
        <w:trPr>
          <w:gridBefore w:val="1"/>
          <w:wBefore w:w="29" w:type="dxa"/>
        </w:trPr>
        <w:tc>
          <w:tcPr>
            <w:tcW w:w="998" w:type="dxa"/>
            <w:vMerge w:val="restart"/>
            <w:shd w:val="clear" w:color="auto" w:fill="E7E6E6" w:themeFill="background2"/>
            <w:vAlign w:val="center"/>
          </w:tcPr>
          <w:p w14:paraId="533B3914" w14:textId="77777777" w:rsidR="00CC3DAA" w:rsidRPr="00876C14" w:rsidRDefault="00CC3DAA" w:rsidP="00CC3DAA">
            <w:pPr>
              <w:jc w:val="center"/>
              <w:rPr>
                <w:rFonts w:ascii="Cambria" w:hAnsi="Cambria"/>
                <w:b/>
                <w:bCs/>
              </w:rPr>
            </w:pPr>
            <w:r w:rsidRPr="00876C14">
              <w:rPr>
                <w:rFonts w:ascii="Cambria" w:hAnsi="Cambria"/>
                <w:b/>
                <w:bCs/>
              </w:rPr>
              <w:t>Mg Ke -</w:t>
            </w:r>
          </w:p>
        </w:tc>
        <w:tc>
          <w:tcPr>
            <w:tcW w:w="1837" w:type="dxa"/>
            <w:gridSpan w:val="5"/>
            <w:vMerge w:val="restart"/>
            <w:shd w:val="clear" w:color="auto" w:fill="E7E6E6" w:themeFill="background2"/>
            <w:vAlign w:val="center"/>
          </w:tcPr>
          <w:p w14:paraId="2209A675" w14:textId="77777777" w:rsidR="00CC3DAA" w:rsidRPr="00876C14" w:rsidRDefault="00CC3DAA" w:rsidP="00CC3DAA">
            <w:pPr>
              <w:jc w:val="center"/>
              <w:rPr>
                <w:rFonts w:ascii="Cambria" w:hAnsi="Cambria"/>
                <w:b/>
                <w:bCs/>
              </w:rPr>
            </w:pPr>
            <w:r w:rsidRPr="00876C14">
              <w:rPr>
                <w:rFonts w:ascii="Cambria" w:hAnsi="Cambria"/>
                <w:b/>
                <w:bCs/>
              </w:rPr>
              <w:t>Kemampuan akhir tiap tahapan belajar (Sub-CPMK)</w:t>
            </w:r>
          </w:p>
        </w:tc>
        <w:tc>
          <w:tcPr>
            <w:tcW w:w="3686" w:type="dxa"/>
            <w:gridSpan w:val="5"/>
            <w:shd w:val="clear" w:color="auto" w:fill="E7E6E6" w:themeFill="background2"/>
            <w:vAlign w:val="center"/>
          </w:tcPr>
          <w:p w14:paraId="6743A973" w14:textId="77777777" w:rsidR="00CC3DAA" w:rsidRPr="00876C14" w:rsidRDefault="00CC3DAA" w:rsidP="00CC3DAA">
            <w:pPr>
              <w:jc w:val="center"/>
              <w:rPr>
                <w:rFonts w:ascii="Cambria" w:hAnsi="Cambria"/>
                <w:b/>
                <w:bCs/>
              </w:rPr>
            </w:pPr>
            <w:r w:rsidRPr="00876C14">
              <w:rPr>
                <w:rFonts w:ascii="Cambria" w:hAnsi="Cambria"/>
                <w:b/>
                <w:bCs/>
              </w:rPr>
              <w:t>Penilaian</w:t>
            </w:r>
          </w:p>
        </w:tc>
        <w:tc>
          <w:tcPr>
            <w:tcW w:w="3827" w:type="dxa"/>
            <w:gridSpan w:val="6"/>
            <w:shd w:val="clear" w:color="auto" w:fill="E7E6E6" w:themeFill="background2"/>
            <w:vAlign w:val="center"/>
          </w:tcPr>
          <w:p w14:paraId="29C87D8A" w14:textId="77777777" w:rsidR="00CC3DAA" w:rsidRPr="00876C14" w:rsidRDefault="00CC3DAA" w:rsidP="00CC3DAA">
            <w:pPr>
              <w:jc w:val="center"/>
              <w:rPr>
                <w:rFonts w:ascii="Cambria" w:hAnsi="Cambria"/>
                <w:b/>
                <w:bCs/>
              </w:rPr>
            </w:pPr>
            <w:r w:rsidRPr="00876C14">
              <w:rPr>
                <w:rFonts w:ascii="Cambria" w:hAnsi="Cambria"/>
                <w:b/>
                <w:bCs/>
              </w:rPr>
              <w:t>Bentuk Pembelajaran,</w:t>
            </w:r>
          </w:p>
          <w:p w14:paraId="0B84EC08" w14:textId="77777777" w:rsidR="00CC3DAA" w:rsidRPr="00876C14" w:rsidRDefault="00CC3DAA" w:rsidP="00CC3DAA">
            <w:pPr>
              <w:jc w:val="center"/>
              <w:rPr>
                <w:rFonts w:ascii="Cambria" w:hAnsi="Cambria"/>
                <w:b/>
                <w:bCs/>
              </w:rPr>
            </w:pPr>
            <w:r w:rsidRPr="00876C14">
              <w:rPr>
                <w:rFonts w:ascii="Cambria" w:hAnsi="Cambria"/>
                <w:b/>
                <w:bCs/>
              </w:rPr>
              <w:t>Metode Pembelajaran,</w:t>
            </w:r>
          </w:p>
          <w:p w14:paraId="055F9AAB" w14:textId="77777777" w:rsidR="00CC3DAA" w:rsidRPr="00876C14" w:rsidRDefault="00CC3DAA" w:rsidP="00CC3DAA">
            <w:pPr>
              <w:jc w:val="center"/>
              <w:rPr>
                <w:rFonts w:ascii="Cambria" w:hAnsi="Cambria"/>
                <w:b/>
                <w:bCs/>
              </w:rPr>
            </w:pPr>
            <w:r w:rsidRPr="00876C14">
              <w:rPr>
                <w:rFonts w:ascii="Cambria" w:hAnsi="Cambria"/>
                <w:b/>
                <w:bCs/>
              </w:rPr>
              <w:t>Penugasan Mahasiswa,</w:t>
            </w:r>
          </w:p>
          <w:p w14:paraId="3FBD4898" w14:textId="77777777" w:rsidR="00CC3DAA" w:rsidRPr="00876C14" w:rsidRDefault="00CC3DAA" w:rsidP="00CC3DAA">
            <w:pPr>
              <w:jc w:val="center"/>
              <w:rPr>
                <w:rFonts w:ascii="Cambria" w:hAnsi="Cambria"/>
                <w:b/>
                <w:bCs/>
              </w:rPr>
            </w:pPr>
            <w:r w:rsidRPr="00876C14">
              <w:rPr>
                <w:rFonts w:ascii="Cambria" w:hAnsi="Cambria"/>
                <w:b/>
                <w:bCs/>
                <w:color w:val="2F5496" w:themeColor="accent1" w:themeShade="BF"/>
              </w:rPr>
              <w:t>(Estimasi Waktu)</w:t>
            </w:r>
          </w:p>
        </w:tc>
        <w:tc>
          <w:tcPr>
            <w:tcW w:w="2693" w:type="dxa"/>
            <w:gridSpan w:val="4"/>
            <w:vMerge w:val="restart"/>
            <w:shd w:val="clear" w:color="auto" w:fill="E7E6E6" w:themeFill="background2"/>
            <w:vAlign w:val="center"/>
          </w:tcPr>
          <w:p w14:paraId="5B96CB14" w14:textId="77777777" w:rsidR="00CC3DAA" w:rsidRPr="00876C14" w:rsidRDefault="00CC3DAA" w:rsidP="00CC3DAA">
            <w:pPr>
              <w:jc w:val="center"/>
              <w:rPr>
                <w:rFonts w:ascii="Cambria" w:hAnsi="Cambria"/>
                <w:b/>
                <w:bCs/>
              </w:rPr>
            </w:pPr>
            <w:r w:rsidRPr="00876C14">
              <w:rPr>
                <w:rFonts w:ascii="Cambria" w:hAnsi="Cambria"/>
                <w:b/>
                <w:bCs/>
              </w:rPr>
              <w:t>Materi Pembelajaran</w:t>
            </w:r>
          </w:p>
          <w:p w14:paraId="42F9B2A1" w14:textId="77777777" w:rsidR="00CC3DAA" w:rsidRPr="00876C14" w:rsidRDefault="00CC3DAA" w:rsidP="00CC3DAA">
            <w:pPr>
              <w:jc w:val="center"/>
              <w:rPr>
                <w:rFonts w:ascii="Cambria" w:hAnsi="Cambria"/>
                <w:b/>
                <w:bCs/>
              </w:rPr>
            </w:pPr>
            <w:r w:rsidRPr="00876C14">
              <w:rPr>
                <w:rFonts w:ascii="Cambria" w:hAnsi="Cambria"/>
                <w:b/>
                <w:bCs/>
                <w:color w:val="2F5496" w:themeColor="accent1" w:themeShade="BF"/>
              </w:rPr>
              <w:t>(pustaka)</w:t>
            </w:r>
          </w:p>
        </w:tc>
        <w:tc>
          <w:tcPr>
            <w:tcW w:w="1205" w:type="dxa"/>
            <w:vMerge w:val="restart"/>
            <w:shd w:val="clear" w:color="auto" w:fill="E7E6E6" w:themeFill="background2"/>
            <w:vAlign w:val="center"/>
          </w:tcPr>
          <w:p w14:paraId="0046A7B4" w14:textId="77777777" w:rsidR="00CC3DAA" w:rsidRPr="00876C14" w:rsidRDefault="00CC3DAA" w:rsidP="00CC3DAA">
            <w:pPr>
              <w:jc w:val="center"/>
              <w:rPr>
                <w:rFonts w:ascii="Cambria" w:hAnsi="Cambria"/>
                <w:b/>
                <w:bCs/>
              </w:rPr>
            </w:pPr>
            <w:r w:rsidRPr="00876C14">
              <w:rPr>
                <w:rFonts w:ascii="Cambria" w:hAnsi="Cambria"/>
                <w:b/>
                <w:bCs/>
              </w:rPr>
              <w:t>Bobot Penilaian (%)</w:t>
            </w:r>
          </w:p>
        </w:tc>
      </w:tr>
      <w:tr w:rsidR="00C862B1" w:rsidRPr="00876C14" w14:paraId="5BDF23F3" w14:textId="77777777" w:rsidTr="00C862B1">
        <w:trPr>
          <w:gridBefore w:val="1"/>
          <w:wBefore w:w="29" w:type="dxa"/>
        </w:trPr>
        <w:tc>
          <w:tcPr>
            <w:tcW w:w="998" w:type="dxa"/>
            <w:vMerge/>
            <w:shd w:val="clear" w:color="auto" w:fill="auto"/>
            <w:vAlign w:val="center"/>
          </w:tcPr>
          <w:p w14:paraId="55AA33E8" w14:textId="77777777" w:rsidR="00CC3DAA" w:rsidRPr="00876C14" w:rsidRDefault="00CC3DAA" w:rsidP="00CC3DAA">
            <w:pPr>
              <w:rPr>
                <w:rFonts w:ascii="Cambria" w:hAnsi="Cambria"/>
              </w:rPr>
            </w:pPr>
          </w:p>
        </w:tc>
        <w:tc>
          <w:tcPr>
            <w:tcW w:w="1837" w:type="dxa"/>
            <w:gridSpan w:val="5"/>
            <w:vMerge/>
            <w:shd w:val="clear" w:color="auto" w:fill="auto"/>
            <w:vAlign w:val="center"/>
          </w:tcPr>
          <w:p w14:paraId="7D9638C0" w14:textId="77777777" w:rsidR="00CC3DAA" w:rsidRPr="00876C14" w:rsidRDefault="00CC3DAA" w:rsidP="00CC3DAA">
            <w:pPr>
              <w:rPr>
                <w:rFonts w:ascii="Cambria" w:hAnsi="Cambria"/>
              </w:rPr>
            </w:pPr>
          </w:p>
        </w:tc>
        <w:tc>
          <w:tcPr>
            <w:tcW w:w="1843" w:type="dxa"/>
            <w:gridSpan w:val="3"/>
            <w:shd w:val="clear" w:color="auto" w:fill="E7E6E6" w:themeFill="background2"/>
            <w:vAlign w:val="center"/>
          </w:tcPr>
          <w:p w14:paraId="070C060E" w14:textId="77777777" w:rsidR="00CC3DAA" w:rsidRPr="00876C14" w:rsidRDefault="00CC3DAA" w:rsidP="00CC3DAA">
            <w:pPr>
              <w:jc w:val="center"/>
              <w:rPr>
                <w:rFonts w:ascii="Cambria" w:hAnsi="Cambria"/>
                <w:b/>
                <w:bCs/>
              </w:rPr>
            </w:pPr>
            <w:r w:rsidRPr="00876C14">
              <w:rPr>
                <w:rFonts w:ascii="Cambria" w:hAnsi="Cambria"/>
                <w:b/>
                <w:bCs/>
              </w:rPr>
              <w:t>Indikator</w:t>
            </w:r>
          </w:p>
        </w:tc>
        <w:tc>
          <w:tcPr>
            <w:tcW w:w="1843" w:type="dxa"/>
            <w:gridSpan w:val="2"/>
            <w:shd w:val="clear" w:color="auto" w:fill="E7E6E6" w:themeFill="background2"/>
            <w:vAlign w:val="center"/>
          </w:tcPr>
          <w:p w14:paraId="7350F491" w14:textId="77777777" w:rsidR="00CC3DAA" w:rsidRPr="00876C14" w:rsidRDefault="00CC3DAA" w:rsidP="00CC3DAA">
            <w:pPr>
              <w:jc w:val="center"/>
              <w:rPr>
                <w:rFonts w:ascii="Cambria" w:hAnsi="Cambria"/>
                <w:b/>
                <w:bCs/>
              </w:rPr>
            </w:pPr>
            <w:r w:rsidRPr="00876C14">
              <w:rPr>
                <w:rFonts w:ascii="Cambria" w:hAnsi="Cambria"/>
                <w:b/>
                <w:bCs/>
              </w:rPr>
              <w:t>Kriteria &amp; Bentuk</w:t>
            </w:r>
          </w:p>
        </w:tc>
        <w:tc>
          <w:tcPr>
            <w:tcW w:w="1842" w:type="dxa"/>
            <w:gridSpan w:val="2"/>
            <w:shd w:val="clear" w:color="auto" w:fill="E7E6E6" w:themeFill="background2"/>
            <w:vAlign w:val="center"/>
          </w:tcPr>
          <w:p w14:paraId="03C34256" w14:textId="77777777" w:rsidR="00CC3DAA" w:rsidRPr="00876C14" w:rsidRDefault="00CC3DAA" w:rsidP="00CC3DAA">
            <w:pPr>
              <w:jc w:val="center"/>
              <w:rPr>
                <w:rFonts w:ascii="Cambria" w:hAnsi="Cambria"/>
                <w:b/>
                <w:bCs/>
              </w:rPr>
            </w:pPr>
            <w:r w:rsidRPr="00876C14">
              <w:rPr>
                <w:rFonts w:ascii="Cambria" w:hAnsi="Cambria"/>
                <w:b/>
                <w:bCs/>
              </w:rPr>
              <w:t>Luring (</w:t>
            </w:r>
            <w:r w:rsidRPr="00876C14">
              <w:rPr>
                <w:rFonts w:ascii="Cambria" w:hAnsi="Cambria"/>
                <w:b/>
                <w:bCs/>
                <w:i/>
                <w:iCs/>
              </w:rPr>
              <w:t>offline</w:t>
            </w:r>
            <w:r w:rsidRPr="00876C14">
              <w:rPr>
                <w:rFonts w:ascii="Cambria" w:hAnsi="Cambria"/>
                <w:b/>
                <w:bCs/>
              </w:rPr>
              <w:t>)</w:t>
            </w:r>
          </w:p>
        </w:tc>
        <w:tc>
          <w:tcPr>
            <w:tcW w:w="1985" w:type="dxa"/>
            <w:gridSpan w:val="4"/>
            <w:shd w:val="clear" w:color="auto" w:fill="E7E6E6" w:themeFill="background2"/>
            <w:vAlign w:val="center"/>
          </w:tcPr>
          <w:p w14:paraId="74D480D5" w14:textId="77777777" w:rsidR="00CC3DAA" w:rsidRPr="00876C14" w:rsidRDefault="00CC3DAA" w:rsidP="00CC3DAA">
            <w:pPr>
              <w:jc w:val="center"/>
              <w:rPr>
                <w:rFonts w:ascii="Cambria" w:hAnsi="Cambria"/>
                <w:b/>
                <w:bCs/>
              </w:rPr>
            </w:pPr>
            <w:r w:rsidRPr="00876C14">
              <w:rPr>
                <w:rFonts w:ascii="Cambria" w:hAnsi="Cambria"/>
                <w:b/>
                <w:bCs/>
              </w:rPr>
              <w:t>Daring (</w:t>
            </w:r>
            <w:r w:rsidRPr="00876C14">
              <w:rPr>
                <w:rFonts w:ascii="Cambria" w:hAnsi="Cambria"/>
                <w:b/>
                <w:bCs/>
                <w:i/>
                <w:iCs/>
              </w:rPr>
              <w:t>online</w:t>
            </w:r>
            <w:r w:rsidRPr="00876C14">
              <w:rPr>
                <w:rFonts w:ascii="Cambria" w:hAnsi="Cambria"/>
                <w:b/>
                <w:bCs/>
              </w:rPr>
              <w:t>)</w:t>
            </w:r>
          </w:p>
        </w:tc>
        <w:tc>
          <w:tcPr>
            <w:tcW w:w="2693" w:type="dxa"/>
            <w:gridSpan w:val="4"/>
            <w:vMerge/>
            <w:shd w:val="clear" w:color="auto" w:fill="auto"/>
            <w:vAlign w:val="center"/>
          </w:tcPr>
          <w:p w14:paraId="175F4FEF" w14:textId="77777777" w:rsidR="00CC3DAA" w:rsidRPr="00876C14" w:rsidRDefault="00CC3DAA" w:rsidP="00CC3DAA">
            <w:pPr>
              <w:rPr>
                <w:rFonts w:ascii="Cambria" w:hAnsi="Cambria"/>
              </w:rPr>
            </w:pPr>
          </w:p>
        </w:tc>
        <w:tc>
          <w:tcPr>
            <w:tcW w:w="1205" w:type="dxa"/>
            <w:vMerge/>
            <w:shd w:val="clear" w:color="auto" w:fill="auto"/>
            <w:vAlign w:val="center"/>
          </w:tcPr>
          <w:p w14:paraId="3E8A54AC" w14:textId="77777777" w:rsidR="00CC3DAA" w:rsidRPr="00876C14" w:rsidRDefault="00CC3DAA" w:rsidP="00CC3DAA">
            <w:pPr>
              <w:rPr>
                <w:rFonts w:ascii="Cambria" w:hAnsi="Cambria"/>
              </w:rPr>
            </w:pPr>
          </w:p>
        </w:tc>
      </w:tr>
      <w:tr w:rsidR="00C862B1" w:rsidRPr="00876C14" w14:paraId="1D2A5AD4" w14:textId="77777777" w:rsidTr="00C862B1">
        <w:trPr>
          <w:gridBefore w:val="1"/>
          <w:wBefore w:w="29" w:type="dxa"/>
        </w:trPr>
        <w:tc>
          <w:tcPr>
            <w:tcW w:w="998" w:type="dxa"/>
            <w:shd w:val="clear" w:color="auto" w:fill="E7E6E6" w:themeFill="background2"/>
            <w:vAlign w:val="center"/>
          </w:tcPr>
          <w:p w14:paraId="1A72F679" w14:textId="77777777" w:rsidR="00CC3DAA" w:rsidRPr="00876C14" w:rsidRDefault="00CC3DAA" w:rsidP="00CC3DAA">
            <w:pPr>
              <w:jc w:val="center"/>
              <w:rPr>
                <w:rFonts w:ascii="Cambria" w:hAnsi="Cambria"/>
                <w:b/>
                <w:bCs/>
              </w:rPr>
            </w:pPr>
            <w:r w:rsidRPr="00876C14">
              <w:rPr>
                <w:rFonts w:ascii="Cambria" w:hAnsi="Cambria"/>
                <w:b/>
                <w:bCs/>
              </w:rPr>
              <w:t>(1)</w:t>
            </w:r>
          </w:p>
        </w:tc>
        <w:tc>
          <w:tcPr>
            <w:tcW w:w="1837" w:type="dxa"/>
            <w:gridSpan w:val="5"/>
            <w:shd w:val="clear" w:color="auto" w:fill="E7E6E6" w:themeFill="background2"/>
            <w:vAlign w:val="center"/>
          </w:tcPr>
          <w:p w14:paraId="47664797" w14:textId="77777777" w:rsidR="00CC3DAA" w:rsidRPr="00876C14" w:rsidRDefault="00CC3DAA" w:rsidP="00CC3DAA">
            <w:pPr>
              <w:jc w:val="center"/>
              <w:rPr>
                <w:rFonts w:ascii="Cambria" w:hAnsi="Cambria"/>
                <w:b/>
                <w:bCs/>
              </w:rPr>
            </w:pPr>
            <w:r w:rsidRPr="00876C14">
              <w:rPr>
                <w:rFonts w:ascii="Cambria" w:hAnsi="Cambria"/>
                <w:b/>
                <w:bCs/>
              </w:rPr>
              <w:t>(2)</w:t>
            </w:r>
          </w:p>
        </w:tc>
        <w:tc>
          <w:tcPr>
            <w:tcW w:w="1843" w:type="dxa"/>
            <w:gridSpan w:val="3"/>
            <w:shd w:val="clear" w:color="auto" w:fill="E7E6E6" w:themeFill="background2"/>
            <w:vAlign w:val="center"/>
          </w:tcPr>
          <w:p w14:paraId="39D53835" w14:textId="77777777" w:rsidR="00CC3DAA" w:rsidRPr="00876C14" w:rsidRDefault="00CC3DAA" w:rsidP="00CC3DAA">
            <w:pPr>
              <w:jc w:val="center"/>
              <w:rPr>
                <w:rFonts w:ascii="Cambria" w:hAnsi="Cambria"/>
                <w:b/>
                <w:bCs/>
              </w:rPr>
            </w:pPr>
            <w:r w:rsidRPr="00876C14">
              <w:rPr>
                <w:rFonts w:ascii="Cambria" w:hAnsi="Cambria"/>
                <w:b/>
                <w:bCs/>
              </w:rPr>
              <w:t>(3)</w:t>
            </w:r>
          </w:p>
        </w:tc>
        <w:tc>
          <w:tcPr>
            <w:tcW w:w="1843" w:type="dxa"/>
            <w:gridSpan w:val="2"/>
            <w:shd w:val="clear" w:color="auto" w:fill="E7E6E6" w:themeFill="background2"/>
            <w:vAlign w:val="center"/>
          </w:tcPr>
          <w:p w14:paraId="43DA269D" w14:textId="77777777" w:rsidR="00CC3DAA" w:rsidRPr="00876C14" w:rsidRDefault="00CC3DAA" w:rsidP="00CC3DAA">
            <w:pPr>
              <w:jc w:val="center"/>
              <w:rPr>
                <w:rFonts w:ascii="Cambria" w:hAnsi="Cambria"/>
                <w:b/>
                <w:bCs/>
              </w:rPr>
            </w:pPr>
            <w:r w:rsidRPr="00876C14">
              <w:rPr>
                <w:rFonts w:ascii="Cambria" w:hAnsi="Cambria"/>
                <w:b/>
                <w:bCs/>
              </w:rPr>
              <w:t>(4)</w:t>
            </w:r>
          </w:p>
        </w:tc>
        <w:tc>
          <w:tcPr>
            <w:tcW w:w="1842" w:type="dxa"/>
            <w:gridSpan w:val="2"/>
            <w:shd w:val="clear" w:color="auto" w:fill="E7E6E6" w:themeFill="background2"/>
            <w:vAlign w:val="center"/>
          </w:tcPr>
          <w:p w14:paraId="23083B50" w14:textId="77777777" w:rsidR="00CC3DAA" w:rsidRPr="00876C14" w:rsidRDefault="00CC3DAA" w:rsidP="00CC3DAA">
            <w:pPr>
              <w:jc w:val="center"/>
              <w:rPr>
                <w:rFonts w:ascii="Cambria" w:hAnsi="Cambria"/>
                <w:b/>
                <w:bCs/>
              </w:rPr>
            </w:pPr>
            <w:r w:rsidRPr="00876C14">
              <w:rPr>
                <w:rFonts w:ascii="Cambria" w:hAnsi="Cambria"/>
                <w:b/>
                <w:bCs/>
              </w:rPr>
              <w:t>(5)</w:t>
            </w:r>
          </w:p>
        </w:tc>
        <w:tc>
          <w:tcPr>
            <w:tcW w:w="1985" w:type="dxa"/>
            <w:gridSpan w:val="4"/>
            <w:shd w:val="clear" w:color="auto" w:fill="E7E6E6" w:themeFill="background2"/>
            <w:vAlign w:val="center"/>
          </w:tcPr>
          <w:p w14:paraId="0DD84395" w14:textId="77777777" w:rsidR="00CC3DAA" w:rsidRPr="00876C14" w:rsidRDefault="00CC3DAA" w:rsidP="00CC3DAA">
            <w:pPr>
              <w:jc w:val="center"/>
              <w:rPr>
                <w:rFonts w:ascii="Cambria" w:hAnsi="Cambria"/>
                <w:b/>
                <w:bCs/>
              </w:rPr>
            </w:pPr>
            <w:r w:rsidRPr="00876C14">
              <w:rPr>
                <w:rFonts w:ascii="Cambria" w:hAnsi="Cambria"/>
                <w:b/>
                <w:bCs/>
              </w:rPr>
              <w:t>(6)</w:t>
            </w:r>
          </w:p>
        </w:tc>
        <w:tc>
          <w:tcPr>
            <w:tcW w:w="2693" w:type="dxa"/>
            <w:gridSpan w:val="4"/>
            <w:shd w:val="clear" w:color="auto" w:fill="E7E6E6" w:themeFill="background2"/>
            <w:vAlign w:val="center"/>
          </w:tcPr>
          <w:p w14:paraId="3CA56499" w14:textId="77777777" w:rsidR="00CC3DAA" w:rsidRPr="00876C14" w:rsidRDefault="00CC3DAA" w:rsidP="00CC3DAA">
            <w:pPr>
              <w:jc w:val="center"/>
              <w:rPr>
                <w:rFonts w:ascii="Cambria" w:hAnsi="Cambria"/>
                <w:b/>
                <w:bCs/>
              </w:rPr>
            </w:pPr>
            <w:r w:rsidRPr="00876C14">
              <w:rPr>
                <w:rFonts w:ascii="Cambria" w:hAnsi="Cambria"/>
                <w:b/>
                <w:bCs/>
              </w:rPr>
              <w:t>(7)</w:t>
            </w:r>
          </w:p>
        </w:tc>
        <w:tc>
          <w:tcPr>
            <w:tcW w:w="1205" w:type="dxa"/>
            <w:shd w:val="clear" w:color="auto" w:fill="E7E6E6" w:themeFill="background2"/>
            <w:vAlign w:val="center"/>
          </w:tcPr>
          <w:p w14:paraId="301127A3" w14:textId="77777777" w:rsidR="00CC3DAA" w:rsidRPr="00876C14" w:rsidRDefault="00CC3DAA" w:rsidP="00CC3DAA">
            <w:pPr>
              <w:jc w:val="center"/>
              <w:rPr>
                <w:rFonts w:ascii="Cambria" w:hAnsi="Cambria"/>
                <w:b/>
                <w:bCs/>
              </w:rPr>
            </w:pPr>
            <w:r w:rsidRPr="00876C14">
              <w:rPr>
                <w:rFonts w:ascii="Cambria" w:hAnsi="Cambria"/>
                <w:b/>
                <w:bCs/>
              </w:rPr>
              <w:t>(8)</w:t>
            </w:r>
          </w:p>
        </w:tc>
      </w:tr>
      <w:tr w:rsidR="00C862B1" w:rsidRPr="00876C14" w14:paraId="15341981" w14:textId="77777777" w:rsidTr="00C862B1">
        <w:trPr>
          <w:gridBefore w:val="1"/>
          <w:wBefore w:w="29" w:type="dxa"/>
        </w:trPr>
        <w:tc>
          <w:tcPr>
            <w:tcW w:w="998" w:type="dxa"/>
            <w:shd w:val="clear" w:color="auto" w:fill="auto"/>
          </w:tcPr>
          <w:p w14:paraId="7CEB3CD8" w14:textId="6C984E5A" w:rsidR="00CC3DAA" w:rsidRPr="00876C14" w:rsidRDefault="00CC3DAA" w:rsidP="00CC3DAA">
            <w:pPr>
              <w:jc w:val="center"/>
              <w:rPr>
                <w:rFonts w:ascii="Cambria" w:hAnsi="Cambria"/>
                <w:b/>
                <w:bCs/>
              </w:rPr>
            </w:pPr>
            <w:r>
              <w:rPr>
                <w:rFonts w:ascii="Cambria" w:hAnsi="Cambria"/>
                <w:b/>
                <w:bCs/>
              </w:rPr>
              <w:t>1</w:t>
            </w:r>
          </w:p>
        </w:tc>
        <w:tc>
          <w:tcPr>
            <w:tcW w:w="1837" w:type="dxa"/>
            <w:gridSpan w:val="5"/>
            <w:shd w:val="clear" w:color="auto" w:fill="auto"/>
          </w:tcPr>
          <w:p w14:paraId="678A35C2" w14:textId="3BF2EA62" w:rsidR="00CC3DAA" w:rsidRPr="00876C14" w:rsidRDefault="00CC3DAA" w:rsidP="00CC3DAA">
            <w:pPr>
              <w:pStyle w:val="Default"/>
              <w:rPr>
                <w:rFonts w:ascii="Cambria" w:hAnsi="Cambria"/>
              </w:rPr>
            </w:pPr>
            <w:r w:rsidRPr="00876C14">
              <w:rPr>
                <w:rFonts w:ascii="Cambria" w:hAnsi="Cambria"/>
                <w:bCs/>
                <w:lang w:val="id-ID"/>
              </w:rPr>
              <w:t>Mahasiswa mampu mengetahui kontrak perkuliahan dan rencana pembelajaran</w:t>
            </w:r>
          </w:p>
        </w:tc>
        <w:tc>
          <w:tcPr>
            <w:tcW w:w="1843" w:type="dxa"/>
            <w:gridSpan w:val="3"/>
            <w:shd w:val="clear" w:color="auto" w:fill="auto"/>
          </w:tcPr>
          <w:p w14:paraId="711697BA" w14:textId="77777777" w:rsidR="00CC3DAA" w:rsidRPr="00876C14" w:rsidRDefault="00CC3DAA" w:rsidP="00B146E2">
            <w:pPr>
              <w:pStyle w:val="ListParagraph"/>
              <w:numPr>
                <w:ilvl w:val="0"/>
                <w:numId w:val="12"/>
              </w:numPr>
              <w:tabs>
                <w:tab w:val="left" w:pos="0"/>
              </w:tabs>
              <w:ind w:left="285" w:hanging="270"/>
              <w:rPr>
                <w:rFonts w:ascii="Cambria" w:hAnsi="Cambria"/>
                <w:bCs/>
                <w:sz w:val="24"/>
                <w:szCs w:val="24"/>
                <w:lang w:val="id-ID"/>
              </w:rPr>
            </w:pPr>
            <w:r w:rsidRPr="00876C14">
              <w:rPr>
                <w:rFonts w:ascii="Cambria" w:hAnsi="Cambria"/>
                <w:bCs/>
                <w:sz w:val="24"/>
                <w:szCs w:val="24"/>
                <w:lang w:val="id-ID"/>
              </w:rPr>
              <w:t>Mahasiswa dapat memahami kontrak perkuliahan</w:t>
            </w:r>
          </w:p>
          <w:p w14:paraId="63152BEF" w14:textId="0AC7AA84" w:rsidR="00CC3DAA" w:rsidRPr="00876C14" w:rsidRDefault="00CC3DAA" w:rsidP="00CC3DAA">
            <w:pPr>
              <w:pStyle w:val="Default"/>
              <w:numPr>
                <w:ilvl w:val="0"/>
                <w:numId w:val="2"/>
              </w:numPr>
              <w:ind w:left="303"/>
              <w:rPr>
                <w:rFonts w:ascii="Cambria" w:hAnsi="Cambria"/>
              </w:rPr>
            </w:pPr>
            <w:r w:rsidRPr="00876C14">
              <w:rPr>
                <w:rFonts w:ascii="Cambria" w:hAnsi="Cambria"/>
                <w:bCs/>
                <w:lang w:val="id-ID"/>
              </w:rPr>
              <w:t xml:space="preserve">Mahasiswa dapat </w:t>
            </w:r>
            <w:r w:rsidRPr="00876C14">
              <w:rPr>
                <w:rFonts w:ascii="Cambria" w:hAnsi="Cambria"/>
                <w:bCs/>
                <w:lang w:val="id-ID"/>
              </w:rPr>
              <w:lastRenderedPageBreak/>
              <w:t>memahami proses pembelajaran dan tujuan yang akan dicapai</w:t>
            </w:r>
          </w:p>
        </w:tc>
        <w:tc>
          <w:tcPr>
            <w:tcW w:w="1843" w:type="dxa"/>
            <w:gridSpan w:val="2"/>
            <w:shd w:val="clear" w:color="auto" w:fill="auto"/>
          </w:tcPr>
          <w:p w14:paraId="28E54BD1" w14:textId="77777777" w:rsidR="00CC3DAA" w:rsidRPr="00876C14" w:rsidRDefault="00CC3DAA" w:rsidP="00B146E2">
            <w:pPr>
              <w:pStyle w:val="ListParagraph"/>
              <w:numPr>
                <w:ilvl w:val="0"/>
                <w:numId w:val="13"/>
              </w:numPr>
              <w:ind w:left="329"/>
              <w:rPr>
                <w:rFonts w:ascii="Cambria" w:hAnsi="Cambria"/>
                <w:bCs/>
                <w:sz w:val="24"/>
                <w:szCs w:val="24"/>
              </w:rPr>
            </w:pPr>
            <w:r w:rsidRPr="00876C14">
              <w:rPr>
                <w:rFonts w:ascii="Cambria" w:hAnsi="Cambria"/>
                <w:bCs/>
                <w:sz w:val="24"/>
                <w:szCs w:val="24"/>
              </w:rPr>
              <w:lastRenderedPageBreak/>
              <w:t>Mahasiswamendengarkankontrakperkuliahandantagihan yang adapadamat</w:t>
            </w:r>
            <w:r w:rsidRPr="00876C14">
              <w:rPr>
                <w:rFonts w:ascii="Cambria" w:hAnsi="Cambria"/>
                <w:bCs/>
                <w:sz w:val="24"/>
                <w:szCs w:val="24"/>
              </w:rPr>
              <w:lastRenderedPageBreak/>
              <w:t xml:space="preserve">akuliah Kimia </w:t>
            </w:r>
            <w:r w:rsidRPr="00876C14">
              <w:rPr>
                <w:rFonts w:ascii="Cambria" w:hAnsi="Cambria"/>
                <w:bCs/>
                <w:sz w:val="24"/>
                <w:szCs w:val="24"/>
                <w:lang w:val="id-ID"/>
              </w:rPr>
              <w:t>Dasar</w:t>
            </w:r>
          </w:p>
          <w:p w14:paraId="127B50C5" w14:textId="7F9A5DCC" w:rsidR="00CC3DAA" w:rsidRPr="00876C14" w:rsidRDefault="00CC3DAA" w:rsidP="00CC3DAA">
            <w:pPr>
              <w:pStyle w:val="ListParagraph"/>
              <w:numPr>
                <w:ilvl w:val="0"/>
                <w:numId w:val="4"/>
              </w:numPr>
              <w:spacing w:after="0" w:line="240" w:lineRule="auto"/>
              <w:ind w:left="346"/>
              <w:rPr>
                <w:rFonts w:ascii="Cambria" w:hAnsi="Cambria"/>
                <w:color w:val="000000" w:themeColor="text1"/>
                <w:sz w:val="24"/>
                <w:szCs w:val="24"/>
              </w:rPr>
            </w:pPr>
            <w:r w:rsidRPr="00876C14">
              <w:rPr>
                <w:rFonts w:ascii="Cambria" w:hAnsi="Cambria"/>
                <w:bCs/>
                <w:sz w:val="24"/>
                <w:szCs w:val="24"/>
              </w:rPr>
              <w:t>Melakukan Tanya jawabterkaitkontrakperkuliahan</w:t>
            </w:r>
          </w:p>
        </w:tc>
        <w:tc>
          <w:tcPr>
            <w:tcW w:w="1842" w:type="dxa"/>
            <w:gridSpan w:val="2"/>
            <w:shd w:val="clear" w:color="auto" w:fill="auto"/>
          </w:tcPr>
          <w:p w14:paraId="600D693F" w14:textId="77777777" w:rsidR="00CC3DAA" w:rsidRPr="00876C14" w:rsidRDefault="00CC3DAA" w:rsidP="00B146E2">
            <w:pPr>
              <w:pStyle w:val="ListParagraph"/>
              <w:numPr>
                <w:ilvl w:val="0"/>
                <w:numId w:val="14"/>
              </w:numPr>
              <w:ind w:left="218" w:hanging="180"/>
              <w:rPr>
                <w:rFonts w:ascii="Cambria" w:hAnsi="Cambria"/>
                <w:sz w:val="24"/>
                <w:szCs w:val="24"/>
              </w:rPr>
            </w:pPr>
            <w:r w:rsidRPr="00876C14">
              <w:rPr>
                <w:rFonts w:ascii="Cambria" w:hAnsi="Cambria"/>
                <w:sz w:val="24"/>
                <w:szCs w:val="24"/>
                <w:lang w:val="id-ID"/>
              </w:rPr>
              <w:lastRenderedPageBreak/>
              <w:t>Pemaparan kontak kuliah</w:t>
            </w:r>
          </w:p>
          <w:p w14:paraId="7D8B85C0" w14:textId="77777777" w:rsidR="00CC3DAA" w:rsidRPr="00876C14" w:rsidRDefault="00CC3DAA" w:rsidP="00B146E2">
            <w:pPr>
              <w:pStyle w:val="ListParagraph"/>
              <w:numPr>
                <w:ilvl w:val="0"/>
                <w:numId w:val="14"/>
              </w:numPr>
              <w:ind w:left="218" w:hanging="180"/>
              <w:rPr>
                <w:rFonts w:ascii="Cambria" w:hAnsi="Cambria"/>
                <w:iCs/>
                <w:sz w:val="24"/>
                <w:szCs w:val="24"/>
              </w:rPr>
            </w:pPr>
            <w:r w:rsidRPr="00876C14">
              <w:rPr>
                <w:rFonts w:ascii="Cambria" w:hAnsi="Cambria"/>
                <w:sz w:val="24"/>
                <w:szCs w:val="24"/>
                <w:lang w:val="id-ID"/>
              </w:rPr>
              <w:t>Ceramah</w:t>
            </w:r>
            <w:r w:rsidRPr="00876C14">
              <w:rPr>
                <w:rFonts w:ascii="Cambria" w:hAnsi="Cambria"/>
                <w:iCs/>
                <w:sz w:val="24"/>
                <w:szCs w:val="24"/>
              </w:rPr>
              <w:t xml:space="preserve"> materi </w:t>
            </w:r>
            <w:r w:rsidRPr="00876C14">
              <w:rPr>
                <w:rFonts w:ascii="Cambria" w:hAnsi="Cambria"/>
                <w:sz w:val="24"/>
                <w:szCs w:val="24"/>
              </w:rPr>
              <w:t xml:space="preserve">Kimia </w:t>
            </w:r>
            <w:r w:rsidRPr="00876C14">
              <w:rPr>
                <w:rFonts w:ascii="Cambria" w:hAnsi="Cambria"/>
                <w:sz w:val="24"/>
                <w:szCs w:val="24"/>
                <w:lang w:val="id-ID"/>
              </w:rPr>
              <w:t>Dasar</w:t>
            </w:r>
          </w:p>
          <w:p w14:paraId="6C971E38" w14:textId="77777777" w:rsidR="00CC3DAA" w:rsidRPr="00876C14" w:rsidRDefault="00CC3DAA" w:rsidP="00CC3DAA">
            <w:pPr>
              <w:pStyle w:val="ListParagraph"/>
              <w:ind w:left="218"/>
              <w:rPr>
                <w:rFonts w:ascii="Cambria" w:hAnsi="Cambria"/>
                <w:iCs/>
                <w:sz w:val="24"/>
                <w:szCs w:val="24"/>
              </w:rPr>
            </w:pPr>
          </w:p>
          <w:p w14:paraId="31F81615" w14:textId="7C6F33C4" w:rsidR="00CC3DAA" w:rsidRPr="00876C14" w:rsidRDefault="00CC3DAA" w:rsidP="00CC3DAA">
            <w:pPr>
              <w:rPr>
                <w:rFonts w:ascii="Cambria" w:hAnsi="Cambria"/>
                <w:b/>
                <w:bCs/>
              </w:rPr>
            </w:pPr>
            <w:r w:rsidRPr="00876C14">
              <w:rPr>
                <w:rFonts w:ascii="Cambria" w:hAnsi="Cambria"/>
                <w:iCs/>
              </w:rPr>
              <w:t>(2 x 50 menit)</w:t>
            </w:r>
          </w:p>
        </w:tc>
        <w:tc>
          <w:tcPr>
            <w:tcW w:w="1985" w:type="dxa"/>
            <w:gridSpan w:val="4"/>
            <w:shd w:val="clear" w:color="auto" w:fill="auto"/>
          </w:tcPr>
          <w:p w14:paraId="1A1891FB" w14:textId="77777777" w:rsidR="00CC3DAA" w:rsidRPr="00876C14" w:rsidRDefault="00CC3DAA" w:rsidP="00CC3DAA">
            <w:pPr>
              <w:numPr>
                <w:ilvl w:val="0"/>
                <w:numId w:val="1"/>
              </w:numPr>
              <w:pBdr>
                <w:top w:val="nil"/>
                <w:left w:val="nil"/>
                <w:bottom w:val="nil"/>
                <w:right w:val="nil"/>
                <w:between w:val="nil"/>
              </w:pBdr>
              <w:spacing w:line="276" w:lineRule="auto"/>
              <w:ind w:left="168" w:hanging="168"/>
              <w:rPr>
                <w:rFonts w:ascii="Cambria" w:hAnsi="Cambria"/>
                <w:b/>
                <w:color w:val="000000"/>
              </w:rPr>
            </w:pPr>
            <w:r w:rsidRPr="00876C14">
              <w:rPr>
                <w:rFonts w:ascii="Cambria" w:hAnsi="Cambria"/>
                <w:color w:val="000000"/>
              </w:rPr>
              <w:t>E-Learning : LMS SYAM-OK.</w:t>
            </w:r>
          </w:p>
          <w:p w14:paraId="19FE623D" w14:textId="3BA51C75" w:rsidR="00CC3DAA" w:rsidRPr="00876C14" w:rsidRDefault="00CC3DAA" w:rsidP="00CC3DAA">
            <w:pPr>
              <w:rPr>
                <w:rFonts w:ascii="Cambria" w:hAnsi="Cambria"/>
                <w:b/>
                <w:bCs/>
              </w:rPr>
            </w:pPr>
            <w:r w:rsidRPr="00876C14">
              <w:rPr>
                <w:rFonts w:ascii="Cambria" w:hAnsi="Cambria"/>
                <w:color w:val="000000"/>
              </w:rPr>
              <w:t>Curah Pendapatdandiskusi via google meet</w:t>
            </w:r>
          </w:p>
        </w:tc>
        <w:tc>
          <w:tcPr>
            <w:tcW w:w="2693" w:type="dxa"/>
            <w:gridSpan w:val="4"/>
            <w:shd w:val="clear" w:color="auto" w:fill="auto"/>
          </w:tcPr>
          <w:p w14:paraId="484178EA" w14:textId="77777777" w:rsidR="00CC3DAA" w:rsidRPr="00876C14" w:rsidRDefault="00CC3DAA" w:rsidP="00B146E2">
            <w:pPr>
              <w:pStyle w:val="ListParagraph"/>
              <w:numPr>
                <w:ilvl w:val="0"/>
                <w:numId w:val="15"/>
              </w:numPr>
              <w:ind w:left="172" w:hanging="172"/>
              <w:rPr>
                <w:rFonts w:ascii="Cambria" w:hAnsi="Cambria"/>
                <w:bCs/>
                <w:sz w:val="24"/>
                <w:szCs w:val="24"/>
                <w:lang w:val="id-ID"/>
              </w:rPr>
            </w:pPr>
            <w:r w:rsidRPr="00876C14">
              <w:rPr>
                <w:rFonts w:ascii="Cambria" w:hAnsi="Cambria"/>
                <w:bCs/>
                <w:sz w:val="24"/>
                <w:szCs w:val="24"/>
                <w:lang w:val="id-ID"/>
              </w:rPr>
              <w:t>Kontrak perkuliahan,</w:t>
            </w:r>
          </w:p>
          <w:p w14:paraId="0E41122D" w14:textId="77777777" w:rsidR="00CC3DAA" w:rsidRDefault="00CC3DAA" w:rsidP="00B146E2">
            <w:pPr>
              <w:pStyle w:val="ListParagraph"/>
              <w:numPr>
                <w:ilvl w:val="0"/>
                <w:numId w:val="15"/>
              </w:numPr>
              <w:ind w:left="172" w:hanging="172"/>
              <w:rPr>
                <w:rFonts w:ascii="Cambria" w:hAnsi="Cambria"/>
                <w:bCs/>
                <w:sz w:val="24"/>
                <w:szCs w:val="24"/>
                <w:lang w:val="id-ID"/>
              </w:rPr>
            </w:pPr>
            <w:r w:rsidRPr="00876C14">
              <w:rPr>
                <w:rFonts w:ascii="Cambria" w:hAnsi="Cambria"/>
                <w:bCs/>
                <w:sz w:val="24"/>
                <w:szCs w:val="24"/>
                <w:lang w:val="id-ID"/>
              </w:rPr>
              <w:t>Sumber belajar yang akan menjadi acuan,</w:t>
            </w:r>
          </w:p>
          <w:p w14:paraId="59E11473" w14:textId="036D2C17" w:rsidR="00CC3DAA" w:rsidRPr="00CC3DAA" w:rsidRDefault="00CC3DAA" w:rsidP="00B146E2">
            <w:pPr>
              <w:pStyle w:val="ListParagraph"/>
              <w:numPr>
                <w:ilvl w:val="0"/>
                <w:numId w:val="15"/>
              </w:numPr>
              <w:ind w:left="172" w:hanging="172"/>
              <w:rPr>
                <w:rFonts w:ascii="Times New Roman" w:hAnsi="Times New Roman"/>
                <w:bCs/>
                <w:sz w:val="24"/>
                <w:szCs w:val="24"/>
                <w:lang w:val="id-ID"/>
              </w:rPr>
            </w:pPr>
            <w:r w:rsidRPr="00CC3DAA">
              <w:rPr>
                <w:rFonts w:ascii="Times New Roman" w:hAnsi="Times New Roman"/>
                <w:bCs/>
                <w:sz w:val="24"/>
                <w:szCs w:val="24"/>
                <w:lang w:val="id-ID"/>
              </w:rPr>
              <w:t xml:space="preserve">Pendahuluan pembelajaran </w:t>
            </w:r>
            <w:r w:rsidRPr="00CC3DAA">
              <w:rPr>
                <w:rFonts w:ascii="Times New Roman" w:hAnsi="Times New Roman"/>
                <w:bCs/>
                <w:sz w:val="24"/>
                <w:szCs w:val="24"/>
              </w:rPr>
              <w:t>Dasar-dasar IPA</w:t>
            </w:r>
          </w:p>
        </w:tc>
        <w:tc>
          <w:tcPr>
            <w:tcW w:w="1205" w:type="dxa"/>
            <w:shd w:val="clear" w:color="auto" w:fill="auto"/>
          </w:tcPr>
          <w:p w14:paraId="2ADA5679" w14:textId="39F02954" w:rsidR="00CC3DAA" w:rsidRPr="00876C14" w:rsidRDefault="00CC3DAA" w:rsidP="00CC3DAA">
            <w:pPr>
              <w:jc w:val="center"/>
              <w:rPr>
                <w:rFonts w:ascii="Cambria" w:hAnsi="Cambria"/>
                <w:b/>
                <w:bCs/>
              </w:rPr>
            </w:pPr>
            <w:r w:rsidRPr="00876C14">
              <w:rPr>
                <w:rFonts w:ascii="Cambria" w:hAnsi="Cambria"/>
                <w:b/>
                <w:bCs/>
              </w:rPr>
              <w:t>5%</w:t>
            </w:r>
          </w:p>
        </w:tc>
      </w:tr>
      <w:tr w:rsidR="00CC3DAA" w:rsidRPr="00876C14" w14:paraId="1F6D7A25" w14:textId="77777777" w:rsidTr="00C862B1">
        <w:trPr>
          <w:gridBefore w:val="1"/>
          <w:wBefore w:w="29" w:type="dxa"/>
        </w:trPr>
        <w:tc>
          <w:tcPr>
            <w:tcW w:w="998" w:type="dxa"/>
            <w:shd w:val="clear" w:color="auto" w:fill="auto"/>
          </w:tcPr>
          <w:p w14:paraId="6C433055" w14:textId="4525E422" w:rsidR="00CC3DAA" w:rsidRPr="00876C14" w:rsidRDefault="00CC3DAA" w:rsidP="00CC3DAA">
            <w:pPr>
              <w:jc w:val="center"/>
              <w:rPr>
                <w:rFonts w:ascii="Cambria" w:hAnsi="Cambria"/>
                <w:b/>
                <w:bCs/>
              </w:rPr>
            </w:pPr>
            <w:r>
              <w:rPr>
                <w:rFonts w:ascii="Cambria" w:hAnsi="Cambria"/>
                <w:b/>
                <w:bCs/>
              </w:rPr>
              <w:t>2</w:t>
            </w:r>
          </w:p>
        </w:tc>
        <w:tc>
          <w:tcPr>
            <w:tcW w:w="1837" w:type="dxa"/>
            <w:gridSpan w:val="5"/>
            <w:shd w:val="clear" w:color="auto" w:fill="auto"/>
          </w:tcPr>
          <w:p w14:paraId="68A22C08" w14:textId="27601A9C" w:rsidR="00CC3DAA" w:rsidRPr="00876C14" w:rsidRDefault="00CC3DAA" w:rsidP="00CC3DAA">
            <w:pPr>
              <w:pStyle w:val="Default"/>
              <w:rPr>
                <w:rFonts w:ascii="Cambria" w:hAnsi="Cambria"/>
              </w:rPr>
            </w:pPr>
            <w:r w:rsidRPr="00876C14">
              <w:rPr>
                <w:rFonts w:ascii="Cambria" w:hAnsi="Cambria"/>
              </w:rPr>
              <w:t xml:space="preserve">Menguasai pengetahuan dasar mengenai sifat dan struktur fisika, besaran dan satuan, pengukuran, ketidak pastian dan vektor secara komprehensip, mantap, dan mendalam serta dapat mengembangkan dan mengaplikasikannya untuk  mempelajari pengetahuan fisika yang lebih tinggi sesuai dengan </w:t>
            </w:r>
            <w:r w:rsidRPr="00876C14">
              <w:rPr>
                <w:rFonts w:ascii="Cambria" w:hAnsi="Cambria"/>
              </w:rPr>
              <w:lastRenderedPageBreak/>
              <w:t xml:space="preserve">perkembangan sains dan teknologi </w:t>
            </w:r>
          </w:p>
        </w:tc>
        <w:tc>
          <w:tcPr>
            <w:tcW w:w="1843" w:type="dxa"/>
            <w:gridSpan w:val="3"/>
            <w:shd w:val="clear" w:color="auto" w:fill="auto"/>
          </w:tcPr>
          <w:p w14:paraId="2CE9A911" w14:textId="77777777" w:rsidR="00CC3DAA" w:rsidRPr="00876C14" w:rsidRDefault="00CC3DAA" w:rsidP="00CC3DAA">
            <w:pPr>
              <w:pStyle w:val="Default"/>
              <w:numPr>
                <w:ilvl w:val="0"/>
                <w:numId w:val="2"/>
              </w:numPr>
              <w:ind w:left="303"/>
              <w:rPr>
                <w:rFonts w:ascii="Cambria" w:hAnsi="Cambria"/>
              </w:rPr>
            </w:pPr>
            <w:r w:rsidRPr="00876C14">
              <w:rPr>
                <w:rFonts w:ascii="Cambria" w:hAnsi="Cambria"/>
              </w:rPr>
              <w:lastRenderedPageBreak/>
              <w:t xml:space="preserve">Banyaknya sumber yang dijadikan acuan </w:t>
            </w:r>
          </w:p>
          <w:p w14:paraId="1B07B537" w14:textId="77777777" w:rsidR="00CC3DAA" w:rsidRPr="00876C14" w:rsidRDefault="00CC3DAA" w:rsidP="00CC3DAA">
            <w:pPr>
              <w:pStyle w:val="Default"/>
              <w:numPr>
                <w:ilvl w:val="0"/>
                <w:numId w:val="2"/>
              </w:numPr>
              <w:ind w:left="303"/>
              <w:rPr>
                <w:rFonts w:ascii="Cambria" w:hAnsi="Cambria"/>
              </w:rPr>
            </w:pPr>
            <w:r w:rsidRPr="00876C14">
              <w:rPr>
                <w:rFonts w:ascii="Cambria" w:hAnsi="Cambria"/>
              </w:rPr>
              <w:t xml:space="preserve">Kemampuan Komunikasi </w:t>
            </w:r>
          </w:p>
          <w:p w14:paraId="11BFAFC3" w14:textId="77777777" w:rsidR="00CC3DAA" w:rsidRPr="00876C14" w:rsidRDefault="00CC3DAA" w:rsidP="00CC3DAA">
            <w:pPr>
              <w:pStyle w:val="Default"/>
              <w:numPr>
                <w:ilvl w:val="0"/>
                <w:numId w:val="2"/>
              </w:numPr>
              <w:ind w:left="303"/>
              <w:rPr>
                <w:rFonts w:ascii="Cambria" w:hAnsi="Cambria"/>
              </w:rPr>
            </w:pPr>
            <w:r w:rsidRPr="00876C14">
              <w:rPr>
                <w:rFonts w:ascii="Cambria" w:hAnsi="Cambria"/>
              </w:rPr>
              <w:t xml:space="preserve">Ketepatan analisis dan penalaran </w:t>
            </w:r>
          </w:p>
          <w:p w14:paraId="30801230" w14:textId="01C688D6" w:rsidR="00CC3DAA" w:rsidRPr="00876C14" w:rsidRDefault="00CC3DAA" w:rsidP="00CC3DAA">
            <w:pPr>
              <w:pStyle w:val="Default"/>
              <w:numPr>
                <w:ilvl w:val="0"/>
                <w:numId w:val="2"/>
              </w:numPr>
              <w:ind w:left="303"/>
              <w:rPr>
                <w:rFonts w:ascii="Cambria" w:hAnsi="Cambria"/>
              </w:rPr>
            </w:pPr>
            <w:r w:rsidRPr="00876C14">
              <w:rPr>
                <w:rFonts w:ascii="Cambria" w:hAnsi="Cambria"/>
              </w:rPr>
              <w:t xml:space="preserve">Laporan Hasil Praktikum </w:t>
            </w:r>
          </w:p>
        </w:tc>
        <w:tc>
          <w:tcPr>
            <w:tcW w:w="1843" w:type="dxa"/>
            <w:gridSpan w:val="2"/>
            <w:shd w:val="clear" w:color="auto" w:fill="auto"/>
          </w:tcPr>
          <w:p w14:paraId="387C27AD" w14:textId="77777777" w:rsidR="00CC3DAA" w:rsidRPr="00876C14" w:rsidRDefault="00CC3DAA" w:rsidP="00CC3DAA">
            <w:pPr>
              <w:rPr>
                <w:rFonts w:ascii="Cambria" w:hAnsi="Cambria"/>
                <w:color w:val="000000" w:themeColor="text1"/>
              </w:rPr>
            </w:pPr>
            <w:r w:rsidRPr="00876C14">
              <w:rPr>
                <w:rFonts w:ascii="Cambria" w:hAnsi="Cambria"/>
                <w:color w:val="000000" w:themeColor="text1"/>
              </w:rPr>
              <w:t xml:space="preserve">Berdiskusi dan menerima informasi tentang sifat dan struktur fisika.  </w:t>
            </w:r>
          </w:p>
          <w:p w14:paraId="0E0AD897" w14:textId="77777777" w:rsidR="00CC3DAA" w:rsidRPr="00876C14" w:rsidRDefault="00CC3DAA" w:rsidP="00CC3DAA">
            <w:pPr>
              <w:pStyle w:val="ListParagraph"/>
              <w:numPr>
                <w:ilvl w:val="0"/>
                <w:numId w:val="4"/>
              </w:numPr>
              <w:spacing w:after="0" w:line="240" w:lineRule="auto"/>
              <w:ind w:left="346"/>
              <w:rPr>
                <w:rFonts w:ascii="Cambria" w:hAnsi="Cambria"/>
                <w:color w:val="000000" w:themeColor="text1"/>
                <w:sz w:val="24"/>
                <w:szCs w:val="24"/>
              </w:rPr>
            </w:pPr>
            <w:r w:rsidRPr="00876C14">
              <w:rPr>
                <w:rFonts w:ascii="Cambria" w:hAnsi="Cambria"/>
                <w:color w:val="000000" w:themeColor="text1"/>
                <w:sz w:val="24"/>
                <w:szCs w:val="24"/>
              </w:rPr>
              <w:t xml:space="preserve">Berdiskusi dan tanya jawab mengenai besaran dan satuan. </w:t>
            </w:r>
          </w:p>
          <w:p w14:paraId="5123E0F0" w14:textId="77777777" w:rsidR="00CC3DAA" w:rsidRPr="00876C14" w:rsidRDefault="00CC3DAA" w:rsidP="00CC3DAA">
            <w:pPr>
              <w:pStyle w:val="ListParagraph"/>
              <w:numPr>
                <w:ilvl w:val="0"/>
                <w:numId w:val="4"/>
              </w:numPr>
              <w:spacing w:after="0" w:line="240" w:lineRule="auto"/>
              <w:ind w:left="346"/>
              <w:rPr>
                <w:rFonts w:ascii="Cambria" w:hAnsi="Cambria"/>
                <w:color w:val="000000" w:themeColor="text1"/>
                <w:sz w:val="24"/>
                <w:szCs w:val="24"/>
              </w:rPr>
            </w:pPr>
            <w:r w:rsidRPr="00876C14">
              <w:rPr>
                <w:rFonts w:ascii="Cambria" w:hAnsi="Cambria"/>
                <w:color w:val="000000" w:themeColor="text1"/>
                <w:sz w:val="24"/>
                <w:szCs w:val="24"/>
              </w:rPr>
              <w:t xml:space="preserve">Mengamati demonstrasi, berdiskusi dan menerima informasi tentang pengukuran dan ketidakpastian. </w:t>
            </w:r>
          </w:p>
          <w:p w14:paraId="687926FC" w14:textId="77777777" w:rsidR="00CC3DAA" w:rsidRPr="00876C14" w:rsidRDefault="00CC3DAA" w:rsidP="00CC3DAA">
            <w:pPr>
              <w:pStyle w:val="ListParagraph"/>
              <w:numPr>
                <w:ilvl w:val="0"/>
                <w:numId w:val="4"/>
              </w:numPr>
              <w:spacing w:after="0" w:line="240" w:lineRule="auto"/>
              <w:ind w:left="346"/>
              <w:rPr>
                <w:rFonts w:ascii="Cambria" w:hAnsi="Cambria"/>
                <w:color w:val="000000" w:themeColor="text1"/>
                <w:sz w:val="24"/>
                <w:szCs w:val="24"/>
              </w:rPr>
            </w:pPr>
            <w:r w:rsidRPr="00876C14">
              <w:rPr>
                <w:rFonts w:ascii="Cambria" w:hAnsi="Cambria"/>
                <w:color w:val="000000" w:themeColor="text1"/>
                <w:sz w:val="24"/>
                <w:szCs w:val="24"/>
              </w:rPr>
              <w:lastRenderedPageBreak/>
              <w:t xml:space="preserve">Berdiskusi dan menerima informasi tentang vektor dan skalar.  </w:t>
            </w:r>
          </w:p>
          <w:p w14:paraId="0AD97C8C" w14:textId="77777777" w:rsidR="00CC3DAA" w:rsidRPr="00876C14" w:rsidRDefault="00CC3DAA" w:rsidP="00CC3DAA">
            <w:pPr>
              <w:pStyle w:val="ListParagraph"/>
              <w:numPr>
                <w:ilvl w:val="0"/>
                <w:numId w:val="4"/>
              </w:numPr>
              <w:spacing w:after="0" w:line="240" w:lineRule="auto"/>
              <w:ind w:left="346"/>
              <w:rPr>
                <w:rFonts w:ascii="Cambria" w:hAnsi="Cambria"/>
                <w:color w:val="000000" w:themeColor="text1"/>
                <w:sz w:val="24"/>
                <w:szCs w:val="24"/>
              </w:rPr>
            </w:pPr>
            <w:r w:rsidRPr="00876C14">
              <w:rPr>
                <w:rFonts w:ascii="Cambria" w:hAnsi="Cambria"/>
                <w:color w:val="000000" w:themeColor="text1"/>
                <w:sz w:val="24"/>
                <w:szCs w:val="24"/>
              </w:rPr>
              <w:t>Berlatih soal-soal pengukuran, besaran, satuan, dan vector</w:t>
            </w:r>
          </w:p>
          <w:p w14:paraId="3C4688C4" w14:textId="548BC905" w:rsidR="00CC3DAA" w:rsidRPr="00876C14" w:rsidRDefault="00CC3DAA" w:rsidP="00CC3DAA">
            <w:pPr>
              <w:pStyle w:val="ListParagraph"/>
              <w:numPr>
                <w:ilvl w:val="0"/>
                <w:numId w:val="4"/>
              </w:numPr>
              <w:spacing w:after="0" w:line="240" w:lineRule="auto"/>
              <w:ind w:left="346"/>
              <w:rPr>
                <w:rFonts w:ascii="Cambria" w:hAnsi="Cambria"/>
                <w:color w:val="000000" w:themeColor="text1"/>
                <w:sz w:val="24"/>
                <w:szCs w:val="24"/>
              </w:rPr>
            </w:pPr>
            <w:r w:rsidRPr="00876C14">
              <w:rPr>
                <w:rFonts w:ascii="Cambria" w:hAnsi="Cambria"/>
                <w:color w:val="000000" w:themeColor="text1"/>
                <w:sz w:val="24"/>
                <w:szCs w:val="24"/>
              </w:rPr>
              <w:t>Membuat laporan praktikum</w:t>
            </w:r>
          </w:p>
        </w:tc>
        <w:tc>
          <w:tcPr>
            <w:tcW w:w="1842" w:type="dxa"/>
            <w:gridSpan w:val="2"/>
            <w:shd w:val="clear" w:color="auto" w:fill="auto"/>
          </w:tcPr>
          <w:p w14:paraId="11ABAD92" w14:textId="77777777" w:rsidR="00CC3DAA" w:rsidRPr="00876C14" w:rsidRDefault="00CC3DAA" w:rsidP="00CC3DAA">
            <w:pPr>
              <w:pStyle w:val="Default"/>
              <w:rPr>
                <w:rFonts w:ascii="Cambria" w:hAnsi="Cambria"/>
              </w:rPr>
            </w:pPr>
            <w:r w:rsidRPr="00876C14">
              <w:rPr>
                <w:rFonts w:ascii="Cambria" w:hAnsi="Cambria"/>
              </w:rPr>
              <w:lastRenderedPageBreak/>
              <w:t xml:space="preserve">1. Ceramah </w:t>
            </w:r>
          </w:p>
          <w:p w14:paraId="022E6AF9" w14:textId="77777777" w:rsidR="00CC3DAA" w:rsidRPr="00876C14" w:rsidRDefault="00CC3DAA" w:rsidP="00CC3DAA">
            <w:pPr>
              <w:pStyle w:val="Default"/>
              <w:rPr>
                <w:rFonts w:ascii="Cambria" w:hAnsi="Cambria"/>
              </w:rPr>
            </w:pPr>
            <w:r w:rsidRPr="00876C14">
              <w:rPr>
                <w:rFonts w:ascii="Cambria" w:hAnsi="Cambria"/>
              </w:rPr>
              <w:t xml:space="preserve">2. Tanya Jawab </w:t>
            </w:r>
          </w:p>
          <w:p w14:paraId="49CA7706" w14:textId="77777777" w:rsidR="00CC3DAA" w:rsidRPr="00876C14" w:rsidRDefault="00CC3DAA" w:rsidP="00CC3DAA">
            <w:pPr>
              <w:pStyle w:val="Default"/>
              <w:rPr>
                <w:rFonts w:ascii="Cambria" w:hAnsi="Cambria"/>
              </w:rPr>
            </w:pPr>
            <w:r w:rsidRPr="00876C14">
              <w:rPr>
                <w:rFonts w:ascii="Cambria" w:hAnsi="Cambria"/>
              </w:rPr>
              <w:t xml:space="preserve">3. Diskusi </w:t>
            </w:r>
          </w:p>
          <w:p w14:paraId="7744ED3B" w14:textId="77777777" w:rsidR="00CC3DAA" w:rsidRPr="00876C14" w:rsidRDefault="00CC3DAA" w:rsidP="00CC3DAA">
            <w:pPr>
              <w:pStyle w:val="Default"/>
              <w:rPr>
                <w:rFonts w:ascii="Cambria" w:hAnsi="Cambria"/>
              </w:rPr>
            </w:pPr>
            <w:r w:rsidRPr="00876C14">
              <w:rPr>
                <w:rFonts w:ascii="Cambria" w:hAnsi="Cambria"/>
              </w:rPr>
              <w:t xml:space="preserve">4. Praktikum </w:t>
            </w:r>
          </w:p>
          <w:p w14:paraId="2A4DEF4A" w14:textId="77777777" w:rsidR="00CC3DAA" w:rsidRPr="00876C14" w:rsidRDefault="00CC3DAA" w:rsidP="00CC3DAA">
            <w:pPr>
              <w:pStyle w:val="Default"/>
              <w:rPr>
                <w:rFonts w:ascii="Cambria" w:hAnsi="Cambria"/>
              </w:rPr>
            </w:pPr>
          </w:p>
          <w:p w14:paraId="0AE1B14B" w14:textId="77777777" w:rsidR="00CC3DAA" w:rsidRPr="00876C14" w:rsidRDefault="00CC3DAA" w:rsidP="00CC3DAA">
            <w:pPr>
              <w:pStyle w:val="Default"/>
              <w:rPr>
                <w:rFonts w:ascii="Cambria" w:hAnsi="Cambria"/>
              </w:rPr>
            </w:pPr>
            <w:r w:rsidRPr="00876C14">
              <w:rPr>
                <w:rFonts w:ascii="Cambria" w:hAnsi="Cambria"/>
              </w:rPr>
              <w:t>(2 x 50 menit)</w:t>
            </w:r>
          </w:p>
          <w:p w14:paraId="78F98C0F" w14:textId="77777777" w:rsidR="00CC3DAA" w:rsidRPr="00876C14" w:rsidRDefault="00CC3DAA" w:rsidP="00CC3DAA">
            <w:pPr>
              <w:pStyle w:val="Default"/>
              <w:rPr>
                <w:rFonts w:ascii="Cambria" w:hAnsi="Cambria"/>
              </w:rPr>
            </w:pPr>
          </w:p>
        </w:tc>
        <w:tc>
          <w:tcPr>
            <w:tcW w:w="1985" w:type="dxa"/>
            <w:gridSpan w:val="4"/>
            <w:shd w:val="clear" w:color="auto" w:fill="auto"/>
          </w:tcPr>
          <w:p w14:paraId="0F5B41B2" w14:textId="77777777" w:rsidR="00CC3DAA" w:rsidRPr="00876C14" w:rsidRDefault="00CC3DAA" w:rsidP="00CC3DAA">
            <w:pPr>
              <w:numPr>
                <w:ilvl w:val="0"/>
                <w:numId w:val="1"/>
              </w:numPr>
              <w:pBdr>
                <w:top w:val="nil"/>
                <w:left w:val="nil"/>
                <w:bottom w:val="nil"/>
                <w:right w:val="nil"/>
                <w:between w:val="nil"/>
              </w:pBdr>
              <w:spacing w:line="276" w:lineRule="auto"/>
              <w:ind w:left="168" w:hanging="168"/>
              <w:rPr>
                <w:rFonts w:ascii="Cambria" w:hAnsi="Cambria"/>
                <w:b/>
                <w:color w:val="000000"/>
              </w:rPr>
            </w:pPr>
            <w:r w:rsidRPr="00876C14">
              <w:rPr>
                <w:rFonts w:ascii="Cambria" w:hAnsi="Cambria"/>
                <w:color w:val="000000"/>
              </w:rPr>
              <w:t>E-Learning : LMS SYAM-OK.</w:t>
            </w:r>
          </w:p>
          <w:p w14:paraId="187F18E2" w14:textId="3AF40D06" w:rsidR="00CC3DAA" w:rsidRPr="00876C14" w:rsidRDefault="00CC3DAA" w:rsidP="00CC3DAA">
            <w:pPr>
              <w:numPr>
                <w:ilvl w:val="0"/>
                <w:numId w:val="1"/>
              </w:numPr>
              <w:pBdr>
                <w:top w:val="nil"/>
                <w:left w:val="nil"/>
                <w:bottom w:val="nil"/>
                <w:right w:val="nil"/>
                <w:between w:val="nil"/>
              </w:pBdr>
              <w:spacing w:line="276" w:lineRule="auto"/>
              <w:ind w:left="168" w:hanging="168"/>
              <w:rPr>
                <w:rFonts w:ascii="Cambria" w:hAnsi="Cambria"/>
                <w:color w:val="000000"/>
              </w:rPr>
            </w:pPr>
            <w:r w:rsidRPr="00876C14">
              <w:rPr>
                <w:rFonts w:ascii="Cambria" w:hAnsi="Cambria"/>
                <w:color w:val="000000"/>
              </w:rPr>
              <w:t>Curah Pendapatdandiskusi via google meet</w:t>
            </w:r>
          </w:p>
        </w:tc>
        <w:tc>
          <w:tcPr>
            <w:tcW w:w="2693" w:type="dxa"/>
            <w:gridSpan w:val="4"/>
            <w:shd w:val="clear" w:color="auto" w:fill="auto"/>
          </w:tcPr>
          <w:p w14:paraId="3FA48455" w14:textId="77777777" w:rsidR="00CC3DAA" w:rsidRPr="00876C14" w:rsidRDefault="00CC3DAA" w:rsidP="00CC3DAA">
            <w:pPr>
              <w:pStyle w:val="Default"/>
              <w:rPr>
                <w:rFonts w:ascii="Cambria" w:hAnsi="Cambria"/>
              </w:rPr>
            </w:pPr>
            <w:r w:rsidRPr="00876C14">
              <w:rPr>
                <w:rFonts w:ascii="Cambria" w:hAnsi="Cambria"/>
              </w:rPr>
              <w:t>PENGUKURAN, BESARAN SATUAN DAN VEKTOR</w:t>
            </w:r>
          </w:p>
          <w:p w14:paraId="257592F6" w14:textId="77777777" w:rsidR="00CC3DAA" w:rsidRPr="00876C14" w:rsidRDefault="00CC3DAA" w:rsidP="00CC3DAA">
            <w:pPr>
              <w:pStyle w:val="Default"/>
              <w:numPr>
                <w:ilvl w:val="0"/>
                <w:numId w:val="3"/>
              </w:numPr>
              <w:ind w:left="303"/>
              <w:rPr>
                <w:rFonts w:ascii="Cambria" w:hAnsi="Cambria"/>
              </w:rPr>
            </w:pPr>
            <w:r w:rsidRPr="00876C14">
              <w:rPr>
                <w:rFonts w:ascii="Cambria" w:hAnsi="Cambria"/>
              </w:rPr>
              <w:t xml:space="preserve">Karakteristik dan struktur fisika </w:t>
            </w:r>
          </w:p>
          <w:p w14:paraId="2A93B84B" w14:textId="77777777" w:rsidR="00CC3DAA" w:rsidRPr="00876C14" w:rsidRDefault="00CC3DAA" w:rsidP="00CC3DAA">
            <w:pPr>
              <w:pStyle w:val="Default"/>
              <w:numPr>
                <w:ilvl w:val="0"/>
                <w:numId w:val="3"/>
              </w:numPr>
              <w:ind w:left="303"/>
              <w:rPr>
                <w:rFonts w:ascii="Cambria" w:hAnsi="Cambria"/>
              </w:rPr>
            </w:pPr>
            <w:r w:rsidRPr="00876C14">
              <w:rPr>
                <w:rFonts w:ascii="Cambria" w:hAnsi="Cambria"/>
              </w:rPr>
              <w:t xml:space="preserve">Besaran dan satuan Pengukuran dan ketidak pastian </w:t>
            </w:r>
          </w:p>
          <w:p w14:paraId="0011CF52" w14:textId="77777777" w:rsidR="00CC3DAA" w:rsidRPr="00876C14" w:rsidRDefault="00CC3DAA" w:rsidP="00CC3DAA">
            <w:pPr>
              <w:pStyle w:val="Default"/>
              <w:numPr>
                <w:ilvl w:val="0"/>
                <w:numId w:val="3"/>
              </w:numPr>
              <w:ind w:left="303"/>
              <w:rPr>
                <w:rFonts w:ascii="Cambria" w:hAnsi="Cambria"/>
              </w:rPr>
            </w:pPr>
            <w:r w:rsidRPr="00876C14">
              <w:rPr>
                <w:rFonts w:ascii="Cambria" w:hAnsi="Cambria"/>
              </w:rPr>
              <w:t xml:space="preserve">Vektor </w:t>
            </w:r>
          </w:p>
          <w:p w14:paraId="5EEA4C46" w14:textId="77777777" w:rsidR="00CC3DAA" w:rsidRPr="00876C14" w:rsidRDefault="00CC3DAA" w:rsidP="00CC3DAA">
            <w:pPr>
              <w:rPr>
                <w:rFonts w:ascii="Cambria" w:hAnsi="Cambria"/>
                <w:b/>
                <w:bCs/>
              </w:rPr>
            </w:pPr>
          </w:p>
        </w:tc>
        <w:tc>
          <w:tcPr>
            <w:tcW w:w="1205" w:type="dxa"/>
            <w:shd w:val="clear" w:color="auto" w:fill="auto"/>
          </w:tcPr>
          <w:p w14:paraId="5D7CFFC8" w14:textId="464B2780" w:rsidR="00CC3DAA" w:rsidRPr="00876C14" w:rsidRDefault="00CC3DAA" w:rsidP="00CC3DAA">
            <w:pPr>
              <w:jc w:val="center"/>
              <w:rPr>
                <w:rFonts w:ascii="Cambria" w:hAnsi="Cambria"/>
                <w:b/>
                <w:bCs/>
              </w:rPr>
            </w:pPr>
            <w:r w:rsidRPr="00876C14">
              <w:rPr>
                <w:rFonts w:ascii="Cambria" w:hAnsi="Cambria"/>
                <w:b/>
                <w:bCs/>
              </w:rPr>
              <w:t>7%</w:t>
            </w:r>
          </w:p>
        </w:tc>
      </w:tr>
      <w:tr w:rsidR="00CC3DAA" w:rsidRPr="00876C14" w14:paraId="3CEB2837" w14:textId="77777777" w:rsidTr="00C862B1">
        <w:trPr>
          <w:gridBefore w:val="1"/>
          <w:wBefore w:w="29" w:type="dxa"/>
        </w:trPr>
        <w:tc>
          <w:tcPr>
            <w:tcW w:w="998" w:type="dxa"/>
            <w:shd w:val="clear" w:color="auto" w:fill="auto"/>
          </w:tcPr>
          <w:p w14:paraId="782D9AD3" w14:textId="59ADC06B" w:rsidR="00CC3DAA" w:rsidRPr="00876C14" w:rsidRDefault="00CC3DAA" w:rsidP="00CC3DAA">
            <w:pPr>
              <w:jc w:val="center"/>
              <w:rPr>
                <w:rFonts w:ascii="Cambria" w:hAnsi="Cambria"/>
                <w:b/>
                <w:bCs/>
              </w:rPr>
            </w:pPr>
            <w:r>
              <w:rPr>
                <w:rFonts w:ascii="Cambria" w:hAnsi="Cambria"/>
                <w:b/>
                <w:bCs/>
              </w:rPr>
              <w:t>3</w:t>
            </w:r>
          </w:p>
        </w:tc>
        <w:tc>
          <w:tcPr>
            <w:tcW w:w="1837" w:type="dxa"/>
            <w:gridSpan w:val="5"/>
            <w:shd w:val="clear" w:color="auto" w:fill="auto"/>
          </w:tcPr>
          <w:p w14:paraId="21F2D981" w14:textId="77777777" w:rsidR="00CC3DAA" w:rsidRPr="00876C14" w:rsidRDefault="00CC3DAA" w:rsidP="00D3213A">
            <w:pPr>
              <w:pStyle w:val="Default"/>
              <w:numPr>
                <w:ilvl w:val="0"/>
                <w:numId w:val="5"/>
              </w:numPr>
              <w:ind w:left="303"/>
              <w:rPr>
                <w:rFonts w:ascii="Cambria" w:hAnsi="Cambria"/>
                <w:color w:val="auto"/>
              </w:rPr>
            </w:pPr>
            <w:r w:rsidRPr="00876C14">
              <w:rPr>
                <w:rFonts w:ascii="Cambria" w:hAnsi="Cambria"/>
              </w:rPr>
              <w:t xml:space="preserve">Dapat mendeskripsi kan macam-macam gerak. </w:t>
            </w:r>
          </w:p>
          <w:p w14:paraId="7C8EDC10" w14:textId="77777777" w:rsidR="00CC3DAA" w:rsidRPr="00876C14" w:rsidRDefault="00CC3DAA" w:rsidP="00D3213A">
            <w:pPr>
              <w:pStyle w:val="Default"/>
              <w:numPr>
                <w:ilvl w:val="0"/>
                <w:numId w:val="5"/>
              </w:numPr>
              <w:ind w:left="303"/>
              <w:rPr>
                <w:rFonts w:ascii="Cambria" w:hAnsi="Cambria"/>
                <w:color w:val="auto"/>
              </w:rPr>
            </w:pPr>
            <w:r w:rsidRPr="00876C14">
              <w:rPr>
                <w:rFonts w:ascii="Cambria" w:hAnsi="Cambria"/>
              </w:rPr>
              <w:t xml:space="preserve">Dapat menggunakan sistem koordinat sebagai kerangka acuan untuk meninjau gerak dalam </w:t>
            </w:r>
            <w:r w:rsidRPr="00876C14">
              <w:rPr>
                <w:rFonts w:ascii="Cambria" w:hAnsi="Cambria"/>
              </w:rPr>
              <w:lastRenderedPageBreak/>
              <w:t>satu dimensi.</w:t>
            </w:r>
          </w:p>
          <w:p w14:paraId="0F9D467B" w14:textId="77777777" w:rsidR="00CC3DAA" w:rsidRPr="00876C14" w:rsidRDefault="00CC3DAA" w:rsidP="00D3213A">
            <w:pPr>
              <w:pStyle w:val="Default"/>
              <w:numPr>
                <w:ilvl w:val="0"/>
                <w:numId w:val="5"/>
              </w:numPr>
              <w:ind w:left="303"/>
              <w:rPr>
                <w:rFonts w:ascii="Cambria" w:hAnsi="Cambria"/>
                <w:color w:val="auto"/>
              </w:rPr>
            </w:pPr>
            <w:r w:rsidRPr="00876C14">
              <w:rPr>
                <w:rFonts w:ascii="Cambria" w:hAnsi="Cambria"/>
              </w:rPr>
              <w:t xml:space="preserve"> Dapat menjabarkan dan menerapkan persamaanpersamaan posisi, perpindahan, kecepatan dan percepatan dalam satu dimensi. </w:t>
            </w:r>
          </w:p>
          <w:p w14:paraId="1FA5891E" w14:textId="77777777" w:rsidR="00CC3DAA" w:rsidRPr="00876C14" w:rsidRDefault="00CC3DAA" w:rsidP="00D3213A">
            <w:pPr>
              <w:pStyle w:val="Default"/>
              <w:numPr>
                <w:ilvl w:val="0"/>
                <w:numId w:val="5"/>
              </w:numPr>
              <w:ind w:left="303"/>
              <w:rPr>
                <w:rFonts w:ascii="Cambria" w:hAnsi="Cambria"/>
                <w:color w:val="auto"/>
              </w:rPr>
            </w:pPr>
            <w:r w:rsidRPr="00876C14">
              <w:rPr>
                <w:rFonts w:ascii="Cambria" w:hAnsi="Cambria"/>
              </w:rPr>
              <w:t xml:space="preserve"> Dapat menjabarkan dan menerapkan persamaanpersamaan glb, glbb dan gerak jatuh bebas..</w:t>
            </w:r>
          </w:p>
          <w:p w14:paraId="2C8A12B9" w14:textId="77777777" w:rsidR="00CC3DAA" w:rsidRPr="00876C14" w:rsidRDefault="00CC3DAA" w:rsidP="00D3213A">
            <w:pPr>
              <w:pStyle w:val="Default"/>
              <w:numPr>
                <w:ilvl w:val="0"/>
                <w:numId w:val="5"/>
              </w:numPr>
              <w:ind w:left="303"/>
              <w:rPr>
                <w:rFonts w:ascii="Cambria" w:hAnsi="Cambria"/>
                <w:color w:val="auto"/>
              </w:rPr>
            </w:pPr>
            <w:r w:rsidRPr="00876C14">
              <w:rPr>
                <w:rFonts w:ascii="Cambria" w:hAnsi="Cambria"/>
              </w:rPr>
              <w:t xml:space="preserve">Dapat membuat dan menginterpretasikan grafik posisi, kecepatan dan </w:t>
            </w:r>
            <w:r w:rsidRPr="00876C14">
              <w:rPr>
                <w:rFonts w:ascii="Cambria" w:hAnsi="Cambria"/>
              </w:rPr>
              <w:lastRenderedPageBreak/>
              <w:t xml:space="preserve">percepatan fungsi waktu untuk glb, glbb dan gerak jatuh bebas. </w:t>
            </w:r>
          </w:p>
          <w:p w14:paraId="08998385" w14:textId="77777777" w:rsidR="00CC3DAA" w:rsidRPr="00876C14" w:rsidRDefault="00CC3DAA" w:rsidP="00CC3DAA">
            <w:pPr>
              <w:pStyle w:val="Default"/>
              <w:rPr>
                <w:rFonts w:ascii="Cambria" w:hAnsi="Cambria"/>
              </w:rPr>
            </w:pPr>
          </w:p>
        </w:tc>
        <w:tc>
          <w:tcPr>
            <w:tcW w:w="1843" w:type="dxa"/>
            <w:gridSpan w:val="3"/>
            <w:shd w:val="clear" w:color="auto" w:fill="auto"/>
          </w:tcPr>
          <w:p w14:paraId="47FD2058" w14:textId="77777777" w:rsidR="00CC3DAA" w:rsidRPr="00876C14" w:rsidRDefault="00CC3DAA" w:rsidP="00D3213A">
            <w:pPr>
              <w:pStyle w:val="Default"/>
              <w:numPr>
                <w:ilvl w:val="0"/>
                <w:numId w:val="6"/>
              </w:numPr>
              <w:ind w:left="303"/>
              <w:rPr>
                <w:rFonts w:ascii="Cambria" w:hAnsi="Cambria"/>
              </w:rPr>
            </w:pPr>
            <w:r w:rsidRPr="00876C14">
              <w:rPr>
                <w:rFonts w:ascii="Cambria" w:hAnsi="Cambria"/>
              </w:rPr>
              <w:lastRenderedPageBreak/>
              <w:t xml:space="preserve">Keteapatan Jawaban </w:t>
            </w:r>
          </w:p>
          <w:p w14:paraId="54CEA157" w14:textId="77777777" w:rsidR="00CC3DAA" w:rsidRPr="00876C14" w:rsidRDefault="00CC3DAA" w:rsidP="00D3213A">
            <w:pPr>
              <w:pStyle w:val="Default"/>
              <w:numPr>
                <w:ilvl w:val="0"/>
                <w:numId w:val="6"/>
              </w:numPr>
              <w:ind w:left="303"/>
              <w:rPr>
                <w:rFonts w:ascii="Cambria" w:hAnsi="Cambria"/>
              </w:rPr>
            </w:pPr>
            <w:r w:rsidRPr="00876C14">
              <w:rPr>
                <w:rFonts w:ascii="Cambria" w:hAnsi="Cambria"/>
              </w:rPr>
              <w:t xml:space="preserve">Kelengkapan tugas-tugas </w:t>
            </w:r>
          </w:p>
          <w:p w14:paraId="16106A7D" w14:textId="77777777" w:rsidR="00CC3DAA" w:rsidRPr="00876C14" w:rsidRDefault="00CC3DAA" w:rsidP="00D3213A">
            <w:pPr>
              <w:pStyle w:val="Default"/>
              <w:numPr>
                <w:ilvl w:val="0"/>
                <w:numId w:val="6"/>
              </w:numPr>
              <w:ind w:left="303"/>
              <w:rPr>
                <w:rFonts w:ascii="Cambria" w:hAnsi="Cambria"/>
              </w:rPr>
            </w:pPr>
            <w:r w:rsidRPr="00876C14">
              <w:rPr>
                <w:rFonts w:ascii="Cambria" w:hAnsi="Cambria"/>
              </w:rPr>
              <w:t xml:space="preserve">Keaktifan </w:t>
            </w:r>
          </w:p>
          <w:p w14:paraId="0ED1F5C2" w14:textId="77777777" w:rsidR="00CC3DAA" w:rsidRPr="00876C14" w:rsidRDefault="00CC3DAA" w:rsidP="00D3213A">
            <w:pPr>
              <w:pStyle w:val="Default"/>
              <w:numPr>
                <w:ilvl w:val="0"/>
                <w:numId w:val="6"/>
              </w:numPr>
              <w:ind w:left="303"/>
              <w:rPr>
                <w:rFonts w:ascii="Cambria" w:hAnsi="Cambria"/>
              </w:rPr>
            </w:pPr>
            <w:r w:rsidRPr="00876C14">
              <w:rPr>
                <w:rFonts w:ascii="Cambria" w:hAnsi="Cambria"/>
              </w:rPr>
              <w:t xml:space="preserve">Kedisiplinan </w:t>
            </w:r>
          </w:p>
          <w:p w14:paraId="27CDDDBB" w14:textId="77777777" w:rsidR="00CC3DAA" w:rsidRPr="00876C14" w:rsidRDefault="00CC3DAA" w:rsidP="00D3213A">
            <w:pPr>
              <w:pStyle w:val="Default"/>
              <w:numPr>
                <w:ilvl w:val="0"/>
                <w:numId w:val="6"/>
              </w:numPr>
              <w:ind w:left="303"/>
              <w:rPr>
                <w:rFonts w:ascii="Cambria" w:hAnsi="Cambria"/>
              </w:rPr>
            </w:pPr>
            <w:r w:rsidRPr="00876C14">
              <w:rPr>
                <w:rFonts w:ascii="Cambria" w:hAnsi="Cambria"/>
              </w:rPr>
              <w:t xml:space="preserve">Laporan hasil praktikum </w:t>
            </w:r>
          </w:p>
          <w:p w14:paraId="04574A54" w14:textId="77777777" w:rsidR="00CC3DAA" w:rsidRPr="00876C14" w:rsidRDefault="00CC3DAA" w:rsidP="00CC3DAA">
            <w:pPr>
              <w:pStyle w:val="Default"/>
              <w:numPr>
                <w:ilvl w:val="0"/>
                <w:numId w:val="2"/>
              </w:numPr>
              <w:ind w:left="303"/>
              <w:rPr>
                <w:rFonts w:ascii="Cambria" w:hAnsi="Cambria"/>
              </w:rPr>
            </w:pPr>
          </w:p>
        </w:tc>
        <w:tc>
          <w:tcPr>
            <w:tcW w:w="1843" w:type="dxa"/>
            <w:gridSpan w:val="2"/>
            <w:shd w:val="clear" w:color="auto" w:fill="auto"/>
          </w:tcPr>
          <w:p w14:paraId="1FC02900" w14:textId="77777777" w:rsidR="00CC3DAA" w:rsidRPr="00876C14" w:rsidRDefault="00CC3DAA" w:rsidP="00CC3DAA">
            <w:pPr>
              <w:pStyle w:val="NoSpacing"/>
              <w:rPr>
                <w:rFonts w:ascii="Cambria" w:hAnsi="Cambria"/>
                <w:color w:val="000000" w:themeColor="text1"/>
              </w:rPr>
            </w:pPr>
            <w:r w:rsidRPr="00876C14">
              <w:rPr>
                <w:rFonts w:ascii="Cambria" w:hAnsi="Cambria"/>
                <w:color w:val="000000" w:themeColor="text1"/>
              </w:rPr>
              <w:t xml:space="preserve">Berdiskusi dan menerima informasi mengenai macam-macam gerak  </w:t>
            </w:r>
          </w:p>
          <w:p w14:paraId="29F1A537" w14:textId="77777777" w:rsidR="00CC3DAA" w:rsidRPr="00876C14" w:rsidRDefault="00CC3DAA" w:rsidP="00D3213A">
            <w:pPr>
              <w:pStyle w:val="NoSpacing"/>
              <w:numPr>
                <w:ilvl w:val="0"/>
                <w:numId w:val="7"/>
              </w:numPr>
              <w:ind w:left="346"/>
              <w:rPr>
                <w:rFonts w:ascii="Cambria" w:hAnsi="Cambria"/>
                <w:color w:val="000000" w:themeColor="text1"/>
              </w:rPr>
            </w:pPr>
            <w:r w:rsidRPr="00876C14">
              <w:rPr>
                <w:rFonts w:ascii="Cambria" w:hAnsi="Cambria"/>
                <w:color w:val="000000" w:themeColor="text1"/>
              </w:rPr>
              <w:t xml:space="preserve">Menerima informasi dan berdiskusi tentang kerangka acuan, sistem koordinat, </w:t>
            </w:r>
            <w:r w:rsidRPr="00876C14">
              <w:rPr>
                <w:rFonts w:ascii="Cambria" w:hAnsi="Cambria"/>
                <w:color w:val="000000" w:themeColor="text1"/>
              </w:rPr>
              <w:lastRenderedPageBreak/>
              <w:t xml:space="preserve">posisi, kecepatan dan percepatan.  </w:t>
            </w:r>
          </w:p>
          <w:p w14:paraId="365BFC02" w14:textId="77777777" w:rsidR="00CC3DAA" w:rsidRPr="00876C14" w:rsidRDefault="00CC3DAA" w:rsidP="00D3213A">
            <w:pPr>
              <w:pStyle w:val="NoSpacing"/>
              <w:numPr>
                <w:ilvl w:val="0"/>
                <w:numId w:val="7"/>
              </w:numPr>
              <w:ind w:left="346"/>
              <w:rPr>
                <w:rFonts w:ascii="Cambria" w:hAnsi="Cambria"/>
                <w:color w:val="000000" w:themeColor="text1"/>
              </w:rPr>
            </w:pPr>
            <w:r w:rsidRPr="00876C14">
              <w:rPr>
                <w:rFonts w:ascii="Cambria" w:hAnsi="Cambria"/>
                <w:color w:val="000000" w:themeColor="text1"/>
              </w:rPr>
              <w:t xml:space="preserve">Mengamati demostrasi, berdiskusi dan menerima informasi tentang glb, glbb dan gerak jatuh bebas.  </w:t>
            </w:r>
          </w:p>
          <w:p w14:paraId="01DFA814" w14:textId="77777777" w:rsidR="00CC3DAA" w:rsidRPr="00876C14" w:rsidRDefault="00CC3DAA" w:rsidP="00D3213A">
            <w:pPr>
              <w:pStyle w:val="NoSpacing"/>
              <w:numPr>
                <w:ilvl w:val="0"/>
                <w:numId w:val="7"/>
              </w:numPr>
              <w:ind w:left="346"/>
              <w:rPr>
                <w:rFonts w:ascii="Cambria" w:hAnsi="Cambria"/>
                <w:color w:val="000000" w:themeColor="text1"/>
              </w:rPr>
            </w:pPr>
            <w:r w:rsidRPr="00876C14">
              <w:rPr>
                <w:rFonts w:ascii="Cambria" w:hAnsi="Cambria"/>
                <w:color w:val="000000" w:themeColor="text1"/>
              </w:rPr>
              <w:t xml:space="preserve">Berdiskusi dan menerima informasi tentang grafik dan  persamaa-persamaan glb, glbb dan gerak jatuh bebas.  </w:t>
            </w:r>
          </w:p>
          <w:p w14:paraId="7C3FC873" w14:textId="77777777" w:rsidR="00CC3DAA" w:rsidRPr="00876C14" w:rsidRDefault="00CC3DAA" w:rsidP="00D3213A">
            <w:pPr>
              <w:pStyle w:val="NoSpacing"/>
              <w:numPr>
                <w:ilvl w:val="0"/>
                <w:numId w:val="7"/>
              </w:numPr>
              <w:ind w:left="346"/>
              <w:rPr>
                <w:rFonts w:ascii="Cambria" w:hAnsi="Cambria"/>
                <w:color w:val="000000" w:themeColor="text1"/>
              </w:rPr>
            </w:pPr>
            <w:r w:rsidRPr="00876C14">
              <w:rPr>
                <w:rFonts w:ascii="Cambria" w:hAnsi="Cambria"/>
                <w:color w:val="000000" w:themeColor="text1"/>
              </w:rPr>
              <w:t xml:space="preserve">Membuat dan menginterpretasikan grafik posisi, kecepatan </w:t>
            </w:r>
            <w:r w:rsidRPr="00876C14">
              <w:rPr>
                <w:rFonts w:ascii="Cambria" w:hAnsi="Cambria"/>
                <w:color w:val="000000" w:themeColor="text1"/>
              </w:rPr>
              <w:lastRenderedPageBreak/>
              <w:t xml:space="preserve">dan percepatan fungsi waktu untuk glb, glbb dan gerak jatuh bebas.  </w:t>
            </w:r>
          </w:p>
          <w:p w14:paraId="35F9E508" w14:textId="77777777" w:rsidR="00CC3DAA" w:rsidRPr="00876C14" w:rsidRDefault="00CC3DAA" w:rsidP="00D3213A">
            <w:pPr>
              <w:pStyle w:val="NoSpacing"/>
              <w:numPr>
                <w:ilvl w:val="0"/>
                <w:numId w:val="7"/>
              </w:numPr>
              <w:ind w:left="346"/>
              <w:rPr>
                <w:rFonts w:ascii="Cambria" w:hAnsi="Cambria"/>
                <w:color w:val="000000" w:themeColor="text1"/>
              </w:rPr>
            </w:pPr>
            <w:r w:rsidRPr="00876C14">
              <w:rPr>
                <w:rFonts w:ascii="Cambria" w:hAnsi="Cambria"/>
                <w:color w:val="000000" w:themeColor="text1"/>
              </w:rPr>
              <w:t>Berlatih soal-soal glb, glbb dan gerak jatuh bebas.</w:t>
            </w:r>
          </w:p>
          <w:p w14:paraId="23CB3728" w14:textId="4ED43B0C" w:rsidR="00CC3DAA" w:rsidRPr="00876C14" w:rsidRDefault="00CC3DAA" w:rsidP="00CC3DAA">
            <w:pPr>
              <w:rPr>
                <w:rFonts w:ascii="Cambria" w:hAnsi="Cambria"/>
                <w:color w:val="000000" w:themeColor="text1"/>
              </w:rPr>
            </w:pPr>
            <w:r w:rsidRPr="00876C14">
              <w:rPr>
                <w:rFonts w:ascii="Cambria" w:hAnsi="Cambria"/>
                <w:color w:val="000000" w:themeColor="text1"/>
              </w:rPr>
              <w:t>Membuat laporan praktikum</w:t>
            </w:r>
          </w:p>
        </w:tc>
        <w:tc>
          <w:tcPr>
            <w:tcW w:w="1842" w:type="dxa"/>
            <w:gridSpan w:val="2"/>
            <w:shd w:val="clear" w:color="auto" w:fill="auto"/>
          </w:tcPr>
          <w:p w14:paraId="3EEA1EB7" w14:textId="77777777" w:rsidR="00CC3DAA" w:rsidRPr="00876C14" w:rsidRDefault="00CC3DAA" w:rsidP="00CC3DAA">
            <w:pPr>
              <w:pStyle w:val="Default"/>
              <w:rPr>
                <w:rFonts w:ascii="Cambria" w:hAnsi="Cambria"/>
              </w:rPr>
            </w:pPr>
            <w:r w:rsidRPr="00876C14">
              <w:rPr>
                <w:rFonts w:ascii="Cambria" w:hAnsi="Cambria"/>
              </w:rPr>
              <w:lastRenderedPageBreak/>
              <w:t xml:space="preserve">1. Ceramah </w:t>
            </w:r>
          </w:p>
          <w:p w14:paraId="36A926C7" w14:textId="77777777" w:rsidR="00CC3DAA" w:rsidRPr="00876C14" w:rsidRDefault="00CC3DAA" w:rsidP="00CC3DAA">
            <w:pPr>
              <w:pStyle w:val="Default"/>
              <w:rPr>
                <w:rFonts w:ascii="Cambria" w:hAnsi="Cambria"/>
              </w:rPr>
            </w:pPr>
            <w:r w:rsidRPr="00876C14">
              <w:rPr>
                <w:rFonts w:ascii="Cambria" w:hAnsi="Cambria"/>
              </w:rPr>
              <w:t xml:space="preserve">2. Tanya Jawab </w:t>
            </w:r>
          </w:p>
          <w:p w14:paraId="12416109" w14:textId="77777777" w:rsidR="00CC3DAA" w:rsidRPr="00876C14" w:rsidRDefault="00CC3DAA" w:rsidP="00CC3DAA">
            <w:pPr>
              <w:pStyle w:val="Default"/>
              <w:rPr>
                <w:rFonts w:ascii="Cambria" w:hAnsi="Cambria"/>
              </w:rPr>
            </w:pPr>
            <w:r w:rsidRPr="00876C14">
              <w:rPr>
                <w:rFonts w:ascii="Cambria" w:hAnsi="Cambria"/>
              </w:rPr>
              <w:t xml:space="preserve">3. Diskusi </w:t>
            </w:r>
          </w:p>
          <w:p w14:paraId="71344758" w14:textId="77777777" w:rsidR="00CC3DAA" w:rsidRPr="00876C14" w:rsidRDefault="00CC3DAA" w:rsidP="00CC3DAA">
            <w:pPr>
              <w:pStyle w:val="Default"/>
              <w:rPr>
                <w:rFonts w:ascii="Cambria" w:hAnsi="Cambria"/>
              </w:rPr>
            </w:pPr>
            <w:r w:rsidRPr="00876C14">
              <w:rPr>
                <w:rFonts w:ascii="Cambria" w:hAnsi="Cambria"/>
              </w:rPr>
              <w:t xml:space="preserve">4. Praktikum </w:t>
            </w:r>
          </w:p>
          <w:p w14:paraId="7DA1FA32" w14:textId="77777777" w:rsidR="00CC3DAA" w:rsidRPr="00876C14" w:rsidRDefault="00CC3DAA" w:rsidP="00CC3DAA">
            <w:pPr>
              <w:pStyle w:val="Default"/>
              <w:rPr>
                <w:rFonts w:ascii="Cambria" w:hAnsi="Cambria"/>
              </w:rPr>
            </w:pPr>
          </w:p>
          <w:p w14:paraId="4A083A7D" w14:textId="77777777" w:rsidR="00CC3DAA" w:rsidRPr="00876C14" w:rsidRDefault="00CC3DAA" w:rsidP="00CC3DAA">
            <w:pPr>
              <w:pStyle w:val="Default"/>
              <w:rPr>
                <w:rFonts w:ascii="Cambria" w:hAnsi="Cambria"/>
              </w:rPr>
            </w:pPr>
            <w:r w:rsidRPr="00876C14">
              <w:rPr>
                <w:rFonts w:ascii="Cambria" w:hAnsi="Cambria"/>
              </w:rPr>
              <w:t>(2 x 50 menit)</w:t>
            </w:r>
          </w:p>
          <w:p w14:paraId="460FCDAD" w14:textId="77777777" w:rsidR="00CC3DAA" w:rsidRPr="00876C14" w:rsidRDefault="00CC3DAA" w:rsidP="00CC3DAA">
            <w:pPr>
              <w:pStyle w:val="Default"/>
              <w:rPr>
                <w:rFonts w:ascii="Cambria" w:hAnsi="Cambria"/>
              </w:rPr>
            </w:pPr>
          </w:p>
        </w:tc>
        <w:tc>
          <w:tcPr>
            <w:tcW w:w="1985" w:type="dxa"/>
            <w:gridSpan w:val="4"/>
            <w:shd w:val="clear" w:color="auto" w:fill="auto"/>
          </w:tcPr>
          <w:p w14:paraId="38B89DA9" w14:textId="77777777" w:rsidR="00CC3DAA" w:rsidRPr="00876C14" w:rsidRDefault="00CC3DAA" w:rsidP="00CC3DAA">
            <w:pPr>
              <w:numPr>
                <w:ilvl w:val="0"/>
                <w:numId w:val="1"/>
              </w:numPr>
              <w:pBdr>
                <w:top w:val="nil"/>
                <w:left w:val="nil"/>
                <w:bottom w:val="nil"/>
                <w:right w:val="nil"/>
                <w:between w:val="nil"/>
              </w:pBdr>
              <w:spacing w:line="276" w:lineRule="auto"/>
              <w:ind w:left="168" w:hanging="168"/>
              <w:rPr>
                <w:rFonts w:ascii="Cambria" w:hAnsi="Cambria"/>
                <w:b/>
                <w:color w:val="000000"/>
              </w:rPr>
            </w:pPr>
            <w:r w:rsidRPr="00876C14">
              <w:rPr>
                <w:rFonts w:ascii="Cambria" w:hAnsi="Cambria"/>
                <w:color w:val="000000"/>
              </w:rPr>
              <w:t>E-Learning : LMS SYAM-OK.</w:t>
            </w:r>
          </w:p>
          <w:p w14:paraId="67523F03" w14:textId="1D85247A" w:rsidR="00CC3DAA" w:rsidRPr="00876C14" w:rsidRDefault="00CC3DAA" w:rsidP="00CC3DAA">
            <w:pPr>
              <w:numPr>
                <w:ilvl w:val="0"/>
                <w:numId w:val="1"/>
              </w:numPr>
              <w:pBdr>
                <w:top w:val="nil"/>
                <w:left w:val="nil"/>
                <w:bottom w:val="nil"/>
                <w:right w:val="nil"/>
                <w:between w:val="nil"/>
              </w:pBdr>
              <w:spacing w:line="276" w:lineRule="auto"/>
              <w:ind w:left="168" w:hanging="168"/>
              <w:rPr>
                <w:rFonts w:ascii="Cambria" w:hAnsi="Cambria"/>
                <w:color w:val="000000"/>
              </w:rPr>
            </w:pPr>
            <w:r w:rsidRPr="00876C14">
              <w:rPr>
                <w:rFonts w:ascii="Cambria" w:hAnsi="Cambria"/>
                <w:color w:val="000000"/>
              </w:rPr>
              <w:t>Curah Pendapatdandiskusi via google meet</w:t>
            </w:r>
          </w:p>
        </w:tc>
        <w:tc>
          <w:tcPr>
            <w:tcW w:w="2693" w:type="dxa"/>
            <w:gridSpan w:val="4"/>
            <w:shd w:val="clear" w:color="auto" w:fill="auto"/>
          </w:tcPr>
          <w:p w14:paraId="17D52C1F" w14:textId="77777777" w:rsidR="00CC3DAA" w:rsidRPr="00876C14" w:rsidRDefault="00CC3DAA" w:rsidP="00CC3DAA">
            <w:pPr>
              <w:pStyle w:val="Default"/>
              <w:rPr>
                <w:rFonts w:ascii="Cambria" w:hAnsi="Cambria"/>
              </w:rPr>
            </w:pPr>
            <w:r w:rsidRPr="00876C14">
              <w:rPr>
                <w:rFonts w:ascii="Cambria" w:hAnsi="Cambria"/>
              </w:rPr>
              <w:t xml:space="preserve">GERAK DALAM SATU DIMENSI </w:t>
            </w:r>
          </w:p>
          <w:p w14:paraId="680A65E5" w14:textId="77777777" w:rsidR="00CC3DAA" w:rsidRPr="00876C14" w:rsidRDefault="00CC3DAA" w:rsidP="00CC3DAA">
            <w:pPr>
              <w:pStyle w:val="Default"/>
              <w:rPr>
                <w:rFonts w:ascii="Cambria" w:hAnsi="Cambria"/>
              </w:rPr>
            </w:pPr>
            <w:r w:rsidRPr="00876C14">
              <w:rPr>
                <w:rFonts w:ascii="Cambria" w:hAnsi="Cambria"/>
              </w:rPr>
              <w:t xml:space="preserve">1. Kerangka acuan dan sistem koordinat </w:t>
            </w:r>
          </w:p>
          <w:p w14:paraId="71F3EAB7" w14:textId="77777777" w:rsidR="00CC3DAA" w:rsidRPr="00876C14" w:rsidRDefault="00CC3DAA" w:rsidP="00CC3DAA">
            <w:pPr>
              <w:pStyle w:val="Default"/>
              <w:rPr>
                <w:rFonts w:ascii="Cambria" w:hAnsi="Cambria"/>
              </w:rPr>
            </w:pPr>
            <w:r w:rsidRPr="00876C14">
              <w:rPr>
                <w:rFonts w:ascii="Cambria" w:hAnsi="Cambria"/>
              </w:rPr>
              <w:t xml:space="preserve">2. Posisi dan perpindahan </w:t>
            </w:r>
          </w:p>
          <w:p w14:paraId="3580573B" w14:textId="77777777" w:rsidR="00CC3DAA" w:rsidRPr="00876C14" w:rsidRDefault="00CC3DAA" w:rsidP="00CC3DAA">
            <w:pPr>
              <w:pStyle w:val="Default"/>
              <w:rPr>
                <w:rFonts w:ascii="Cambria" w:hAnsi="Cambria"/>
              </w:rPr>
            </w:pPr>
            <w:r w:rsidRPr="00876C14">
              <w:rPr>
                <w:rFonts w:ascii="Cambria" w:hAnsi="Cambria"/>
              </w:rPr>
              <w:t xml:space="preserve">3. Kecepatan </w:t>
            </w:r>
          </w:p>
          <w:p w14:paraId="179F49E1" w14:textId="77777777" w:rsidR="00CC3DAA" w:rsidRPr="00876C14" w:rsidRDefault="00CC3DAA" w:rsidP="00CC3DAA">
            <w:pPr>
              <w:pStyle w:val="Default"/>
              <w:rPr>
                <w:rFonts w:ascii="Cambria" w:hAnsi="Cambria"/>
              </w:rPr>
            </w:pPr>
            <w:r w:rsidRPr="00876C14">
              <w:rPr>
                <w:rFonts w:ascii="Cambria" w:hAnsi="Cambria"/>
              </w:rPr>
              <w:t xml:space="preserve">4. Percepatan </w:t>
            </w:r>
          </w:p>
          <w:p w14:paraId="54E1EF3D" w14:textId="77777777" w:rsidR="00CC3DAA" w:rsidRPr="00876C14" w:rsidRDefault="00CC3DAA" w:rsidP="00CC3DAA">
            <w:pPr>
              <w:pStyle w:val="Default"/>
              <w:rPr>
                <w:rFonts w:ascii="Cambria" w:hAnsi="Cambria"/>
              </w:rPr>
            </w:pPr>
            <w:r w:rsidRPr="00876C14">
              <w:rPr>
                <w:rFonts w:ascii="Cambria" w:hAnsi="Cambria"/>
              </w:rPr>
              <w:t xml:space="preserve">5. GLB dan GLB </w:t>
            </w:r>
          </w:p>
          <w:p w14:paraId="7AA3E155" w14:textId="77777777" w:rsidR="00CC3DAA" w:rsidRPr="00876C14" w:rsidRDefault="00CC3DAA" w:rsidP="00CC3DAA">
            <w:pPr>
              <w:pStyle w:val="Default"/>
              <w:rPr>
                <w:rFonts w:ascii="Cambria" w:hAnsi="Cambria"/>
              </w:rPr>
            </w:pPr>
            <w:r w:rsidRPr="00876C14">
              <w:rPr>
                <w:rFonts w:ascii="Cambria" w:hAnsi="Cambria"/>
              </w:rPr>
              <w:t xml:space="preserve">6. Gerak jatuh bebas </w:t>
            </w:r>
          </w:p>
          <w:p w14:paraId="594835C6" w14:textId="77777777" w:rsidR="00CC3DAA" w:rsidRPr="00876C14" w:rsidRDefault="00CC3DAA" w:rsidP="00CC3DAA">
            <w:pPr>
              <w:pStyle w:val="Default"/>
              <w:rPr>
                <w:rFonts w:ascii="Cambria" w:hAnsi="Cambria"/>
              </w:rPr>
            </w:pPr>
          </w:p>
        </w:tc>
        <w:tc>
          <w:tcPr>
            <w:tcW w:w="1205" w:type="dxa"/>
            <w:shd w:val="clear" w:color="auto" w:fill="auto"/>
          </w:tcPr>
          <w:p w14:paraId="4243C50C" w14:textId="7C08627A" w:rsidR="00CC3DAA" w:rsidRPr="00876C14" w:rsidRDefault="00CC3DAA" w:rsidP="00CC3DAA">
            <w:pPr>
              <w:jc w:val="center"/>
              <w:rPr>
                <w:rFonts w:ascii="Cambria" w:hAnsi="Cambria"/>
                <w:b/>
                <w:bCs/>
              </w:rPr>
            </w:pPr>
            <w:r w:rsidRPr="00876C14">
              <w:rPr>
                <w:rFonts w:ascii="Cambria" w:hAnsi="Cambria"/>
                <w:b/>
                <w:bCs/>
              </w:rPr>
              <w:t>8%</w:t>
            </w:r>
          </w:p>
        </w:tc>
      </w:tr>
      <w:tr w:rsidR="00B146E2" w:rsidRPr="00876C14" w14:paraId="5403B5D7" w14:textId="77777777" w:rsidTr="00C862B1">
        <w:trPr>
          <w:gridBefore w:val="1"/>
          <w:wBefore w:w="29" w:type="dxa"/>
        </w:trPr>
        <w:tc>
          <w:tcPr>
            <w:tcW w:w="998" w:type="dxa"/>
            <w:shd w:val="clear" w:color="auto" w:fill="auto"/>
          </w:tcPr>
          <w:p w14:paraId="74A15377" w14:textId="79BBC16D" w:rsidR="00B146E2" w:rsidRPr="00876C14" w:rsidRDefault="00B146E2" w:rsidP="00B146E2">
            <w:pPr>
              <w:jc w:val="center"/>
              <w:rPr>
                <w:rFonts w:ascii="Cambria" w:hAnsi="Cambria"/>
                <w:b/>
                <w:bCs/>
              </w:rPr>
            </w:pPr>
            <w:r>
              <w:rPr>
                <w:rFonts w:ascii="Cambria" w:hAnsi="Cambria"/>
                <w:b/>
                <w:bCs/>
              </w:rPr>
              <w:lastRenderedPageBreak/>
              <w:t>4</w:t>
            </w:r>
          </w:p>
        </w:tc>
        <w:tc>
          <w:tcPr>
            <w:tcW w:w="1837" w:type="dxa"/>
            <w:gridSpan w:val="5"/>
            <w:shd w:val="clear" w:color="auto" w:fill="auto"/>
          </w:tcPr>
          <w:p w14:paraId="1478DCDD" w14:textId="77777777" w:rsidR="00B146E2" w:rsidRPr="00876C14" w:rsidRDefault="00B146E2" w:rsidP="00B146E2">
            <w:pPr>
              <w:pStyle w:val="ListParagraph"/>
              <w:numPr>
                <w:ilvl w:val="0"/>
                <w:numId w:val="54"/>
              </w:numPr>
              <w:spacing w:after="0" w:line="240" w:lineRule="auto"/>
              <w:ind w:left="205" w:hanging="284"/>
              <w:jc w:val="both"/>
              <w:rPr>
                <w:rFonts w:ascii="Cambria" w:hAnsi="Cambria"/>
                <w:color w:val="000000" w:themeColor="text1"/>
                <w:sz w:val="24"/>
                <w:szCs w:val="24"/>
                <w:lang w:val="sv-SE"/>
              </w:rPr>
            </w:pPr>
            <w:r w:rsidRPr="00876C14">
              <w:rPr>
                <w:rFonts w:ascii="Cambria" w:hAnsi="Cambria"/>
                <w:color w:val="000000" w:themeColor="text1"/>
                <w:sz w:val="24"/>
                <w:szCs w:val="24"/>
                <w:lang w:val="sv-SE"/>
              </w:rPr>
              <w:t xml:space="preserve">Dapat membedakan hukum gaya dan hukum gerak.  </w:t>
            </w:r>
          </w:p>
          <w:p w14:paraId="7BBDC3FA" w14:textId="77777777" w:rsidR="00B146E2" w:rsidRPr="00876C14" w:rsidRDefault="00B146E2" w:rsidP="00B146E2">
            <w:pPr>
              <w:pStyle w:val="ListParagraph"/>
              <w:numPr>
                <w:ilvl w:val="0"/>
                <w:numId w:val="54"/>
              </w:numPr>
              <w:spacing w:after="0" w:line="240" w:lineRule="auto"/>
              <w:ind w:left="205" w:hanging="284"/>
              <w:jc w:val="both"/>
              <w:rPr>
                <w:rFonts w:ascii="Cambria" w:hAnsi="Cambria"/>
                <w:color w:val="000000" w:themeColor="text1"/>
                <w:sz w:val="24"/>
                <w:szCs w:val="24"/>
                <w:lang w:val="sv-SE"/>
              </w:rPr>
            </w:pPr>
            <w:r w:rsidRPr="00876C14">
              <w:rPr>
                <w:rFonts w:ascii="Cambria" w:hAnsi="Cambria"/>
                <w:color w:val="000000" w:themeColor="text1"/>
                <w:sz w:val="24"/>
                <w:szCs w:val="24"/>
                <w:lang w:val="sv-SE"/>
              </w:rPr>
              <w:t xml:space="preserve">Menguasai dan menerapkan hukum I Newton.  </w:t>
            </w:r>
          </w:p>
          <w:p w14:paraId="3A1448C7" w14:textId="77777777" w:rsidR="00B146E2" w:rsidRPr="00876C14" w:rsidRDefault="00B146E2" w:rsidP="00B146E2">
            <w:pPr>
              <w:pStyle w:val="ListParagraph"/>
              <w:numPr>
                <w:ilvl w:val="0"/>
                <w:numId w:val="54"/>
              </w:numPr>
              <w:spacing w:after="0" w:line="240" w:lineRule="auto"/>
              <w:ind w:left="205" w:hanging="284"/>
              <w:jc w:val="both"/>
              <w:rPr>
                <w:rFonts w:ascii="Cambria" w:hAnsi="Cambria"/>
                <w:color w:val="000000" w:themeColor="text1"/>
                <w:sz w:val="24"/>
                <w:szCs w:val="24"/>
                <w:lang w:val="sv-SE"/>
              </w:rPr>
            </w:pPr>
            <w:r w:rsidRPr="00876C14">
              <w:rPr>
                <w:rFonts w:ascii="Cambria" w:hAnsi="Cambria"/>
                <w:color w:val="000000" w:themeColor="text1"/>
                <w:sz w:val="24"/>
                <w:szCs w:val="24"/>
                <w:lang w:val="sv-SE"/>
              </w:rPr>
              <w:t xml:space="preserve">Menguasai dan menerapkan hukum II Newton.  </w:t>
            </w:r>
          </w:p>
          <w:p w14:paraId="3738D6FB" w14:textId="77777777" w:rsidR="00B146E2" w:rsidRPr="00876C14" w:rsidRDefault="00B146E2" w:rsidP="00B146E2">
            <w:pPr>
              <w:pStyle w:val="ListParagraph"/>
              <w:numPr>
                <w:ilvl w:val="0"/>
                <w:numId w:val="54"/>
              </w:numPr>
              <w:spacing w:after="0" w:line="240" w:lineRule="auto"/>
              <w:ind w:left="205" w:hanging="284"/>
              <w:jc w:val="both"/>
              <w:rPr>
                <w:rFonts w:ascii="Cambria" w:hAnsi="Cambria"/>
                <w:color w:val="000000" w:themeColor="text1"/>
                <w:sz w:val="24"/>
                <w:szCs w:val="24"/>
                <w:lang w:val="sv-SE"/>
              </w:rPr>
            </w:pPr>
            <w:r w:rsidRPr="00876C14">
              <w:rPr>
                <w:rFonts w:ascii="Cambria" w:hAnsi="Cambria"/>
                <w:color w:val="000000" w:themeColor="text1"/>
                <w:sz w:val="24"/>
                <w:szCs w:val="24"/>
                <w:lang w:val="sv-SE"/>
              </w:rPr>
              <w:lastRenderedPageBreak/>
              <w:t xml:space="preserve">Dapat membedakan massa inersial dan massa gravitasi.  </w:t>
            </w:r>
          </w:p>
          <w:p w14:paraId="1A9C291D" w14:textId="77777777" w:rsidR="00B146E2" w:rsidRPr="00876C14" w:rsidRDefault="00B146E2" w:rsidP="00B146E2">
            <w:pPr>
              <w:pStyle w:val="ListParagraph"/>
              <w:numPr>
                <w:ilvl w:val="0"/>
                <w:numId w:val="54"/>
              </w:numPr>
              <w:spacing w:after="0" w:line="240" w:lineRule="auto"/>
              <w:ind w:left="205" w:hanging="284"/>
              <w:jc w:val="both"/>
              <w:rPr>
                <w:rFonts w:ascii="Cambria" w:hAnsi="Cambria"/>
                <w:color w:val="000000" w:themeColor="text1"/>
                <w:sz w:val="24"/>
                <w:szCs w:val="24"/>
                <w:lang w:val="sv-SE"/>
              </w:rPr>
            </w:pPr>
            <w:r w:rsidRPr="00876C14">
              <w:rPr>
                <w:rFonts w:ascii="Cambria" w:hAnsi="Cambria"/>
                <w:color w:val="000000" w:themeColor="text1"/>
                <w:sz w:val="24"/>
                <w:szCs w:val="24"/>
                <w:lang w:val="sv-SE"/>
              </w:rPr>
              <w:t xml:space="preserve">Dapat membedakan massa dan berat.  </w:t>
            </w:r>
          </w:p>
          <w:p w14:paraId="73E1ED69" w14:textId="77777777" w:rsidR="00B146E2" w:rsidRPr="00876C14" w:rsidRDefault="00B146E2" w:rsidP="00B146E2">
            <w:pPr>
              <w:pStyle w:val="ListParagraph"/>
              <w:numPr>
                <w:ilvl w:val="0"/>
                <w:numId w:val="54"/>
              </w:numPr>
              <w:spacing w:after="0" w:line="240" w:lineRule="auto"/>
              <w:ind w:left="205" w:hanging="284"/>
              <w:jc w:val="both"/>
              <w:rPr>
                <w:rFonts w:ascii="Cambria" w:hAnsi="Cambria"/>
                <w:color w:val="000000" w:themeColor="text1"/>
                <w:sz w:val="24"/>
                <w:szCs w:val="24"/>
                <w:lang w:val="sv-SE"/>
              </w:rPr>
            </w:pPr>
            <w:r w:rsidRPr="00876C14">
              <w:rPr>
                <w:rFonts w:ascii="Cambria" w:hAnsi="Cambria"/>
                <w:color w:val="000000" w:themeColor="text1"/>
                <w:sz w:val="24"/>
                <w:szCs w:val="24"/>
                <w:lang w:val="sv-SE"/>
              </w:rPr>
              <w:t xml:space="preserve">Menguasai dan menerapkan hukum III Newton.  </w:t>
            </w:r>
          </w:p>
          <w:p w14:paraId="3D5DD7F8" w14:textId="77777777" w:rsidR="00B146E2" w:rsidRPr="00876C14" w:rsidRDefault="00B146E2" w:rsidP="00B146E2">
            <w:pPr>
              <w:pStyle w:val="ListParagraph"/>
              <w:numPr>
                <w:ilvl w:val="0"/>
                <w:numId w:val="54"/>
              </w:numPr>
              <w:spacing w:after="0" w:line="240" w:lineRule="auto"/>
              <w:ind w:left="205" w:hanging="284"/>
              <w:jc w:val="both"/>
              <w:rPr>
                <w:rFonts w:ascii="Cambria" w:hAnsi="Cambria"/>
                <w:color w:val="000000" w:themeColor="text1"/>
                <w:sz w:val="24"/>
                <w:szCs w:val="24"/>
                <w:lang w:val="sv-SE"/>
              </w:rPr>
            </w:pPr>
            <w:r w:rsidRPr="00876C14">
              <w:rPr>
                <w:rFonts w:ascii="Cambria" w:hAnsi="Cambria"/>
                <w:color w:val="000000" w:themeColor="text1"/>
                <w:sz w:val="24"/>
                <w:szCs w:val="24"/>
                <w:lang w:val="sv-SE"/>
              </w:rPr>
              <w:t xml:space="preserve">Dapat  menggambar kan dan menganalisis diagram bebas gaya.  </w:t>
            </w:r>
          </w:p>
          <w:p w14:paraId="543324A0" w14:textId="77777777" w:rsidR="00B146E2" w:rsidRPr="00876C14" w:rsidRDefault="00B146E2" w:rsidP="00B146E2">
            <w:pPr>
              <w:pStyle w:val="ListParagraph"/>
              <w:numPr>
                <w:ilvl w:val="0"/>
                <w:numId w:val="54"/>
              </w:numPr>
              <w:spacing w:after="0" w:line="240" w:lineRule="auto"/>
              <w:ind w:left="205" w:hanging="284"/>
              <w:jc w:val="both"/>
              <w:rPr>
                <w:rFonts w:ascii="Cambria" w:hAnsi="Cambria"/>
                <w:color w:val="000000" w:themeColor="text1"/>
                <w:sz w:val="24"/>
                <w:szCs w:val="24"/>
                <w:lang w:val="sv-SE"/>
              </w:rPr>
            </w:pPr>
            <w:r w:rsidRPr="00876C14">
              <w:rPr>
                <w:rFonts w:ascii="Cambria" w:hAnsi="Cambria"/>
                <w:color w:val="000000" w:themeColor="text1"/>
                <w:sz w:val="24"/>
                <w:szCs w:val="24"/>
                <w:lang w:val="sv-SE"/>
              </w:rPr>
              <w:t>Menguasai perumus an gaya-gaya sentripetal pada GMB dan GMBB.</w:t>
            </w:r>
          </w:p>
          <w:p w14:paraId="6C0BF038" w14:textId="77777777" w:rsidR="00B146E2" w:rsidRPr="00876C14" w:rsidRDefault="00B146E2" w:rsidP="00B146E2">
            <w:pPr>
              <w:pStyle w:val="Default"/>
              <w:ind w:left="303"/>
              <w:rPr>
                <w:rFonts w:ascii="Cambria" w:hAnsi="Cambria"/>
              </w:rPr>
            </w:pPr>
          </w:p>
        </w:tc>
        <w:tc>
          <w:tcPr>
            <w:tcW w:w="1843" w:type="dxa"/>
            <w:gridSpan w:val="3"/>
            <w:shd w:val="clear" w:color="auto" w:fill="auto"/>
          </w:tcPr>
          <w:p w14:paraId="4910FEAB" w14:textId="77777777" w:rsidR="00B146E2" w:rsidRPr="00876C14" w:rsidRDefault="00B146E2" w:rsidP="00B146E2">
            <w:pPr>
              <w:pStyle w:val="ListParagraph"/>
              <w:numPr>
                <w:ilvl w:val="0"/>
                <w:numId w:val="55"/>
              </w:numPr>
              <w:spacing w:after="0" w:line="240" w:lineRule="auto"/>
              <w:ind w:left="204" w:hanging="204"/>
              <w:jc w:val="both"/>
              <w:rPr>
                <w:rFonts w:ascii="Cambria" w:hAnsi="Cambria"/>
                <w:color w:val="000000" w:themeColor="text1"/>
                <w:sz w:val="24"/>
                <w:szCs w:val="24"/>
              </w:rPr>
            </w:pPr>
            <w:r w:rsidRPr="00876C14">
              <w:rPr>
                <w:rFonts w:ascii="Cambria" w:hAnsi="Cambria"/>
                <w:color w:val="000000" w:themeColor="text1"/>
                <w:sz w:val="24"/>
                <w:szCs w:val="24"/>
              </w:rPr>
              <w:lastRenderedPageBreak/>
              <w:t xml:space="preserve">Banyaknya sumber yang dijadikan acuan </w:t>
            </w:r>
          </w:p>
          <w:p w14:paraId="2C06B938" w14:textId="77777777" w:rsidR="00B146E2" w:rsidRPr="00876C14" w:rsidRDefault="00B146E2" w:rsidP="00B146E2">
            <w:pPr>
              <w:pStyle w:val="ListParagraph"/>
              <w:numPr>
                <w:ilvl w:val="0"/>
                <w:numId w:val="55"/>
              </w:numPr>
              <w:spacing w:after="0" w:line="240" w:lineRule="auto"/>
              <w:ind w:left="204" w:hanging="204"/>
              <w:jc w:val="both"/>
              <w:rPr>
                <w:rFonts w:ascii="Cambria" w:hAnsi="Cambria"/>
                <w:color w:val="000000" w:themeColor="text1"/>
                <w:sz w:val="24"/>
                <w:szCs w:val="24"/>
              </w:rPr>
            </w:pPr>
            <w:r w:rsidRPr="00876C14">
              <w:rPr>
                <w:rFonts w:ascii="Cambria" w:hAnsi="Cambria"/>
                <w:color w:val="000000" w:themeColor="text1"/>
                <w:sz w:val="24"/>
                <w:szCs w:val="24"/>
              </w:rPr>
              <w:t xml:space="preserve">Kemampuan Komunikasi </w:t>
            </w:r>
          </w:p>
          <w:p w14:paraId="18FC5DAE" w14:textId="77777777" w:rsidR="00B146E2" w:rsidRPr="00876C14" w:rsidRDefault="00B146E2" w:rsidP="00B146E2">
            <w:pPr>
              <w:pStyle w:val="ListParagraph"/>
              <w:numPr>
                <w:ilvl w:val="0"/>
                <w:numId w:val="55"/>
              </w:numPr>
              <w:spacing w:after="0" w:line="240" w:lineRule="auto"/>
              <w:ind w:left="204" w:hanging="204"/>
              <w:jc w:val="both"/>
              <w:rPr>
                <w:rFonts w:ascii="Cambria" w:hAnsi="Cambria"/>
                <w:color w:val="000000" w:themeColor="text1"/>
                <w:sz w:val="24"/>
                <w:szCs w:val="24"/>
              </w:rPr>
            </w:pPr>
            <w:r w:rsidRPr="00876C14">
              <w:rPr>
                <w:rFonts w:ascii="Cambria" w:hAnsi="Cambria"/>
                <w:color w:val="000000" w:themeColor="text1"/>
                <w:sz w:val="24"/>
                <w:szCs w:val="24"/>
              </w:rPr>
              <w:t xml:space="preserve">Ketepatan       analisis dan penalaran </w:t>
            </w:r>
          </w:p>
          <w:p w14:paraId="24A2A8DD" w14:textId="77777777" w:rsidR="00B146E2" w:rsidRPr="00876C14" w:rsidRDefault="00B146E2" w:rsidP="00B146E2">
            <w:pPr>
              <w:pStyle w:val="ListParagraph"/>
              <w:numPr>
                <w:ilvl w:val="0"/>
                <w:numId w:val="55"/>
              </w:numPr>
              <w:spacing w:after="0" w:line="240" w:lineRule="auto"/>
              <w:ind w:left="204" w:hanging="204"/>
              <w:jc w:val="both"/>
              <w:rPr>
                <w:rFonts w:ascii="Cambria" w:hAnsi="Cambria"/>
                <w:color w:val="000000" w:themeColor="text1"/>
                <w:sz w:val="24"/>
                <w:szCs w:val="24"/>
              </w:rPr>
            </w:pPr>
            <w:r w:rsidRPr="00876C14">
              <w:rPr>
                <w:rFonts w:ascii="Cambria" w:hAnsi="Cambria"/>
                <w:color w:val="000000" w:themeColor="text1"/>
                <w:sz w:val="24"/>
                <w:szCs w:val="24"/>
              </w:rPr>
              <w:t>Laporan Hasil Praktikum</w:t>
            </w:r>
          </w:p>
          <w:p w14:paraId="210B7514" w14:textId="77777777" w:rsidR="00B146E2" w:rsidRPr="00876C14" w:rsidRDefault="00B146E2" w:rsidP="00B146E2">
            <w:pPr>
              <w:pStyle w:val="Default"/>
              <w:ind w:left="303"/>
              <w:rPr>
                <w:rFonts w:ascii="Cambria" w:hAnsi="Cambria"/>
              </w:rPr>
            </w:pPr>
          </w:p>
        </w:tc>
        <w:tc>
          <w:tcPr>
            <w:tcW w:w="1843" w:type="dxa"/>
            <w:gridSpan w:val="2"/>
            <w:shd w:val="clear" w:color="auto" w:fill="auto"/>
          </w:tcPr>
          <w:p w14:paraId="7E474952" w14:textId="77777777" w:rsidR="00B146E2" w:rsidRPr="00876C14" w:rsidRDefault="00B146E2" w:rsidP="00B146E2">
            <w:pPr>
              <w:pStyle w:val="ListParagraph"/>
              <w:numPr>
                <w:ilvl w:val="3"/>
                <w:numId w:val="56"/>
              </w:numPr>
              <w:tabs>
                <w:tab w:val="clear" w:pos="2880"/>
              </w:tabs>
              <w:spacing w:after="0" w:line="240" w:lineRule="auto"/>
              <w:ind w:left="317"/>
              <w:jc w:val="both"/>
              <w:rPr>
                <w:rFonts w:ascii="Cambria" w:hAnsi="Cambria"/>
                <w:color w:val="000000" w:themeColor="text1"/>
                <w:sz w:val="24"/>
                <w:szCs w:val="24"/>
              </w:rPr>
            </w:pPr>
            <w:r w:rsidRPr="00876C14">
              <w:rPr>
                <w:rFonts w:ascii="Cambria" w:hAnsi="Cambria"/>
                <w:color w:val="000000" w:themeColor="text1"/>
                <w:sz w:val="24"/>
                <w:szCs w:val="24"/>
              </w:rPr>
              <w:t>Menyimak penjelasan</w:t>
            </w:r>
          </w:p>
          <w:p w14:paraId="0FD4CE2C" w14:textId="77777777" w:rsidR="00B146E2" w:rsidRPr="00876C14" w:rsidRDefault="00B146E2" w:rsidP="00B146E2">
            <w:pPr>
              <w:pStyle w:val="ListParagraph"/>
              <w:numPr>
                <w:ilvl w:val="3"/>
                <w:numId w:val="56"/>
              </w:numPr>
              <w:tabs>
                <w:tab w:val="clear" w:pos="2880"/>
              </w:tabs>
              <w:spacing w:after="0" w:line="240" w:lineRule="auto"/>
              <w:ind w:left="317"/>
              <w:jc w:val="both"/>
              <w:rPr>
                <w:rFonts w:ascii="Cambria" w:hAnsi="Cambria"/>
                <w:color w:val="000000" w:themeColor="text1"/>
                <w:sz w:val="24"/>
                <w:szCs w:val="24"/>
              </w:rPr>
            </w:pPr>
            <w:r w:rsidRPr="00876C14">
              <w:rPr>
                <w:rFonts w:ascii="Cambria" w:hAnsi="Cambria"/>
                <w:color w:val="000000" w:themeColor="text1"/>
                <w:sz w:val="24"/>
                <w:szCs w:val="24"/>
              </w:rPr>
              <w:t>Melakukan tanya jawab</w:t>
            </w:r>
          </w:p>
          <w:p w14:paraId="71F6195D" w14:textId="77777777" w:rsidR="00B146E2" w:rsidRPr="00876C14" w:rsidRDefault="00B146E2" w:rsidP="00B146E2">
            <w:pPr>
              <w:pStyle w:val="ListParagraph"/>
              <w:numPr>
                <w:ilvl w:val="3"/>
                <w:numId w:val="56"/>
              </w:numPr>
              <w:tabs>
                <w:tab w:val="clear" w:pos="2880"/>
              </w:tabs>
              <w:spacing w:after="0" w:line="240" w:lineRule="auto"/>
              <w:ind w:left="317"/>
              <w:jc w:val="both"/>
              <w:rPr>
                <w:rFonts w:ascii="Cambria" w:hAnsi="Cambria"/>
                <w:color w:val="000000" w:themeColor="text1"/>
                <w:sz w:val="24"/>
                <w:szCs w:val="24"/>
              </w:rPr>
            </w:pPr>
            <w:r w:rsidRPr="00876C14">
              <w:rPr>
                <w:rFonts w:ascii="Cambria" w:hAnsi="Cambria"/>
                <w:color w:val="000000" w:themeColor="text1"/>
                <w:sz w:val="24"/>
                <w:szCs w:val="24"/>
              </w:rPr>
              <w:t>Melakukan diskusi klasikal</w:t>
            </w:r>
          </w:p>
          <w:p w14:paraId="09380B83" w14:textId="77777777" w:rsidR="00B146E2" w:rsidRPr="00876C14" w:rsidRDefault="00B146E2" w:rsidP="00B146E2">
            <w:pPr>
              <w:pStyle w:val="ListParagraph"/>
              <w:numPr>
                <w:ilvl w:val="3"/>
                <w:numId w:val="56"/>
              </w:numPr>
              <w:tabs>
                <w:tab w:val="clear" w:pos="2880"/>
              </w:tabs>
              <w:spacing w:after="0" w:line="240" w:lineRule="auto"/>
              <w:ind w:left="317"/>
              <w:jc w:val="both"/>
              <w:rPr>
                <w:rFonts w:ascii="Cambria" w:hAnsi="Cambria"/>
                <w:color w:val="000000" w:themeColor="text1"/>
                <w:sz w:val="24"/>
                <w:szCs w:val="24"/>
              </w:rPr>
            </w:pPr>
            <w:r w:rsidRPr="00876C14">
              <w:rPr>
                <w:rFonts w:ascii="Cambria" w:hAnsi="Cambria"/>
                <w:color w:val="000000" w:themeColor="text1"/>
                <w:sz w:val="24"/>
                <w:szCs w:val="24"/>
              </w:rPr>
              <w:t>Melakukan Praktikum</w:t>
            </w:r>
          </w:p>
          <w:p w14:paraId="4F9746EC" w14:textId="0F34F929" w:rsidR="00B146E2" w:rsidRPr="00876C14" w:rsidRDefault="00B146E2" w:rsidP="00B146E2">
            <w:pPr>
              <w:pStyle w:val="NoSpacing"/>
              <w:rPr>
                <w:rFonts w:ascii="Cambria" w:hAnsi="Cambria"/>
                <w:color w:val="000000" w:themeColor="text1"/>
              </w:rPr>
            </w:pPr>
          </w:p>
        </w:tc>
        <w:tc>
          <w:tcPr>
            <w:tcW w:w="1842" w:type="dxa"/>
            <w:gridSpan w:val="2"/>
            <w:shd w:val="clear" w:color="auto" w:fill="auto"/>
          </w:tcPr>
          <w:p w14:paraId="1235FCC0" w14:textId="77777777" w:rsidR="00B146E2" w:rsidRPr="00876C14" w:rsidRDefault="00B146E2" w:rsidP="00B146E2">
            <w:pPr>
              <w:pStyle w:val="ListParagraph"/>
              <w:numPr>
                <w:ilvl w:val="0"/>
                <w:numId w:val="57"/>
              </w:numPr>
              <w:spacing w:after="0" w:line="240" w:lineRule="auto"/>
              <w:ind w:left="346"/>
              <w:rPr>
                <w:rFonts w:ascii="Cambria" w:hAnsi="Cambria"/>
                <w:color w:val="000000" w:themeColor="text1"/>
                <w:sz w:val="24"/>
                <w:szCs w:val="24"/>
              </w:rPr>
            </w:pPr>
            <w:r w:rsidRPr="00876C14">
              <w:rPr>
                <w:rFonts w:ascii="Cambria" w:hAnsi="Cambria"/>
                <w:color w:val="000000" w:themeColor="text1"/>
                <w:sz w:val="24"/>
                <w:szCs w:val="24"/>
              </w:rPr>
              <w:t>Ceramah</w:t>
            </w:r>
          </w:p>
          <w:p w14:paraId="3C2E11F7" w14:textId="77777777" w:rsidR="00B146E2" w:rsidRPr="00876C14" w:rsidRDefault="00B146E2" w:rsidP="00B146E2">
            <w:pPr>
              <w:pStyle w:val="ListParagraph"/>
              <w:numPr>
                <w:ilvl w:val="0"/>
                <w:numId w:val="57"/>
              </w:numPr>
              <w:spacing w:after="0" w:line="240" w:lineRule="auto"/>
              <w:ind w:left="346"/>
              <w:rPr>
                <w:rFonts w:ascii="Cambria" w:hAnsi="Cambria"/>
                <w:color w:val="000000" w:themeColor="text1"/>
                <w:sz w:val="24"/>
                <w:szCs w:val="24"/>
              </w:rPr>
            </w:pPr>
            <w:r w:rsidRPr="00876C14">
              <w:rPr>
                <w:rFonts w:ascii="Cambria" w:hAnsi="Cambria"/>
                <w:color w:val="000000" w:themeColor="text1"/>
                <w:sz w:val="24"/>
                <w:szCs w:val="24"/>
              </w:rPr>
              <w:t>Tanya Jawab</w:t>
            </w:r>
          </w:p>
          <w:p w14:paraId="4E73FDC2" w14:textId="77777777" w:rsidR="00B146E2" w:rsidRPr="00876C14" w:rsidRDefault="00B146E2" w:rsidP="00B146E2">
            <w:pPr>
              <w:pStyle w:val="ListParagraph"/>
              <w:numPr>
                <w:ilvl w:val="0"/>
                <w:numId w:val="57"/>
              </w:numPr>
              <w:spacing w:after="0" w:line="240" w:lineRule="auto"/>
              <w:ind w:left="346"/>
              <w:rPr>
                <w:rFonts w:ascii="Cambria" w:hAnsi="Cambria"/>
                <w:color w:val="000000" w:themeColor="text1"/>
                <w:sz w:val="24"/>
                <w:szCs w:val="24"/>
              </w:rPr>
            </w:pPr>
            <w:r w:rsidRPr="00876C14">
              <w:rPr>
                <w:rFonts w:ascii="Cambria" w:hAnsi="Cambria"/>
                <w:color w:val="000000" w:themeColor="text1"/>
                <w:sz w:val="24"/>
                <w:szCs w:val="24"/>
              </w:rPr>
              <w:t>Diskusi</w:t>
            </w:r>
          </w:p>
          <w:p w14:paraId="52DACAD3" w14:textId="77777777" w:rsidR="00B146E2" w:rsidRPr="00876C14" w:rsidRDefault="00B146E2" w:rsidP="00B146E2">
            <w:pPr>
              <w:pStyle w:val="ListParagraph"/>
              <w:numPr>
                <w:ilvl w:val="0"/>
                <w:numId w:val="57"/>
              </w:numPr>
              <w:spacing w:after="0" w:line="240" w:lineRule="auto"/>
              <w:ind w:left="346"/>
              <w:rPr>
                <w:rFonts w:ascii="Cambria" w:hAnsi="Cambria"/>
                <w:color w:val="000000" w:themeColor="text1"/>
                <w:sz w:val="24"/>
                <w:szCs w:val="24"/>
              </w:rPr>
            </w:pPr>
            <w:r w:rsidRPr="00876C14">
              <w:rPr>
                <w:rFonts w:ascii="Cambria" w:hAnsi="Cambria"/>
                <w:color w:val="000000" w:themeColor="text1"/>
                <w:sz w:val="24"/>
                <w:szCs w:val="24"/>
              </w:rPr>
              <w:t>Praktikum</w:t>
            </w:r>
          </w:p>
          <w:p w14:paraId="2EA3E834" w14:textId="77777777" w:rsidR="00B146E2" w:rsidRPr="00876C14" w:rsidRDefault="00B146E2" w:rsidP="00B146E2">
            <w:pPr>
              <w:pStyle w:val="ListParagraph"/>
              <w:spacing w:after="0" w:line="240" w:lineRule="auto"/>
              <w:ind w:left="346"/>
              <w:rPr>
                <w:rFonts w:ascii="Cambria" w:hAnsi="Cambria"/>
                <w:color w:val="000000" w:themeColor="text1"/>
                <w:sz w:val="24"/>
                <w:szCs w:val="24"/>
              </w:rPr>
            </w:pPr>
          </w:p>
          <w:p w14:paraId="7988B096" w14:textId="610FEDC7" w:rsidR="00B146E2" w:rsidRPr="00876C14" w:rsidRDefault="00B146E2" w:rsidP="00B146E2">
            <w:pPr>
              <w:pStyle w:val="Default"/>
              <w:rPr>
                <w:rFonts w:ascii="Cambria" w:hAnsi="Cambria"/>
              </w:rPr>
            </w:pPr>
            <w:r w:rsidRPr="00876C14">
              <w:rPr>
                <w:rFonts w:ascii="Cambria" w:hAnsi="Cambria"/>
                <w:color w:val="000000" w:themeColor="text1"/>
              </w:rPr>
              <w:t>(4 x 50 menit)</w:t>
            </w:r>
          </w:p>
        </w:tc>
        <w:tc>
          <w:tcPr>
            <w:tcW w:w="1985" w:type="dxa"/>
            <w:gridSpan w:val="4"/>
            <w:shd w:val="clear" w:color="auto" w:fill="auto"/>
          </w:tcPr>
          <w:p w14:paraId="1B7A452B" w14:textId="77777777" w:rsidR="00B146E2" w:rsidRPr="00876C14" w:rsidRDefault="00B146E2" w:rsidP="00B146E2">
            <w:pPr>
              <w:numPr>
                <w:ilvl w:val="0"/>
                <w:numId w:val="1"/>
              </w:numPr>
              <w:pBdr>
                <w:top w:val="nil"/>
                <w:left w:val="nil"/>
                <w:bottom w:val="nil"/>
                <w:right w:val="nil"/>
                <w:between w:val="nil"/>
              </w:pBdr>
              <w:spacing w:line="276" w:lineRule="auto"/>
              <w:ind w:left="168" w:hanging="168"/>
              <w:rPr>
                <w:rFonts w:ascii="Cambria" w:hAnsi="Cambria"/>
                <w:b/>
                <w:color w:val="000000"/>
              </w:rPr>
            </w:pPr>
            <w:r w:rsidRPr="00876C14">
              <w:rPr>
                <w:rFonts w:ascii="Cambria" w:hAnsi="Cambria"/>
                <w:color w:val="000000"/>
              </w:rPr>
              <w:t>E-Learning : LMS SYAM-OK.</w:t>
            </w:r>
          </w:p>
          <w:p w14:paraId="0BEB5711" w14:textId="3CBC5617" w:rsidR="00B146E2" w:rsidRPr="00876C14" w:rsidRDefault="00B146E2" w:rsidP="00B146E2">
            <w:pPr>
              <w:numPr>
                <w:ilvl w:val="0"/>
                <w:numId w:val="1"/>
              </w:numPr>
              <w:pBdr>
                <w:top w:val="nil"/>
                <w:left w:val="nil"/>
                <w:bottom w:val="nil"/>
                <w:right w:val="nil"/>
                <w:between w:val="nil"/>
              </w:pBdr>
              <w:spacing w:line="276" w:lineRule="auto"/>
              <w:ind w:left="168" w:hanging="168"/>
              <w:rPr>
                <w:rFonts w:ascii="Cambria" w:hAnsi="Cambria"/>
                <w:color w:val="000000"/>
              </w:rPr>
            </w:pPr>
            <w:r w:rsidRPr="00876C14">
              <w:rPr>
                <w:rFonts w:ascii="Cambria" w:hAnsi="Cambria"/>
                <w:color w:val="000000"/>
              </w:rPr>
              <w:t>Curah Pendapatdandiskusi via google meet</w:t>
            </w:r>
          </w:p>
        </w:tc>
        <w:tc>
          <w:tcPr>
            <w:tcW w:w="2693" w:type="dxa"/>
            <w:gridSpan w:val="4"/>
            <w:shd w:val="clear" w:color="auto" w:fill="auto"/>
          </w:tcPr>
          <w:p w14:paraId="203F9789" w14:textId="77777777" w:rsidR="00B146E2" w:rsidRPr="00876C14" w:rsidRDefault="00B146E2" w:rsidP="00B146E2">
            <w:pPr>
              <w:jc w:val="both"/>
              <w:rPr>
                <w:rFonts w:ascii="Cambria" w:hAnsi="Cambria"/>
                <w:color w:val="000000" w:themeColor="text1"/>
                <w:lang w:val="de-DE"/>
              </w:rPr>
            </w:pPr>
            <w:r w:rsidRPr="00876C14">
              <w:rPr>
                <w:rFonts w:ascii="Cambria" w:hAnsi="Cambria"/>
                <w:color w:val="000000" w:themeColor="text1"/>
                <w:lang w:val="de-DE"/>
              </w:rPr>
              <w:t xml:space="preserve">DINAMIKA   </w:t>
            </w:r>
          </w:p>
          <w:p w14:paraId="42A51AD1" w14:textId="77777777" w:rsidR="00B146E2" w:rsidRPr="00876C14" w:rsidRDefault="00B146E2" w:rsidP="00B146E2">
            <w:pPr>
              <w:pStyle w:val="ListParagraph"/>
              <w:numPr>
                <w:ilvl w:val="0"/>
                <w:numId w:val="58"/>
              </w:numPr>
              <w:spacing w:after="0" w:line="240" w:lineRule="auto"/>
              <w:ind w:left="346"/>
              <w:jc w:val="both"/>
              <w:rPr>
                <w:rFonts w:ascii="Cambria" w:hAnsi="Cambria"/>
                <w:color w:val="000000" w:themeColor="text1"/>
                <w:sz w:val="24"/>
                <w:szCs w:val="24"/>
                <w:lang w:val="de-DE"/>
              </w:rPr>
            </w:pPr>
            <w:r w:rsidRPr="00876C14">
              <w:rPr>
                <w:rFonts w:ascii="Cambria" w:hAnsi="Cambria"/>
                <w:color w:val="000000" w:themeColor="text1"/>
                <w:sz w:val="24"/>
                <w:szCs w:val="24"/>
                <w:lang w:val="de-DE"/>
              </w:rPr>
              <w:t xml:space="preserve">Hukum I Newton  </w:t>
            </w:r>
          </w:p>
          <w:p w14:paraId="530298AB" w14:textId="77777777" w:rsidR="00B146E2" w:rsidRPr="00876C14" w:rsidRDefault="00B146E2" w:rsidP="00B146E2">
            <w:pPr>
              <w:pStyle w:val="ListParagraph"/>
              <w:numPr>
                <w:ilvl w:val="0"/>
                <w:numId w:val="58"/>
              </w:numPr>
              <w:spacing w:after="0" w:line="240" w:lineRule="auto"/>
              <w:ind w:left="346"/>
              <w:jc w:val="both"/>
              <w:rPr>
                <w:rFonts w:ascii="Cambria" w:hAnsi="Cambria"/>
                <w:color w:val="000000" w:themeColor="text1"/>
                <w:sz w:val="24"/>
                <w:szCs w:val="24"/>
                <w:lang w:val="de-DE"/>
              </w:rPr>
            </w:pPr>
            <w:r w:rsidRPr="00876C14">
              <w:rPr>
                <w:rFonts w:ascii="Cambria" w:hAnsi="Cambria"/>
                <w:color w:val="000000" w:themeColor="text1"/>
                <w:sz w:val="24"/>
                <w:szCs w:val="24"/>
                <w:lang w:val="de-DE"/>
              </w:rPr>
              <w:t xml:space="preserve">Hukum II Newton  </w:t>
            </w:r>
          </w:p>
          <w:p w14:paraId="25A7C2AC" w14:textId="77777777" w:rsidR="00B146E2" w:rsidRPr="00876C14" w:rsidRDefault="00B146E2" w:rsidP="00B146E2">
            <w:pPr>
              <w:pStyle w:val="ListParagraph"/>
              <w:numPr>
                <w:ilvl w:val="0"/>
                <w:numId w:val="58"/>
              </w:numPr>
              <w:spacing w:after="0" w:line="240" w:lineRule="auto"/>
              <w:ind w:left="346"/>
              <w:jc w:val="both"/>
              <w:rPr>
                <w:rFonts w:ascii="Cambria" w:hAnsi="Cambria"/>
                <w:color w:val="000000" w:themeColor="text1"/>
                <w:sz w:val="24"/>
                <w:szCs w:val="24"/>
                <w:lang w:val="de-DE"/>
              </w:rPr>
            </w:pPr>
            <w:r w:rsidRPr="00876C14">
              <w:rPr>
                <w:rFonts w:ascii="Cambria" w:hAnsi="Cambria"/>
                <w:color w:val="000000" w:themeColor="text1"/>
                <w:sz w:val="24"/>
                <w:szCs w:val="24"/>
                <w:lang w:val="de-DE"/>
              </w:rPr>
              <w:t xml:space="preserve">Hukum III Newton  </w:t>
            </w:r>
          </w:p>
          <w:p w14:paraId="2FE3FF33" w14:textId="77777777" w:rsidR="00B146E2" w:rsidRPr="00876C14" w:rsidRDefault="00B146E2" w:rsidP="00B146E2">
            <w:pPr>
              <w:pStyle w:val="ListParagraph"/>
              <w:numPr>
                <w:ilvl w:val="0"/>
                <w:numId w:val="58"/>
              </w:numPr>
              <w:spacing w:after="0" w:line="240" w:lineRule="auto"/>
              <w:ind w:left="346"/>
              <w:jc w:val="both"/>
              <w:rPr>
                <w:rFonts w:ascii="Cambria" w:hAnsi="Cambria"/>
                <w:color w:val="000000" w:themeColor="text1"/>
                <w:sz w:val="24"/>
                <w:szCs w:val="24"/>
                <w:lang w:val="de-DE"/>
              </w:rPr>
            </w:pPr>
            <w:r w:rsidRPr="00876C14">
              <w:rPr>
                <w:rFonts w:ascii="Cambria" w:hAnsi="Cambria"/>
                <w:color w:val="000000" w:themeColor="text1"/>
                <w:sz w:val="24"/>
                <w:szCs w:val="24"/>
                <w:lang w:val="de-DE"/>
              </w:rPr>
              <w:t xml:space="preserve">Berat dan massa  </w:t>
            </w:r>
          </w:p>
          <w:p w14:paraId="58C222A4" w14:textId="77777777" w:rsidR="00B146E2" w:rsidRPr="00876C14" w:rsidRDefault="00B146E2" w:rsidP="00B146E2">
            <w:pPr>
              <w:pStyle w:val="ListParagraph"/>
              <w:numPr>
                <w:ilvl w:val="0"/>
                <w:numId w:val="58"/>
              </w:numPr>
              <w:spacing w:after="0" w:line="240" w:lineRule="auto"/>
              <w:ind w:left="346"/>
              <w:jc w:val="both"/>
              <w:rPr>
                <w:rFonts w:ascii="Cambria" w:hAnsi="Cambria"/>
                <w:color w:val="000000" w:themeColor="text1"/>
                <w:sz w:val="24"/>
                <w:szCs w:val="24"/>
                <w:lang w:val="de-DE"/>
              </w:rPr>
            </w:pPr>
            <w:r w:rsidRPr="00876C14">
              <w:rPr>
                <w:rFonts w:ascii="Cambria" w:hAnsi="Cambria"/>
                <w:color w:val="000000" w:themeColor="text1"/>
                <w:sz w:val="24"/>
                <w:szCs w:val="24"/>
                <w:lang w:val="de-DE"/>
              </w:rPr>
              <w:t xml:space="preserve">Gaya normal dan gaya gesekan  </w:t>
            </w:r>
          </w:p>
          <w:p w14:paraId="2AB7C2A0" w14:textId="77777777" w:rsidR="00B146E2" w:rsidRPr="00876C14" w:rsidRDefault="00B146E2" w:rsidP="00B146E2">
            <w:pPr>
              <w:pStyle w:val="ListParagraph"/>
              <w:numPr>
                <w:ilvl w:val="0"/>
                <w:numId w:val="58"/>
              </w:numPr>
              <w:spacing w:after="0" w:line="240" w:lineRule="auto"/>
              <w:ind w:left="346"/>
              <w:jc w:val="both"/>
              <w:rPr>
                <w:rFonts w:ascii="Cambria" w:hAnsi="Cambria"/>
                <w:color w:val="000000" w:themeColor="text1"/>
                <w:sz w:val="24"/>
                <w:szCs w:val="24"/>
                <w:lang w:val="de-DE"/>
              </w:rPr>
            </w:pPr>
            <w:r w:rsidRPr="00876C14">
              <w:rPr>
                <w:rFonts w:ascii="Cambria" w:hAnsi="Cambria"/>
                <w:color w:val="000000" w:themeColor="text1"/>
                <w:sz w:val="24"/>
                <w:szCs w:val="24"/>
                <w:lang w:val="de-DE"/>
              </w:rPr>
              <w:t xml:space="preserve">Dinamika gmb  </w:t>
            </w:r>
          </w:p>
          <w:p w14:paraId="5E77E24B" w14:textId="66B22DD1" w:rsidR="00B146E2" w:rsidRPr="00876C14" w:rsidRDefault="00B146E2" w:rsidP="00B146E2">
            <w:pPr>
              <w:pStyle w:val="Default"/>
              <w:rPr>
                <w:rFonts w:ascii="Cambria" w:hAnsi="Cambria"/>
              </w:rPr>
            </w:pPr>
            <w:r w:rsidRPr="00876C14">
              <w:rPr>
                <w:rFonts w:ascii="Cambria" w:hAnsi="Cambria"/>
                <w:color w:val="000000" w:themeColor="text1"/>
                <w:lang w:val="de-DE"/>
              </w:rPr>
              <w:t>Dinamika gmbb</w:t>
            </w:r>
          </w:p>
        </w:tc>
        <w:tc>
          <w:tcPr>
            <w:tcW w:w="1205" w:type="dxa"/>
            <w:shd w:val="clear" w:color="auto" w:fill="auto"/>
          </w:tcPr>
          <w:p w14:paraId="38313D26" w14:textId="4DACABB6" w:rsidR="00B146E2" w:rsidRPr="00876C14" w:rsidRDefault="00B146E2" w:rsidP="00B146E2">
            <w:pPr>
              <w:jc w:val="center"/>
              <w:rPr>
                <w:rFonts w:ascii="Cambria" w:hAnsi="Cambria"/>
                <w:b/>
                <w:bCs/>
              </w:rPr>
            </w:pPr>
            <w:r w:rsidRPr="00876C14">
              <w:rPr>
                <w:rFonts w:ascii="Cambria" w:hAnsi="Cambria"/>
                <w:b/>
                <w:bCs/>
              </w:rPr>
              <w:t>8&amp;</w:t>
            </w:r>
          </w:p>
        </w:tc>
      </w:tr>
      <w:tr w:rsidR="00B146E2" w:rsidRPr="00876C14" w14:paraId="34767A04" w14:textId="77777777" w:rsidTr="00C862B1">
        <w:trPr>
          <w:gridBefore w:val="1"/>
          <w:wBefore w:w="29" w:type="dxa"/>
        </w:trPr>
        <w:tc>
          <w:tcPr>
            <w:tcW w:w="998" w:type="dxa"/>
            <w:shd w:val="clear" w:color="auto" w:fill="auto"/>
          </w:tcPr>
          <w:p w14:paraId="3D2B771B" w14:textId="32F87CC4" w:rsidR="00B146E2" w:rsidRPr="00876C14" w:rsidRDefault="00B146E2" w:rsidP="00B146E2">
            <w:pPr>
              <w:jc w:val="center"/>
              <w:rPr>
                <w:rFonts w:ascii="Cambria" w:hAnsi="Cambria"/>
                <w:b/>
                <w:bCs/>
              </w:rPr>
            </w:pPr>
            <w:bookmarkStart w:id="0" w:name="_GoBack" w:colFirst="1" w:colLast="7"/>
            <w:r>
              <w:rPr>
                <w:rFonts w:ascii="Cambria" w:hAnsi="Cambria"/>
                <w:b/>
                <w:bCs/>
              </w:rPr>
              <w:t>5</w:t>
            </w:r>
          </w:p>
        </w:tc>
        <w:tc>
          <w:tcPr>
            <w:tcW w:w="1837" w:type="dxa"/>
            <w:gridSpan w:val="5"/>
            <w:shd w:val="clear" w:color="auto" w:fill="auto"/>
          </w:tcPr>
          <w:p w14:paraId="5E383E02" w14:textId="77777777" w:rsidR="00B146E2" w:rsidRPr="00876C14" w:rsidRDefault="00B146E2" w:rsidP="00B146E2">
            <w:pPr>
              <w:pStyle w:val="Default"/>
              <w:numPr>
                <w:ilvl w:val="0"/>
                <w:numId w:val="59"/>
              </w:numPr>
              <w:ind w:left="303"/>
              <w:rPr>
                <w:rFonts w:ascii="Cambria" w:hAnsi="Cambria"/>
              </w:rPr>
            </w:pPr>
            <w:r w:rsidRPr="00876C14">
              <w:rPr>
                <w:rFonts w:ascii="Cambria" w:hAnsi="Cambria"/>
              </w:rPr>
              <w:t xml:space="preserve">Dapat menjelaskan dan </w:t>
            </w:r>
            <w:r w:rsidRPr="00876C14">
              <w:rPr>
                <w:rFonts w:ascii="Cambria" w:hAnsi="Cambria"/>
              </w:rPr>
              <w:lastRenderedPageBreak/>
              <w:t xml:space="preserve">merumuskan usaha oleh gaya konstan dan gaya yang berubah. </w:t>
            </w:r>
          </w:p>
          <w:p w14:paraId="2EAFCA50" w14:textId="77777777" w:rsidR="00B146E2" w:rsidRPr="00876C14" w:rsidRDefault="00B146E2" w:rsidP="00B146E2">
            <w:pPr>
              <w:pStyle w:val="Default"/>
              <w:numPr>
                <w:ilvl w:val="0"/>
                <w:numId w:val="59"/>
              </w:numPr>
              <w:ind w:left="303"/>
              <w:rPr>
                <w:rFonts w:ascii="Cambria" w:hAnsi="Cambria"/>
              </w:rPr>
            </w:pPr>
            <w:r w:rsidRPr="00876C14">
              <w:rPr>
                <w:rFonts w:ascii="Cambria" w:hAnsi="Cambria"/>
              </w:rPr>
              <w:t xml:space="preserve">Dapat menjelaskan dan merumuskan energi kinetik dan teorema usaha – energi. </w:t>
            </w:r>
          </w:p>
          <w:p w14:paraId="28F13502" w14:textId="77777777" w:rsidR="00B146E2" w:rsidRPr="00876C14" w:rsidRDefault="00B146E2" w:rsidP="00B146E2">
            <w:pPr>
              <w:pStyle w:val="Default"/>
              <w:numPr>
                <w:ilvl w:val="0"/>
                <w:numId w:val="59"/>
              </w:numPr>
              <w:ind w:left="303"/>
              <w:rPr>
                <w:rFonts w:ascii="Cambria" w:hAnsi="Cambria"/>
              </w:rPr>
            </w:pPr>
            <w:r w:rsidRPr="00876C14">
              <w:rPr>
                <w:rFonts w:ascii="Cambria" w:hAnsi="Cambria"/>
              </w:rPr>
              <w:t xml:space="preserve">Dapat menjelaskan gaya-gaya konservatif dan merumuskan usaha oleh gaya-gaya konservatif. </w:t>
            </w:r>
          </w:p>
          <w:p w14:paraId="488B4E51" w14:textId="77777777" w:rsidR="00B146E2" w:rsidRPr="00876C14" w:rsidRDefault="00B146E2" w:rsidP="00B146E2">
            <w:pPr>
              <w:pStyle w:val="Default"/>
              <w:numPr>
                <w:ilvl w:val="0"/>
                <w:numId w:val="59"/>
              </w:numPr>
              <w:ind w:left="303"/>
              <w:rPr>
                <w:rFonts w:ascii="Cambria" w:hAnsi="Cambria"/>
              </w:rPr>
            </w:pPr>
            <w:r w:rsidRPr="00876C14">
              <w:rPr>
                <w:rFonts w:ascii="Cambria" w:hAnsi="Cambria"/>
              </w:rPr>
              <w:t xml:space="preserve">Mampu menjelaskan dan merumuskan energi potensial dan teorema </w:t>
            </w:r>
            <w:r w:rsidRPr="00876C14">
              <w:rPr>
                <w:rFonts w:ascii="Cambria" w:hAnsi="Cambria"/>
              </w:rPr>
              <w:lastRenderedPageBreak/>
              <w:t xml:space="preserve">usaha - energi. </w:t>
            </w:r>
          </w:p>
          <w:p w14:paraId="234842EF" w14:textId="77777777" w:rsidR="00B146E2" w:rsidRPr="00876C14" w:rsidRDefault="00B146E2" w:rsidP="00B146E2">
            <w:pPr>
              <w:pStyle w:val="Default"/>
              <w:numPr>
                <w:ilvl w:val="0"/>
                <w:numId w:val="59"/>
              </w:numPr>
              <w:ind w:left="303"/>
              <w:rPr>
                <w:rFonts w:ascii="Cambria" w:hAnsi="Cambria"/>
              </w:rPr>
            </w:pPr>
            <w:r w:rsidRPr="00876C14">
              <w:rPr>
                <w:rFonts w:ascii="Cambria" w:hAnsi="Cambria"/>
              </w:rPr>
              <w:t xml:space="preserve">Mampu menjelaskan gaya-gaya tidak konservatif dan merumuskan usaha oleh gaya-gaya tidak konservatif </w:t>
            </w:r>
          </w:p>
          <w:p w14:paraId="263C8592" w14:textId="77777777" w:rsidR="00B146E2" w:rsidRPr="00876C14" w:rsidRDefault="00B146E2" w:rsidP="00B146E2">
            <w:pPr>
              <w:pStyle w:val="Default"/>
              <w:numPr>
                <w:ilvl w:val="0"/>
                <w:numId w:val="59"/>
              </w:numPr>
              <w:ind w:left="303"/>
              <w:rPr>
                <w:rFonts w:ascii="Cambria" w:hAnsi="Cambria"/>
              </w:rPr>
            </w:pPr>
            <w:r w:rsidRPr="00876C14">
              <w:rPr>
                <w:rFonts w:ascii="Cambria" w:hAnsi="Cambria"/>
              </w:rPr>
              <w:t xml:space="preserve">Mampu menjelaskandan menerapkan hukum kekekalan energi. </w:t>
            </w:r>
          </w:p>
          <w:p w14:paraId="4785102A" w14:textId="77777777" w:rsidR="00B146E2" w:rsidRPr="00876C14" w:rsidRDefault="00B146E2" w:rsidP="00B146E2">
            <w:pPr>
              <w:pStyle w:val="Default"/>
              <w:ind w:left="303"/>
              <w:rPr>
                <w:rFonts w:ascii="Cambria" w:hAnsi="Cambria"/>
              </w:rPr>
            </w:pPr>
          </w:p>
        </w:tc>
        <w:tc>
          <w:tcPr>
            <w:tcW w:w="1843" w:type="dxa"/>
            <w:gridSpan w:val="3"/>
            <w:shd w:val="clear" w:color="auto" w:fill="auto"/>
          </w:tcPr>
          <w:p w14:paraId="7ADCF519" w14:textId="77777777" w:rsidR="00B146E2" w:rsidRPr="00876C14" w:rsidRDefault="00B146E2" w:rsidP="00B146E2">
            <w:pPr>
              <w:pStyle w:val="Default"/>
              <w:numPr>
                <w:ilvl w:val="0"/>
                <w:numId w:val="60"/>
              </w:numPr>
              <w:ind w:left="303"/>
              <w:rPr>
                <w:rFonts w:ascii="Cambria" w:hAnsi="Cambria"/>
              </w:rPr>
            </w:pPr>
            <w:r w:rsidRPr="00876C14">
              <w:rPr>
                <w:rFonts w:ascii="Cambria" w:hAnsi="Cambria"/>
              </w:rPr>
              <w:lastRenderedPageBreak/>
              <w:t xml:space="preserve">Ketepatan jawaban </w:t>
            </w:r>
          </w:p>
          <w:p w14:paraId="09B3AFBB" w14:textId="77777777" w:rsidR="00B146E2" w:rsidRPr="00876C14" w:rsidRDefault="00B146E2" w:rsidP="00B146E2">
            <w:pPr>
              <w:pStyle w:val="Default"/>
              <w:numPr>
                <w:ilvl w:val="0"/>
                <w:numId w:val="60"/>
              </w:numPr>
              <w:ind w:left="303"/>
              <w:rPr>
                <w:rFonts w:ascii="Cambria" w:hAnsi="Cambria"/>
              </w:rPr>
            </w:pPr>
            <w:r w:rsidRPr="00876C14">
              <w:rPr>
                <w:rFonts w:ascii="Cambria" w:hAnsi="Cambria"/>
              </w:rPr>
              <w:lastRenderedPageBreak/>
              <w:t xml:space="preserve">Kelengkapan tugas </w:t>
            </w:r>
          </w:p>
          <w:p w14:paraId="4D693EEC" w14:textId="77777777" w:rsidR="00B146E2" w:rsidRPr="00876C14" w:rsidRDefault="00B146E2" w:rsidP="00B146E2">
            <w:pPr>
              <w:pStyle w:val="Default"/>
              <w:numPr>
                <w:ilvl w:val="0"/>
                <w:numId w:val="60"/>
              </w:numPr>
              <w:ind w:left="303"/>
              <w:rPr>
                <w:rFonts w:ascii="Cambria" w:hAnsi="Cambria"/>
              </w:rPr>
            </w:pPr>
            <w:r w:rsidRPr="00876C14">
              <w:rPr>
                <w:rFonts w:ascii="Cambria" w:hAnsi="Cambria"/>
              </w:rPr>
              <w:t xml:space="preserve">Lembar kerja soal-latihan </w:t>
            </w:r>
          </w:p>
          <w:p w14:paraId="56C9EE6D" w14:textId="77777777" w:rsidR="00B146E2" w:rsidRPr="00876C14" w:rsidRDefault="00B146E2" w:rsidP="00B146E2">
            <w:pPr>
              <w:pStyle w:val="Default"/>
              <w:numPr>
                <w:ilvl w:val="0"/>
                <w:numId w:val="8"/>
              </w:numPr>
              <w:ind w:left="303"/>
              <w:rPr>
                <w:rFonts w:ascii="Cambria" w:hAnsi="Cambria"/>
              </w:rPr>
            </w:pPr>
          </w:p>
        </w:tc>
        <w:tc>
          <w:tcPr>
            <w:tcW w:w="1843" w:type="dxa"/>
            <w:gridSpan w:val="2"/>
            <w:shd w:val="clear" w:color="auto" w:fill="auto"/>
          </w:tcPr>
          <w:p w14:paraId="60BF9BFF" w14:textId="77777777" w:rsidR="00B146E2" w:rsidRPr="00876C14" w:rsidRDefault="00B146E2" w:rsidP="00B146E2">
            <w:pPr>
              <w:pStyle w:val="ListParagraph"/>
              <w:numPr>
                <w:ilvl w:val="0"/>
                <w:numId w:val="61"/>
              </w:numPr>
              <w:spacing w:after="0" w:line="240" w:lineRule="auto"/>
              <w:ind w:left="204" w:hanging="283"/>
              <w:rPr>
                <w:rFonts w:ascii="Cambria" w:hAnsi="Cambria"/>
                <w:color w:val="000000" w:themeColor="text1"/>
                <w:sz w:val="24"/>
                <w:szCs w:val="24"/>
              </w:rPr>
            </w:pPr>
            <w:r w:rsidRPr="00876C14">
              <w:rPr>
                <w:rFonts w:ascii="Cambria" w:hAnsi="Cambria"/>
                <w:color w:val="000000" w:themeColor="text1"/>
                <w:sz w:val="24"/>
                <w:szCs w:val="24"/>
              </w:rPr>
              <w:lastRenderedPageBreak/>
              <w:t xml:space="preserve">Mengamati demonstrasi, berdiskusi </w:t>
            </w:r>
            <w:r w:rsidRPr="00876C14">
              <w:rPr>
                <w:rFonts w:ascii="Cambria" w:hAnsi="Cambria"/>
                <w:color w:val="000000" w:themeColor="text1"/>
                <w:sz w:val="24"/>
                <w:szCs w:val="24"/>
              </w:rPr>
              <w:lastRenderedPageBreak/>
              <w:t>dan menerima informasi tentang usaha dan energy</w:t>
            </w:r>
          </w:p>
          <w:p w14:paraId="31D05D27" w14:textId="77777777" w:rsidR="00B146E2" w:rsidRPr="00876C14" w:rsidRDefault="00B146E2" w:rsidP="00B146E2">
            <w:pPr>
              <w:pStyle w:val="ListParagraph"/>
              <w:numPr>
                <w:ilvl w:val="0"/>
                <w:numId w:val="61"/>
              </w:numPr>
              <w:spacing w:after="0" w:line="240" w:lineRule="auto"/>
              <w:ind w:left="204" w:hanging="283"/>
              <w:rPr>
                <w:rFonts w:ascii="Cambria" w:hAnsi="Cambria"/>
                <w:color w:val="000000" w:themeColor="text1"/>
                <w:sz w:val="24"/>
                <w:szCs w:val="24"/>
              </w:rPr>
            </w:pPr>
            <w:r w:rsidRPr="00876C14">
              <w:rPr>
                <w:rFonts w:ascii="Cambria" w:hAnsi="Cambria"/>
                <w:color w:val="000000" w:themeColor="text1"/>
                <w:sz w:val="24"/>
                <w:szCs w:val="24"/>
              </w:rPr>
              <w:t>Menerima informasi dan berdiskusi tentang energi kinetic,  energi potensial dan teorema usaha –energy</w:t>
            </w:r>
          </w:p>
          <w:p w14:paraId="21928101" w14:textId="77777777" w:rsidR="00B146E2" w:rsidRPr="00876C14" w:rsidRDefault="00B146E2" w:rsidP="00B146E2">
            <w:pPr>
              <w:pStyle w:val="ListParagraph"/>
              <w:numPr>
                <w:ilvl w:val="0"/>
                <w:numId w:val="61"/>
              </w:numPr>
              <w:spacing w:after="0" w:line="240" w:lineRule="auto"/>
              <w:ind w:left="204" w:hanging="283"/>
              <w:rPr>
                <w:rFonts w:ascii="Cambria" w:hAnsi="Cambria"/>
                <w:color w:val="000000" w:themeColor="text1"/>
                <w:sz w:val="24"/>
                <w:szCs w:val="24"/>
              </w:rPr>
            </w:pPr>
            <w:r w:rsidRPr="00876C14">
              <w:rPr>
                <w:rFonts w:ascii="Cambria" w:hAnsi="Cambria"/>
                <w:color w:val="000000" w:themeColor="text1"/>
                <w:sz w:val="24"/>
                <w:szCs w:val="24"/>
              </w:rPr>
              <w:t xml:space="preserve">Menerima informasi dan berdiskusi mengenai gayakonservatif dan gaya tak konservatif.  </w:t>
            </w:r>
          </w:p>
          <w:p w14:paraId="1BCCBD44" w14:textId="0C6BC30E" w:rsidR="00B146E2" w:rsidRPr="00876C14" w:rsidRDefault="00B146E2" w:rsidP="00B146E2">
            <w:pPr>
              <w:pStyle w:val="ListParagraph"/>
              <w:numPr>
                <w:ilvl w:val="0"/>
                <w:numId w:val="9"/>
              </w:numPr>
              <w:spacing w:after="0" w:line="240" w:lineRule="auto"/>
              <w:ind w:left="204" w:hanging="283"/>
              <w:rPr>
                <w:rFonts w:ascii="Cambria" w:hAnsi="Cambria"/>
                <w:color w:val="000000" w:themeColor="text1"/>
                <w:sz w:val="24"/>
                <w:szCs w:val="24"/>
              </w:rPr>
            </w:pPr>
            <w:r w:rsidRPr="00876C14">
              <w:rPr>
                <w:rFonts w:ascii="Cambria" w:hAnsi="Cambria"/>
                <w:color w:val="000000" w:themeColor="text1"/>
                <w:sz w:val="24"/>
                <w:szCs w:val="24"/>
              </w:rPr>
              <w:t xml:space="preserve">Berlatih soal-soal yang relevan </w:t>
            </w:r>
          </w:p>
        </w:tc>
        <w:tc>
          <w:tcPr>
            <w:tcW w:w="1842" w:type="dxa"/>
            <w:gridSpan w:val="2"/>
            <w:shd w:val="clear" w:color="auto" w:fill="auto"/>
          </w:tcPr>
          <w:p w14:paraId="1D26B2B3" w14:textId="77777777" w:rsidR="00B146E2" w:rsidRPr="00876C14" w:rsidRDefault="00B146E2" w:rsidP="00B146E2">
            <w:pPr>
              <w:pStyle w:val="Default"/>
              <w:rPr>
                <w:rFonts w:ascii="Cambria" w:hAnsi="Cambria"/>
              </w:rPr>
            </w:pPr>
            <w:r w:rsidRPr="00876C14">
              <w:rPr>
                <w:rFonts w:ascii="Cambria" w:hAnsi="Cambria"/>
              </w:rPr>
              <w:lastRenderedPageBreak/>
              <w:t xml:space="preserve">1. Ceramah </w:t>
            </w:r>
          </w:p>
          <w:p w14:paraId="70A242DC" w14:textId="77777777" w:rsidR="00B146E2" w:rsidRPr="00876C14" w:rsidRDefault="00B146E2" w:rsidP="00B146E2">
            <w:pPr>
              <w:pStyle w:val="Default"/>
              <w:rPr>
                <w:rFonts w:ascii="Cambria" w:hAnsi="Cambria"/>
              </w:rPr>
            </w:pPr>
            <w:r w:rsidRPr="00876C14">
              <w:rPr>
                <w:rFonts w:ascii="Cambria" w:hAnsi="Cambria"/>
              </w:rPr>
              <w:t xml:space="preserve">2. Tanya Jawab </w:t>
            </w:r>
          </w:p>
          <w:p w14:paraId="1BEBD6DA" w14:textId="77777777" w:rsidR="00B146E2" w:rsidRPr="00876C14" w:rsidRDefault="00B146E2" w:rsidP="00B146E2">
            <w:pPr>
              <w:pStyle w:val="Default"/>
              <w:rPr>
                <w:rFonts w:ascii="Cambria" w:hAnsi="Cambria"/>
              </w:rPr>
            </w:pPr>
            <w:r w:rsidRPr="00876C14">
              <w:rPr>
                <w:rFonts w:ascii="Cambria" w:hAnsi="Cambria"/>
              </w:rPr>
              <w:t xml:space="preserve">3. Diskusi </w:t>
            </w:r>
          </w:p>
          <w:p w14:paraId="419E3672" w14:textId="77777777" w:rsidR="00B146E2" w:rsidRPr="00876C14" w:rsidRDefault="00B146E2" w:rsidP="00B146E2">
            <w:pPr>
              <w:pStyle w:val="Default"/>
              <w:rPr>
                <w:rFonts w:ascii="Cambria" w:hAnsi="Cambria"/>
              </w:rPr>
            </w:pPr>
            <w:r w:rsidRPr="00876C14">
              <w:rPr>
                <w:rFonts w:ascii="Cambria" w:hAnsi="Cambria"/>
              </w:rPr>
              <w:lastRenderedPageBreak/>
              <w:t>4. Latihan Soal-soal</w:t>
            </w:r>
          </w:p>
          <w:p w14:paraId="6D9B97AA" w14:textId="77777777" w:rsidR="00B146E2" w:rsidRPr="00876C14" w:rsidRDefault="00B146E2" w:rsidP="00B146E2">
            <w:pPr>
              <w:pStyle w:val="Default"/>
              <w:rPr>
                <w:rFonts w:ascii="Cambria" w:hAnsi="Cambria"/>
              </w:rPr>
            </w:pPr>
          </w:p>
          <w:p w14:paraId="05165650" w14:textId="77777777" w:rsidR="00B146E2" w:rsidRPr="00876C14" w:rsidRDefault="00B146E2" w:rsidP="00B146E2">
            <w:pPr>
              <w:pStyle w:val="Default"/>
              <w:rPr>
                <w:rFonts w:ascii="Cambria" w:hAnsi="Cambria"/>
              </w:rPr>
            </w:pPr>
            <w:r w:rsidRPr="00876C14">
              <w:rPr>
                <w:rFonts w:ascii="Cambria" w:hAnsi="Cambria"/>
              </w:rPr>
              <w:t xml:space="preserve">(3 x 50 menit) </w:t>
            </w:r>
          </w:p>
          <w:p w14:paraId="1885A23D" w14:textId="77777777" w:rsidR="00B146E2" w:rsidRPr="00876C14" w:rsidRDefault="00B146E2" w:rsidP="00B146E2">
            <w:pPr>
              <w:pStyle w:val="Default"/>
              <w:rPr>
                <w:rFonts w:ascii="Cambria" w:hAnsi="Cambria"/>
              </w:rPr>
            </w:pPr>
          </w:p>
        </w:tc>
        <w:tc>
          <w:tcPr>
            <w:tcW w:w="1985" w:type="dxa"/>
            <w:gridSpan w:val="4"/>
            <w:shd w:val="clear" w:color="auto" w:fill="auto"/>
          </w:tcPr>
          <w:p w14:paraId="439731ED" w14:textId="77777777" w:rsidR="00B146E2" w:rsidRPr="00876C14" w:rsidRDefault="00B146E2" w:rsidP="00B146E2">
            <w:pPr>
              <w:numPr>
                <w:ilvl w:val="0"/>
                <w:numId w:val="1"/>
              </w:numPr>
              <w:pBdr>
                <w:top w:val="nil"/>
                <w:left w:val="nil"/>
                <w:bottom w:val="nil"/>
                <w:right w:val="nil"/>
                <w:between w:val="nil"/>
              </w:pBdr>
              <w:spacing w:line="276" w:lineRule="auto"/>
              <w:ind w:left="168" w:hanging="168"/>
              <w:rPr>
                <w:rFonts w:ascii="Cambria" w:hAnsi="Cambria"/>
                <w:b/>
                <w:color w:val="000000"/>
              </w:rPr>
            </w:pPr>
            <w:r w:rsidRPr="00876C14">
              <w:rPr>
                <w:rFonts w:ascii="Cambria" w:hAnsi="Cambria"/>
                <w:color w:val="000000"/>
              </w:rPr>
              <w:lastRenderedPageBreak/>
              <w:t>E-Learning : LMS SYAM-OK.</w:t>
            </w:r>
          </w:p>
          <w:p w14:paraId="59ADAB0A" w14:textId="1A6321F3" w:rsidR="00B146E2" w:rsidRPr="00876C14" w:rsidRDefault="00B146E2" w:rsidP="00B146E2">
            <w:pPr>
              <w:numPr>
                <w:ilvl w:val="0"/>
                <w:numId w:val="1"/>
              </w:numPr>
              <w:pBdr>
                <w:top w:val="nil"/>
                <w:left w:val="nil"/>
                <w:bottom w:val="nil"/>
                <w:right w:val="nil"/>
                <w:between w:val="nil"/>
              </w:pBdr>
              <w:spacing w:line="276" w:lineRule="auto"/>
              <w:ind w:left="168" w:hanging="168"/>
              <w:rPr>
                <w:rFonts w:ascii="Cambria" w:hAnsi="Cambria"/>
                <w:color w:val="000000"/>
              </w:rPr>
            </w:pPr>
            <w:r w:rsidRPr="00876C14">
              <w:rPr>
                <w:rFonts w:ascii="Cambria" w:hAnsi="Cambria"/>
                <w:color w:val="000000"/>
              </w:rPr>
              <w:lastRenderedPageBreak/>
              <w:t>Curah Pendapatdandiskusi via google meet</w:t>
            </w:r>
          </w:p>
        </w:tc>
        <w:tc>
          <w:tcPr>
            <w:tcW w:w="2693" w:type="dxa"/>
            <w:gridSpan w:val="4"/>
            <w:shd w:val="clear" w:color="auto" w:fill="auto"/>
          </w:tcPr>
          <w:p w14:paraId="681A1A60" w14:textId="77777777" w:rsidR="00B146E2" w:rsidRPr="00876C14" w:rsidRDefault="00B146E2" w:rsidP="00B146E2">
            <w:pPr>
              <w:pStyle w:val="Default"/>
              <w:rPr>
                <w:rFonts w:ascii="Cambria" w:hAnsi="Cambria"/>
              </w:rPr>
            </w:pPr>
            <w:r w:rsidRPr="00876C14">
              <w:rPr>
                <w:rFonts w:ascii="Cambria" w:hAnsi="Cambria"/>
              </w:rPr>
              <w:lastRenderedPageBreak/>
              <w:t xml:space="preserve">USAHA DAN ENERGI </w:t>
            </w:r>
          </w:p>
          <w:p w14:paraId="4C72D06E" w14:textId="77777777" w:rsidR="00B146E2" w:rsidRPr="00876C14" w:rsidRDefault="00B146E2" w:rsidP="00B146E2">
            <w:pPr>
              <w:pStyle w:val="Default"/>
              <w:numPr>
                <w:ilvl w:val="0"/>
                <w:numId w:val="62"/>
              </w:numPr>
              <w:ind w:left="303"/>
              <w:rPr>
                <w:rFonts w:ascii="Cambria" w:hAnsi="Cambria"/>
              </w:rPr>
            </w:pPr>
            <w:r w:rsidRPr="00876C14">
              <w:rPr>
                <w:rFonts w:ascii="Cambria" w:hAnsi="Cambria"/>
              </w:rPr>
              <w:t>Usaha oleh gaya konstan</w:t>
            </w:r>
          </w:p>
          <w:p w14:paraId="6BB2F9F4" w14:textId="77777777" w:rsidR="00B146E2" w:rsidRPr="00876C14" w:rsidRDefault="00B146E2" w:rsidP="00B146E2">
            <w:pPr>
              <w:pStyle w:val="Default"/>
              <w:numPr>
                <w:ilvl w:val="0"/>
                <w:numId w:val="62"/>
              </w:numPr>
              <w:ind w:left="303"/>
              <w:rPr>
                <w:rFonts w:ascii="Cambria" w:hAnsi="Cambria"/>
              </w:rPr>
            </w:pPr>
            <w:r w:rsidRPr="00876C14">
              <w:rPr>
                <w:rFonts w:ascii="Cambria" w:hAnsi="Cambria"/>
              </w:rPr>
              <w:lastRenderedPageBreak/>
              <w:t xml:space="preserve">Usaha oleh gaya yang berubah </w:t>
            </w:r>
          </w:p>
          <w:p w14:paraId="4C2BF85B" w14:textId="77777777" w:rsidR="00B146E2" w:rsidRPr="00876C14" w:rsidRDefault="00B146E2" w:rsidP="00B146E2">
            <w:pPr>
              <w:pStyle w:val="Default"/>
              <w:numPr>
                <w:ilvl w:val="0"/>
                <w:numId w:val="62"/>
              </w:numPr>
              <w:ind w:left="303"/>
              <w:rPr>
                <w:rFonts w:ascii="Cambria" w:hAnsi="Cambria"/>
              </w:rPr>
            </w:pPr>
            <w:r w:rsidRPr="00876C14">
              <w:rPr>
                <w:rFonts w:ascii="Cambria" w:hAnsi="Cambria"/>
              </w:rPr>
              <w:t>Energi kinetik dan teorema usaha – energi</w:t>
            </w:r>
          </w:p>
          <w:p w14:paraId="4DE3987E" w14:textId="77777777" w:rsidR="00B146E2" w:rsidRPr="00876C14" w:rsidRDefault="00B146E2" w:rsidP="00B146E2">
            <w:pPr>
              <w:pStyle w:val="Default"/>
              <w:numPr>
                <w:ilvl w:val="0"/>
                <w:numId w:val="62"/>
              </w:numPr>
              <w:ind w:left="303"/>
              <w:rPr>
                <w:rFonts w:ascii="Cambria" w:hAnsi="Cambria"/>
              </w:rPr>
            </w:pPr>
            <w:r w:rsidRPr="00876C14">
              <w:rPr>
                <w:rFonts w:ascii="Cambria" w:hAnsi="Cambria"/>
              </w:rPr>
              <w:t>Gaya-gaya konservatif</w:t>
            </w:r>
          </w:p>
          <w:p w14:paraId="2F5E0705" w14:textId="77777777" w:rsidR="00B146E2" w:rsidRPr="00876C14" w:rsidRDefault="00B146E2" w:rsidP="00B146E2">
            <w:pPr>
              <w:pStyle w:val="Default"/>
              <w:numPr>
                <w:ilvl w:val="0"/>
                <w:numId w:val="62"/>
              </w:numPr>
              <w:ind w:left="303"/>
              <w:rPr>
                <w:rFonts w:ascii="Cambria" w:hAnsi="Cambria"/>
              </w:rPr>
            </w:pPr>
            <w:r w:rsidRPr="00876C14">
              <w:rPr>
                <w:rFonts w:ascii="Cambria" w:hAnsi="Cambria"/>
              </w:rPr>
              <w:t xml:space="preserve">Energi potensial </w:t>
            </w:r>
          </w:p>
          <w:p w14:paraId="45401E36" w14:textId="77777777" w:rsidR="00B146E2" w:rsidRPr="00876C14" w:rsidRDefault="00B146E2" w:rsidP="00B146E2">
            <w:pPr>
              <w:pStyle w:val="Default"/>
              <w:numPr>
                <w:ilvl w:val="0"/>
                <w:numId w:val="62"/>
              </w:numPr>
              <w:ind w:left="303"/>
              <w:rPr>
                <w:rFonts w:ascii="Cambria" w:hAnsi="Cambria"/>
              </w:rPr>
            </w:pPr>
            <w:r w:rsidRPr="00876C14">
              <w:rPr>
                <w:rFonts w:ascii="Cambria" w:hAnsi="Cambria"/>
              </w:rPr>
              <w:t xml:space="preserve">Gaya-gaya tidak konservatif </w:t>
            </w:r>
          </w:p>
          <w:p w14:paraId="47D3DDD3" w14:textId="77777777" w:rsidR="00B146E2" w:rsidRPr="00876C14" w:rsidRDefault="00B146E2" w:rsidP="00B146E2">
            <w:pPr>
              <w:pStyle w:val="Default"/>
              <w:numPr>
                <w:ilvl w:val="0"/>
                <w:numId w:val="62"/>
              </w:numPr>
              <w:ind w:left="303"/>
              <w:rPr>
                <w:rFonts w:ascii="Cambria" w:hAnsi="Cambria"/>
              </w:rPr>
            </w:pPr>
            <w:r w:rsidRPr="00876C14">
              <w:rPr>
                <w:rFonts w:ascii="Cambria" w:hAnsi="Cambria"/>
              </w:rPr>
              <w:t xml:space="preserve">Kekekalan Energi </w:t>
            </w:r>
          </w:p>
          <w:p w14:paraId="76879744" w14:textId="77777777" w:rsidR="00B146E2" w:rsidRPr="00876C14" w:rsidRDefault="00B146E2" w:rsidP="00B146E2">
            <w:pPr>
              <w:pStyle w:val="Default"/>
              <w:rPr>
                <w:rFonts w:ascii="Cambria" w:hAnsi="Cambria"/>
              </w:rPr>
            </w:pPr>
          </w:p>
        </w:tc>
        <w:tc>
          <w:tcPr>
            <w:tcW w:w="1205" w:type="dxa"/>
            <w:shd w:val="clear" w:color="auto" w:fill="auto"/>
          </w:tcPr>
          <w:p w14:paraId="4AC2F67A" w14:textId="47E64171" w:rsidR="00B146E2" w:rsidRPr="00876C14" w:rsidRDefault="00B146E2" w:rsidP="00B146E2">
            <w:pPr>
              <w:jc w:val="center"/>
              <w:rPr>
                <w:rFonts w:ascii="Cambria" w:hAnsi="Cambria"/>
                <w:b/>
                <w:bCs/>
              </w:rPr>
            </w:pPr>
            <w:r w:rsidRPr="00876C14">
              <w:rPr>
                <w:rFonts w:ascii="Cambria" w:hAnsi="Cambria"/>
                <w:b/>
                <w:bCs/>
              </w:rPr>
              <w:lastRenderedPageBreak/>
              <w:t>5%</w:t>
            </w:r>
          </w:p>
        </w:tc>
      </w:tr>
      <w:bookmarkEnd w:id="0"/>
      <w:tr w:rsidR="00CC3DAA" w:rsidRPr="00876C14" w14:paraId="7BC5A977" w14:textId="77777777" w:rsidTr="00C862B1">
        <w:trPr>
          <w:gridBefore w:val="1"/>
          <w:wBefore w:w="29" w:type="dxa"/>
        </w:trPr>
        <w:tc>
          <w:tcPr>
            <w:tcW w:w="998" w:type="dxa"/>
            <w:shd w:val="clear" w:color="auto" w:fill="auto"/>
          </w:tcPr>
          <w:p w14:paraId="527139A2" w14:textId="690344D8" w:rsidR="00CC3DAA" w:rsidRDefault="00CC3DAA" w:rsidP="00CC3DAA">
            <w:pPr>
              <w:jc w:val="center"/>
              <w:rPr>
                <w:rFonts w:ascii="Cambria" w:hAnsi="Cambria"/>
                <w:b/>
                <w:bCs/>
              </w:rPr>
            </w:pPr>
            <w:r>
              <w:rPr>
                <w:rFonts w:ascii="Cambria" w:hAnsi="Cambria"/>
                <w:b/>
                <w:bCs/>
              </w:rPr>
              <w:lastRenderedPageBreak/>
              <w:t>6</w:t>
            </w:r>
          </w:p>
        </w:tc>
        <w:tc>
          <w:tcPr>
            <w:tcW w:w="1837" w:type="dxa"/>
            <w:gridSpan w:val="5"/>
            <w:shd w:val="clear" w:color="auto" w:fill="auto"/>
          </w:tcPr>
          <w:p w14:paraId="61CD70E1" w14:textId="77777777" w:rsidR="00CC3DAA" w:rsidRPr="00876C14" w:rsidRDefault="00CC3DAA" w:rsidP="00CC3DAA">
            <w:pPr>
              <w:rPr>
                <w:rFonts w:ascii="Cambria" w:hAnsi="Cambria"/>
              </w:rPr>
            </w:pPr>
            <w:r w:rsidRPr="00876C14">
              <w:rPr>
                <w:rFonts w:ascii="Cambria" w:hAnsi="Cambria"/>
              </w:rPr>
              <w:t xml:space="preserve">Mahasiswa mampu </w:t>
            </w:r>
          </w:p>
          <w:p w14:paraId="2170646C" w14:textId="77777777" w:rsidR="00CC3DAA" w:rsidRPr="00876C14" w:rsidRDefault="00CC3DAA" w:rsidP="00CC3DAA">
            <w:pPr>
              <w:jc w:val="both"/>
              <w:rPr>
                <w:rFonts w:ascii="Cambria" w:hAnsi="Cambria"/>
              </w:rPr>
            </w:pPr>
            <w:r w:rsidRPr="00876C14">
              <w:rPr>
                <w:rFonts w:ascii="Cambria" w:hAnsi="Cambria"/>
              </w:rPr>
              <w:t>menjelaskan</w:t>
            </w:r>
          </w:p>
          <w:p w14:paraId="6FC9404C" w14:textId="77777777" w:rsidR="00CC3DAA" w:rsidRPr="00876C14" w:rsidRDefault="00CC3DAA" w:rsidP="00CC3DAA">
            <w:pPr>
              <w:rPr>
                <w:rFonts w:ascii="Cambria" w:hAnsi="Cambria"/>
              </w:rPr>
            </w:pPr>
            <w:r w:rsidRPr="00876C14">
              <w:rPr>
                <w:rFonts w:ascii="Cambria" w:hAnsi="Cambria"/>
              </w:rPr>
              <w:t xml:space="preserve">tentang </w:t>
            </w:r>
          </w:p>
          <w:p w14:paraId="16B4A53D" w14:textId="77777777" w:rsidR="00CC3DAA" w:rsidRPr="00876C14" w:rsidRDefault="00CC3DAA" w:rsidP="00CC3DAA">
            <w:pPr>
              <w:rPr>
                <w:rFonts w:ascii="Cambria" w:hAnsi="Cambria"/>
              </w:rPr>
            </w:pPr>
            <w:r w:rsidRPr="00876C14">
              <w:rPr>
                <w:rFonts w:ascii="Cambria" w:hAnsi="Cambria"/>
              </w:rPr>
              <w:t>struktur atom</w:t>
            </w:r>
          </w:p>
          <w:p w14:paraId="5CBCE6B3" w14:textId="77777777" w:rsidR="00CC3DAA" w:rsidRPr="00876C14" w:rsidRDefault="00CC3DAA" w:rsidP="00CC3DAA">
            <w:pPr>
              <w:pStyle w:val="Default"/>
              <w:rPr>
                <w:rFonts w:ascii="Cambria" w:hAnsi="Cambria"/>
              </w:rPr>
            </w:pPr>
          </w:p>
        </w:tc>
        <w:tc>
          <w:tcPr>
            <w:tcW w:w="1843" w:type="dxa"/>
            <w:gridSpan w:val="3"/>
            <w:shd w:val="clear" w:color="auto" w:fill="auto"/>
          </w:tcPr>
          <w:p w14:paraId="2B33D1EE" w14:textId="77777777" w:rsidR="00CC3DAA" w:rsidRPr="00876C14" w:rsidRDefault="00CC3DAA" w:rsidP="00B146E2">
            <w:pPr>
              <w:pStyle w:val="ListParagraph"/>
              <w:numPr>
                <w:ilvl w:val="0"/>
                <w:numId w:val="17"/>
              </w:numPr>
              <w:spacing w:after="0" w:line="240" w:lineRule="auto"/>
              <w:ind w:left="232" w:hanging="232"/>
              <w:rPr>
                <w:rFonts w:ascii="Cambria" w:eastAsia="Times New Roman" w:hAnsi="Cambria"/>
                <w:sz w:val="24"/>
                <w:szCs w:val="24"/>
                <w:lang w:val="es-US"/>
              </w:rPr>
            </w:pPr>
            <w:r w:rsidRPr="00876C14">
              <w:rPr>
                <w:rFonts w:ascii="Cambria" w:eastAsia="Times New Roman" w:hAnsi="Cambria"/>
                <w:sz w:val="24"/>
                <w:szCs w:val="24"/>
                <w:lang w:val="es-US"/>
              </w:rPr>
              <w:t xml:space="preserve">Mahasiswa mampu menjelaskan partikel dasar penyusun atom </w:t>
            </w:r>
          </w:p>
          <w:p w14:paraId="7E0956D9" w14:textId="77777777" w:rsidR="00CC3DAA" w:rsidRPr="00876C14" w:rsidRDefault="00CC3DAA" w:rsidP="00B146E2">
            <w:pPr>
              <w:pStyle w:val="ListParagraph"/>
              <w:numPr>
                <w:ilvl w:val="0"/>
                <w:numId w:val="17"/>
              </w:numPr>
              <w:spacing w:after="0" w:line="240" w:lineRule="auto"/>
              <w:ind w:left="232" w:hanging="232"/>
              <w:rPr>
                <w:rFonts w:ascii="Cambria" w:eastAsia="Times New Roman" w:hAnsi="Cambria"/>
                <w:sz w:val="24"/>
                <w:szCs w:val="24"/>
                <w:lang w:val="es-US"/>
              </w:rPr>
            </w:pPr>
            <w:r w:rsidRPr="00876C14">
              <w:rPr>
                <w:rFonts w:ascii="Cambria" w:eastAsia="Times New Roman" w:hAnsi="Cambria"/>
                <w:sz w:val="24"/>
                <w:szCs w:val="24"/>
                <w:lang w:val="es-US"/>
              </w:rPr>
              <w:t xml:space="preserve">Mahasiswa mampu menjelaskan </w:t>
            </w:r>
            <w:r w:rsidRPr="00876C14">
              <w:rPr>
                <w:rFonts w:ascii="Cambria" w:eastAsia="Times New Roman" w:hAnsi="Cambria"/>
                <w:sz w:val="24"/>
                <w:szCs w:val="24"/>
                <w:lang w:val="es-US"/>
              </w:rPr>
              <w:lastRenderedPageBreak/>
              <w:t>penemuan atom</w:t>
            </w:r>
          </w:p>
          <w:p w14:paraId="55EB3B9D" w14:textId="4755B64C" w:rsidR="00CC3DAA" w:rsidRPr="00876C14" w:rsidRDefault="00CC3DAA" w:rsidP="00B146E2">
            <w:pPr>
              <w:pStyle w:val="Default"/>
              <w:numPr>
                <w:ilvl w:val="0"/>
                <w:numId w:val="10"/>
              </w:numPr>
              <w:ind w:left="303"/>
              <w:rPr>
                <w:rFonts w:ascii="Cambria" w:hAnsi="Cambria"/>
              </w:rPr>
            </w:pPr>
            <w:r w:rsidRPr="00876C14">
              <w:rPr>
                <w:rFonts w:ascii="Cambria" w:hAnsi="Cambria"/>
              </w:rPr>
              <w:t>Mahasiswa mampu mendeskripsikan perkembengan teori atom</w:t>
            </w:r>
          </w:p>
        </w:tc>
        <w:tc>
          <w:tcPr>
            <w:tcW w:w="1843" w:type="dxa"/>
            <w:gridSpan w:val="2"/>
            <w:shd w:val="clear" w:color="auto" w:fill="auto"/>
          </w:tcPr>
          <w:p w14:paraId="3E3F5801" w14:textId="77777777" w:rsidR="00CC3DAA" w:rsidRPr="00876C14" w:rsidRDefault="00CC3DAA" w:rsidP="00B146E2">
            <w:pPr>
              <w:pStyle w:val="ListParagraph"/>
              <w:numPr>
                <w:ilvl w:val="0"/>
                <w:numId w:val="18"/>
              </w:numPr>
              <w:ind w:left="323"/>
              <w:rPr>
                <w:rFonts w:ascii="Cambria" w:hAnsi="Cambria"/>
                <w:sz w:val="24"/>
                <w:szCs w:val="24"/>
                <w:lang w:val="es-US"/>
              </w:rPr>
            </w:pPr>
            <w:r w:rsidRPr="00876C14">
              <w:rPr>
                <w:rFonts w:ascii="Cambria" w:hAnsi="Cambria"/>
                <w:sz w:val="24"/>
                <w:szCs w:val="24"/>
                <w:lang w:val="es-US"/>
              </w:rPr>
              <w:lastRenderedPageBreak/>
              <w:t>Mensdiskusikan partikel dasar penyusun atom</w:t>
            </w:r>
          </w:p>
          <w:p w14:paraId="1F1FE267" w14:textId="77777777" w:rsidR="00CC3DAA" w:rsidRPr="00876C14" w:rsidRDefault="00CC3DAA" w:rsidP="00B146E2">
            <w:pPr>
              <w:pStyle w:val="ListParagraph"/>
              <w:numPr>
                <w:ilvl w:val="0"/>
                <w:numId w:val="18"/>
              </w:numPr>
              <w:ind w:left="323"/>
              <w:rPr>
                <w:rFonts w:ascii="Cambria" w:eastAsia="Times New Roman" w:hAnsi="Cambria"/>
                <w:sz w:val="24"/>
                <w:szCs w:val="24"/>
              </w:rPr>
            </w:pPr>
            <w:r w:rsidRPr="00876C14">
              <w:rPr>
                <w:rFonts w:ascii="Cambria" w:hAnsi="Cambria"/>
                <w:sz w:val="24"/>
                <w:szCs w:val="24"/>
                <w:lang w:val="es-US"/>
              </w:rPr>
              <w:t>Mengkaji</w:t>
            </w:r>
            <w:r w:rsidRPr="00876C14">
              <w:rPr>
                <w:rFonts w:ascii="Cambria" w:eastAsia="Times New Roman" w:hAnsi="Cambria"/>
                <w:sz w:val="24"/>
                <w:szCs w:val="24"/>
                <w:lang w:val="es-US"/>
              </w:rPr>
              <w:t xml:space="preserve"> referensi tentang </w:t>
            </w:r>
            <w:r w:rsidRPr="00876C14">
              <w:rPr>
                <w:rFonts w:ascii="Cambria" w:eastAsia="Times New Roman" w:hAnsi="Cambria"/>
                <w:sz w:val="24"/>
                <w:szCs w:val="24"/>
              </w:rPr>
              <w:lastRenderedPageBreak/>
              <w:t>penemuan atom</w:t>
            </w:r>
          </w:p>
          <w:p w14:paraId="3C5AE707" w14:textId="253D3A33" w:rsidR="00CC3DAA" w:rsidRPr="00876C14" w:rsidRDefault="00CC3DAA" w:rsidP="00B146E2">
            <w:pPr>
              <w:pStyle w:val="ListParagraph"/>
              <w:numPr>
                <w:ilvl w:val="1"/>
                <w:numId w:val="11"/>
              </w:numPr>
              <w:spacing w:after="0" w:line="240" w:lineRule="auto"/>
              <w:ind w:left="204" w:hanging="283"/>
              <w:rPr>
                <w:rFonts w:ascii="Cambria" w:hAnsi="Cambria"/>
                <w:color w:val="000000" w:themeColor="text1"/>
                <w:sz w:val="24"/>
                <w:szCs w:val="24"/>
              </w:rPr>
            </w:pPr>
            <w:r w:rsidRPr="00876C14">
              <w:rPr>
                <w:rFonts w:ascii="Cambria" w:hAnsi="Cambria"/>
                <w:sz w:val="24"/>
                <w:szCs w:val="24"/>
              </w:rPr>
              <w:t>Mendiskusikan tentang deskripsi teori atom Dalton, thomshon, bohr, Rutherford, dan mekanika gelombang</w:t>
            </w:r>
          </w:p>
        </w:tc>
        <w:tc>
          <w:tcPr>
            <w:tcW w:w="1842" w:type="dxa"/>
            <w:gridSpan w:val="2"/>
            <w:shd w:val="clear" w:color="auto" w:fill="auto"/>
          </w:tcPr>
          <w:p w14:paraId="38EE7385" w14:textId="77777777" w:rsidR="00CC3DAA" w:rsidRPr="00876C14" w:rsidRDefault="00CC3DAA" w:rsidP="00B146E2">
            <w:pPr>
              <w:pStyle w:val="ListParagraph"/>
              <w:numPr>
                <w:ilvl w:val="0"/>
                <w:numId w:val="19"/>
              </w:numPr>
              <w:ind w:left="323"/>
              <w:rPr>
                <w:rFonts w:ascii="Cambria" w:hAnsi="Cambria"/>
                <w:sz w:val="24"/>
                <w:szCs w:val="24"/>
                <w:lang w:val="es-US"/>
              </w:rPr>
            </w:pPr>
            <w:r w:rsidRPr="00876C14">
              <w:rPr>
                <w:rFonts w:ascii="Cambria" w:hAnsi="Cambria"/>
                <w:sz w:val="24"/>
                <w:szCs w:val="24"/>
                <w:lang w:val="es-US"/>
              </w:rPr>
              <w:lastRenderedPageBreak/>
              <w:t>Ceramah dan</w:t>
            </w:r>
          </w:p>
          <w:p w14:paraId="2ED2899D" w14:textId="77777777" w:rsidR="00CC3DAA" w:rsidRPr="00876C14" w:rsidRDefault="00CC3DAA" w:rsidP="00B146E2">
            <w:pPr>
              <w:pStyle w:val="ListParagraph"/>
              <w:numPr>
                <w:ilvl w:val="0"/>
                <w:numId w:val="19"/>
              </w:numPr>
              <w:ind w:left="323"/>
              <w:rPr>
                <w:rFonts w:ascii="Cambria" w:hAnsi="Cambria"/>
                <w:sz w:val="24"/>
                <w:szCs w:val="24"/>
                <w:lang w:val="es-US"/>
              </w:rPr>
            </w:pPr>
            <w:r w:rsidRPr="00876C14">
              <w:rPr>
                <w:rFonts w:ascii="Cambria" w:hAnsi="Cambria"/>
                <w:sz w:val="24"/>
                <w:szCs w:val="24"/>
                <w:lang w:val="es-US"/>
              </w:rPr>
              <w:t>diskusi</w:t>
            </w:r>
          </w:p>
          <w:p w14:paraId="5DF60CC6" w14:textId="77777777" w:rsidR="00CC3DAA" w:rsidRPr="00876C14" w:rsidRDefault="00CC3DAA" w:rsidP="00CC3DAA">
            <w:pPr>
              <w:ind w:left="308" w:hanging="270"/>
              <w:rPr>
                <w:rFonts w:ascii="Cambria" w:eastAsiaTheme="minorHAnsi" w:hAnsi="Cambria"/>
                <w:lang w:val="es-US"/>
              </w:rPr>
            </w:pPr>
          </w:p>
          <w:p w14:paraId="4354DF5F" w14:textId="77777777" w:rsidR="00CC3DAA" w:rsidRPr="00876C14" w:rsidRDefault="00CC3DAA" w:rsidP="00B146E2">
            <w:pPr>
              <w:pStyle w:val="ListParagraph"/>
              <w:numPr>
                <w:ilvl w:val="0"/>
                <w:numId w:val="19"/>
              </w:numPr>
              <w:ind w:left="323"/>
              <w:rPr>
                <w:rFonts w:ascii="Cambria" w:hAnsi="Cambria"/>
                <w:sz w:val="24"/>
                <w:szCs w:val="24"/>
                <w:lang w:val="es-US"/>
              </w:rPr>
            </w:pPr>
            <w:r w:rsidRPr="00876C14">
              <w:rPr>
                <w:rFonts w:ascii="Cambria" w:hAnsi="Cambria"/>
                <w:sz w:val="24"/>
                <w:szCs w:val="24"/>
                <w:lang w:val="es-US"/>
              </w:rPr>
              <w:t xml:space="preserve">Belajar mandiri: untuk konstruksi </w:t>
            </w:r>
            <w:r w:rsidRPr="00876C14">
              <w:rPr>
                <w:rFonts w:ascii="Cambria" w:hAnsi="Cambria"/>
                <w:sz w:val="24"/>
                <w:szCs w:val="24"/>
                <w:lang w:val="es-US"/>
              </w:rPr>
              <w:lastRenderedPageBreak/>
              <w:t>pengetahuan tentang CP dan cara pencapainnya</w:t>
            </w:r>
          </w:p>
          <w:p w14:paraId="2A0A1861" w14:textId="77777777" w:rsidR="00CC3DAA" w:rsidRPr="00876C14" w:rsidRDefault="00CC3DAA" w:rsidP="00CC3DAA">
            <w:pPr>
              <w:ind w:left="308" w:hanging="270"/>
              <w:rPr>
                <w:rFonts w:ascii="Cambria" w:hAnsi="Cambria"/>
                <w:lang w:val="es-US"/>
              </w:rPr>
            </w:pPr>
          </w:p>
          <w:p w14:paraId="6056050C" w14:textId="77777777" w:rsidR="00CC3DAA" w:rsidRPr="00876C14" w:rsidRDefault="00CC3DAA" w:rsidP="00B146E2">
            <w:pPr>
              <w:pStyle w:val="ListParagraph"/>
              <w:numPr>
                <w:ilvl w:val="0"/>
                <w:numId w:val="19"/>
              </w:numPr>
              <w:ind w:left="323"/>
              <w:rPr>
                <w:rFonts w:ascii="Cambria" w:hAnsi="Cambria"/>
                <w:sz w:val="24"/>
                <w:szCs w:val="24"/>
                <w:lang w:val="id-ID"/>
              </w:rPr>
            </w:pPr>
            <w:r w:rsidRPr="00876C14">
              <w:rPr>
                <w:rFonts w:ascii="Cambria" w:hAnsi="Cambria"/>
                <w:sz w:val="24"/>
                <w:szCs w:val="24"/>
                <w:lang w:val="es-US"/>
              </w:rPr>
              <w:t>Penugasan terstruktur: Kaji Referensi</w:t>
            </w:r>
          </w:p>
          <w:p w14:paraId="5F0C85F5" w14:textId="77777777" w:rsidR="00CC3DAA" w:rsidRPr="00876C14" w:rsidRDefault="00CC3DAA" w:rsidP="00CC3DAA">
            <w:pPr>
              <w:pStyle w:val="ListParagraph"/>
              <w:rPr>
                <w:rFonts w:ascii="Cambria" w:hAnsi="Cambria"/>
                <w:sz w:val="24"/>
                <w:szCs w:val="24"/>
                <w:lang w:val="id-ID"/>
              </w:rPr>
            </w:pPr>
          </w:p>
          <w:p w14:paraId="065DCE17" w14:textId="7E7BF7B8" w:rsidR="00CC3DAA" w:rsidRPr="00876C14" w:rsidRDefault="00CC3DAA" w:rsidP="00CC3DAA">
            <w:pPr>
              <w:pStyle w:val="Default"/>
              <w:rPr>
                <w:rFonts w:ascii="Cambria" w:hAnsi="Cambria"/>
              </w:rPr>
            </w:pPr>
            <w:r w:rsidRPr="00876C14">
              <w:rPr>
                <w:rFonts w:ascii="Cambria" w:hAnsi="Cambria"/>
              </w:rPr>
              <w:t>(2 x50 menit)</w:t>
            </w:r>
          </w:p>
        </w:tc>
        <w:tc>
          <w:tcPr>
            <w:tcW w:w="1985" w:type="dxa"/>
            <w:gridSpan w:val="4"/>
            <w:shd w:val="clear" w:color="auto" w:fill="auto"/>
          </w:tcPr>
          <w:p w14:paraId="74DB4760" w14:textId="77777777" w:rsidR="00CC3DAA" w:rsidRPr="00876C14" w:rsidRDefault="00CC3DAA" w:rsidP="00CC3DAA">
            <w:pPr>
              <w:numPr>
                <w:ilvl w:val="0"/>
                <w:numId w:val="1"/>
              </w:numPr>
              <w:pBdr>
                <w:top w:val="nil"/>
                <w:left w:val="nil"/>
                <w:bottom w:val="nil"/>
                <w:right w:val="nil"/>
                <w:between w:val="nil"/>
              </w:pBdr>
              <w:spacing w:line="276" w:lineRule="auto"/>
              <w:ind w:left="168" w:hanging="168"/>
              <w:rPr>
                <w:rFonts w:ascii="Cambria" w:hAnsi="Cambria"/>
                <w:b/>
                <w:color w:val="000000"/>
              </w:rPr>
            </w:pPr>
            <w:r w:rsidRPr="00876C14">
              <w:rPr>
                <w:rFonts w:ascii="Cambria" w:hAnsi="Cambria"/>
                <w:color w:val="000000"/>
              </w:rPr>
              <w:lastRenderedPageBreak/>
              <w:t>E-Learning : LMS SYAM-OK.</w:t>
            </w:r>
          </w:p>
          <w:p w14:paraId="57B7F3F6" w14:textId="1B4E1FB2" w:rsidR="00CC3DAA" w:rsidRPr="00876C14" w:rsidRDefault="00CC3DAA" w:rsidP="00CC3DAA">
            <w:pPr>
              <w:numPr>
                <w:ilvl w:val="0"/>
                <w:numId w:val="1"/>
              </w:numPr>
              <w:pBdr>
                <w:top w:val="nil"/>
                <w:left w:val="nil"/>
                <w:bottom w:val="nil"/>
                <w:right w:val="nil"/>
                <w:between w:val="nil"/>
              </w:pBdr>
              <w:spacing w:line="276" w:lineRule="auto"/>
              <w:ind w:left="168" w:hanging="168"/>
              <w:rPr>
                <w:rFonts w:ascii="Cambria" w:hAnsi="Cambria"/>
                <w:color w:val="000000"/>
              </w:rPr>
            </w:pPr>
            <w:r w:rsidRPr="00876C14">
              <w:rPr>
                <w:rFonts w:ascii="Cambria" w:hAnsi="Cambria"/>
                <w:color w:val="000000"/>
              </w:rPr>
              <w:t>Curah Pendapatdandiskusi via google meet</w:t>
            </w:r>
          </w:p>
        </w:tc>
        <w:tc>
          <w:tcPr>
            <w:tcW w:w="2693" w:type="dxa"/>
            <w:gridSpan w:val="4"/>
            <w:shd w:val="clear" w:color="auto" w:fill="auto"/>
          </w:tcPr>
          <w:p w14:paraId="1F229FD8" w14:textId="77777777" w:rsidR="00CC3DAA" w:rsidRPr="00876C14" w:rsidRDefault="00CC3DAA" w:rsidP="00B146E2">
            <w:pPr>
              <w:pStyle w:val="ListParagraph"/>
              <w:numPr>
                <w:ilvl w:val="0"/>
                <w:numId w:val="20"/>
              </w:numPr>
              <w:spacing w:after="0" w:line="240" w:lineRule="auto"/>
              <w:ind w:left="172" w:hanging="180"/>
              <w:rPr>
                <w:rFonts w:ascii="Cambria" w:eastAsia="Times New Roman" w:hAnsi="Cambria"/>
                <w:sz w:val="24"/>
                <w:szCs w:val="24"/>
              </w:rPr>
            </w:pPr>
            <w:r w:rsidRPr="00876C14">
              <w:rPr>
                <w:rFonts w:ascii="Cambria" w:eastAsia="Times New Roman" w:hAnsi="Cambria"/>
                <w:sz w:val="24"/>
                <w:szCs w:val="24"/>
              </w:rPr>
              <w:t>Atom dan partikel dasar penyusun  atom</w:t>
            </w:r>
          </w:p>
          <w:p w14:paraId="0E5AF372" w14:textId="77777777" w:rsidR="00CC3DAA" w:rsidRPr="00876C14" w:rsidRDefault="00CC3DAA" w:rsidP="00B146E2">
            <w:pPr>
              <w:pStyle w:val="ListParagraph"/>
              <w:numPr>
                <w:ilvl w:val="0"/>
                <w:numId w:val="20"/>
              </w:numPr>
              <w:spacing w:after="0" w:line="240" w:lineRule="auto"/>
              <w:ind w:left="172" w:hanging="180"/>
              <w:rPr>
                <w:rFonts w:ascii="Cambria" w:eastAsia="Times New Roman" w:hAnsi="Cambria"/>
                <w:sz w:val="24"/>
                <w:szCs w:val="24"/>
              </w:rPr>
            </w:pPr>
            <w:r w:rsidRPr="00876C14">
              <w:rPr>
                <w:rFonts w:ascii="Cambria" w:eastAsia="Times New Roman" w:hAnsi="Cambria"/>
                <w:sz w:val="24"/>
                <w:szCs w:val="24"/>
              </w:rPr>
              <w:t>Teori atom :</w:t>
            </w:r>
          </w:p>
          <w:p w14:paraId="471719A1" w14:textId="523A04F3" w:rsidR="00CC3DAA" w:rsidRPr="00876C14" w:rsidRDefault="00CC3DAA" w:rsidP="00CC3DAA">
            <w:pPr>
              <w:pStyle w:val="Default"/>
              <w:rPr>
                <w:rFonts w:ascii="Cambria" w:hAnsi="Cambria"/>
              </w:rPr>
            </w:pPr>
            <w:r w:rsidRPr="00876C14">
              <w:rPr>
                <w:rFonts w:ascii="Cambria" w:hAnsi="Cambria"/>
              </w:rPr>
              <w:t>Model atom Dalton,Thomson, Bohr,Rutherford, dan mekanika gelombang</w:t>
            </w:r>
          </w:p>
        </w:tc>
        <w:tc>
          <w:tcPr>
            <w:tcW w:w="1205" w:type="dxa"/>
            <w:shd w:val="clear" w:color="auto" w:fill="auto"/>
          </w:tcPr>
          <w:p w14:paraId="5C3F1997" w14:textId="16DCC262" w:rsidR="00CC3DAA" w:rsidRPr="00876C14" w:rsidRDefault="00CC3DAA" w:rsidP="00CC3DAA">
            <w:pPr>
              <w:jc w:val="center"/>
              <w:rPr>
                <w:rFonts w:ascii="Cambria" w:hAnsi="Cambria"/>
                <w:b/>
                <w:bCs/>
              </w:rPr>
            </w:pPr>
            <w:r w:rsidRPr="00876C14">
              <w:rPr>
                <w:rFonts w:ascii="Cambria" w:hAnsi="Cambria"/>
                <w:b/>
                <w:bCs/>
              </w:rPr>
              <w:t>5%</w:t>
            </w:r>
          </w:p>
        </w:tc>
      </w:tr>
      <w:tr w:rsidR="00CC3DAA" w:rsidRPr="00876C14" w14:paraId="7812122F" w14:textId="77777777" w:rsidTr="00C862B1">
        <w:trPr>
          <w:gridBefore w:val="1"/>
          <w:wBefore w:w="29" w:type="dxa"/>
        </w:trPr>
        <w:tc>
          <w:tcPr>
            <w:tcW w:w="998" w:type="dxa"/>
            <w:shd w:val="clear" w:color="auto" w:fill="auto"/>
          </w:tcPr>
          <w:p w14:paraId="43A07875" w14:textId="77494F5D" w:rsidR="00CC3DAA" w:rsidRDefault="00C862B1" w:rsidP="00CC3DAA">
            <w:pPr>
              <w:jc w:val="center"/>
              <w:rPr>
                <w:rFonts w:ascii="Cambria" w:hAnsi="Cambria"/>
                <w:b/>
                <w:bCs/>
              </w:rPr>
            </w:pPr>
            <w:r>
              <w:rPr>
                <w:rFonts w:ascii="Cambria" w:hAnsi="Cambria"/>
                <w:b/>
                <w:bCs/>
              </w:rPr>
              <w:t>7</w:t>
            </w:r>
          </w:p>
        </w:tc>
        <w:tc>
          <w:tcPr>
            <w:tcW w:w="1837" w:type="dxa"/>
            <w:gridSpan w:val="5"/>
            <w:shd w:val="clear" w:color="auto" w:fill="auto"/>
          </w:tcPr>
          <w:p w14:paraId="34478AD8" w14:textId="77777777" w:rsidR="00CC3DAA" w:rsidRPr="00876C14" w:rsidRDefault="00CC3DAA" w:rsidP="00CC3DAA">
            <w:pPr>
              <w:rPr>
                <w:rFonts w:ascii="Cambria" w:hAnsi="Cambria"/>
                <w:lang w:val="es-US"/>
              </w:rPr>
            </w:pPr>
            <w:r w:rsidRPr="00876C14">
              <w:rPr>
                <w:rFonts w:ascii="Cambria" w:hAnsi="Cambria"/>
                <w:lang w:val="es-US"/>
              </w:rPr>
              <w:t xml:space="preserve">Mahasiswa mampu </w:t>
            </w:r>
          </w:p>
          <w:p w14:paraId="7E39EAFB" w14:textId="37A651EB" w:rsidR="00CC3DAA" w:rsidRPr="00876C14" w:rsidRDefault="00CC3DAA" w:rsidP="00CC3DAA">
            <w:pPr>
              <w:rPr>
                <w:rFonts w:ascii="Cambria" w:hAnsi="Cambria"/>
              </w:rPr>
            </w:pPr>
            <w:r w:rsidRPr="00876C14">
              <w:rPr>
                <w:rFonts w:ascii="Cambria" w:hAnsi="Cambria"/>
                <w:lang w:val="es-US"/>
              </w:rPr>
              <w:t>Memahami konsep dasar larutan dan konsentrasinya</w:t>
            </w:r>
          </w:p>
        </w:tc>
        <w:tc>
          <w:tcPr>
            <w:tcW w:w="1843" w:type="dxa"/>
            <w:gridSpan w:val="3"/>
            <w:shd w:val="clear" w:color="auto" w:fill="auto"/>
          </w:tcPr>
          <w:p w14:paraId="02A168DC" w14:textId="77777777" w:rsidR="00CC3DAA" w:rsidRPr="00876C14" w:rsidRDefault="00CC3DAA" w:rsidP="00CC3DAA">
            <w:pPr>
              <w:rPr>
                <w:rFonts w:ascii="Cambria" w:hAnsi="Cambria"/>
                <w:lang w:val="es-US"/>
              </w:rPr>
            </w:pPr>
            <w:r w:rsidRPr="00876C14">
              <w:rPr>
                <w:rFonts w:ascii="Cambria" w:hAnsi="Cambria"/>
                <w:lang w:val="es-US"/>
              </w:rPr>
              <w:t>Mahasiswa mampu:</w:t>
            </w:r>
          </w:p>
          <w:p w14:paraId="05407427" w14:textId="77777777" w:rsidR="00CC3DAA" w:rsidRPr="00876C14" w:rsidRDefault="00CC3DAA" w:rsidP="00B146E2">
            <w:pPr>
              <w:pStyle w:val="ListParagraph"/>
              <w:numPr>
                <w:ilvl w:val="0"/>
                <w:numId w:val="21"/>
              </w:numPr>
              <w:spacing w:after="0" w:line="240" w:lineRule="auto"/>
              <w:ind w:left="207" w:hanging="283"/>
              <w:rPr>
                <w:rFonts w:ascii="Cambria" w:eastAsia="Times New Roman" w:hAnsi="Cambria"/>
                <w:sz w:val="24"/>
                <w:szCs w:val="24"/>
                <w:lang w:val="es-US"/>
              </w:rPr>
            </w:pPr>
            <w:r w:rsidRPr="00876C14">
              <w:rPr>
                <w:rFonts w:ascii="Cambria" w:eastAsia="Times New Roman" w:hAnsi="Cambria"/>
                <w:sz w:val="24"/>
                <w:szCs w:val="24"/>
                <w:lang w:val="es-US"/>
              </w:rPr>
              <w:t>Menjelaskan pengertian dan proses pelarutan</w:t>
            </w:r>
          </w:p>
          <w:p w14:paraId="14B4A070" w14:textId="77777777" w:rsidR="00CC3DAA" w:rsidRPr="00876C14" w:rsidRDefault="00CC3DAA" w:rsidP="00B146E2">
            <w:pPr>
              <w:pStyle w:val="ListParagraph"/>
              <w:numPr>
                <w:ilvl w:val="0"/>
                <w:numId w:val="21"/>
              </w:numPr>
              <w:spacing w:after="0" w:line="240" w:lineRule="auto"/>
              <w:ind w:left="207" w:hanging="283"/>
              <w:rPr>
                <w:rFonts w:ascii="Cambria" w:eastAsia="Times New Roman" w:hAnsi="Cambria"/>
                <w:sz w:val="24"/>
                <w:szCs w:val="24"/>
                <w:lang w:val="es-US"/>
              </w:rPr>
            </w:pPr>
            <w:r w:rsidRPr="00876C14">
              <w:rPr>
                <w:rFonts w:ascii="Cambria" w:hAnsi="Cambria"/>
                <w:sz w:val="24"/>
                <w:szCs w:val="24"/>
              </w:rPr>
              <w:t>Menghitung konsentrasi larutan</w:t>
            </w:r>
          </w:p>
          <w:p w14:paraId="0EF88E28" w14:textId="77777777" w:rsidR="00CC3DAA" w:rsidRPr="00876C14" w:rsidRDefault="00CC3DAA" w:rsidP="00B146E2">
            <w:pPr>
              <w:pStyle w:val="ListParagraph"/>
              <w:numPr>
                <w:ilvl w:val="0"/>
                <w:numId w:val="17"/>
              </w:numPr>
              <w:spacing w:after="0" w:line="240" w:lineRule="auto"/>
              <w:ind w:left="232" w:hanging="232"/>
              <w:rPr>
                <w:rFonts w:ascii="Cambria" w:eastAsia="Times New Roman" w:hAnsi="Cambria"/>
                <w:sz w:val="24"/>
                <w:szCs w:val="24"/>
                <w:lang w:val="es-US"/>
              </w:rPr>
            </w:pPr>
          </w:p>
        </w:tc>
        <w:tc>
          <w:tcPr>
            <w:tcW w:w="1843" w:type="dxa"/>
            <w:gridSpan w:val="2"/>
            <w:shd w:val="clear" w:color="auto" w:fill="auto"/>
          </w:tcPr>
          <w:p w14:paraId="707BAFDB" w14:textId="77777777" w:rsidR="00CC3DAA" w:rsidRPr="00876C14" w:rsidRDefault="00CC3DAA" w:rsidP="00B146E2">
            <w:pPr>
              <w:pStyle w:val="ListParagraph"/>
              <w:numPr>
                <w:ilvl w:val="0"/>
                <w:numId w:val="22"/>
              </w:numPr>
              <w:spacing w:after="0" w:line="240" w:lineRule="auto"/>
              <w:ind w:left="339"/>
              <w:rPr>
                <w:rFonts w:ascii="Cambria" w:eastAsia="Times New Roman" w:hAnsi="Cambria"/>
                <w:sz w:val="24"/>
                <w:szCs w:val="24"/>
                <w:lang w:val="es-US"/>
              </w:rPr>
            </w:pPr>
            <w:r w:rsidRPr="00876C14">
              <w:rPr>
                <w:rFonts w:ascii="Cambria" w:eastAsia="Times New Roman" w:hAnsi="Cambria"/>
                <w:sz w:val="24"/>
                <w:szCs w:val="24"/>
                <w:lang w:val="es-US"/>
              </w:rPr>
              <w:t>menjelaskan proses pelarutan</w:t>
            </w:r>
          </w:p>
          <w:p w14:paraId="70724874" w14:textId="54166AF1" w:rsidR="00CC3DAA" w:rsidRPr="00876C14" w:rsidRDefault="00CC3DAA" w:rsidP="00B146E2">
            <w:pPr>
              <w:pStyle w:val="ListParagraph"/>
              <w:numPr>
                <w:ilvl w:val="0"/>
                <w:numId w:val="18"/>
              </w:numPr>
              <w:ind w:left="323"/>
              <w:rPr>
                <w:rFonts w:ascii="Cambria" w:hAnsi="Cambria"/>
                <w:sz w:val="24"/>
                <w:szCs w:val="24"/>
                <w:lang w:val="es-US"/>
              </w:rPr>
            </w:pPr>
            <w:r w:rsidRPr="00876C14">
              <w:rPr>
                <w:rFonts w:ascii="Cambria" w:hAnsi="Cambria"/>
                <w:sz w:val="24"/>
                <w:szCs w:val="24"/>
                <w:lang w:val="es-US"/>
              </w:rPr>
              <w:t>menghitung konsentrasi larutan</w:t>
            </w:r>
          </w:p>
        </w:tc>
        <w:tc>
          <w:tcPr>
            <w:tcW w:w="1842" w:type="dxa"/>
            <w:gridSpan w:val="2"/>
            <w:shd w:val="clear" w:color="auto" w:fill="auto"/>
          </w:tcPr>
          <w:p w14:paraId="7B1183E0" w14:textId="77777777" w:rsidR="00CC3DAA" w:rsidRPr="00876C14" w:rsidRDefault="00CC3DAA" w:rsidP="00B146E2">
            <w:pPr>
              <w:pStyle w:val="ListParagraph"/>
              <w:numPr>
                <w:ilvl w:val="0"/>
                <w:numId w:val="23"/>
              </w:numPr>
              <w:ind w:left="323"/>
              <w:rPr>
                <w:rFonts w:ascii="Cambria" w:hAnsi="Cambria"/>
                <w:sz w:val="24"/>
                <w:szCs w:val="24"/>
              </w:rPr>
            </w:pPr>
            <w:r w:rsidRPr="00876C14">
              <w:rPr>
                <w:rFonts w:ascii="Cambria" w:hAnsi="Cambria"/>
                <w:sz w:val="24"/>
                <w:szCs w:val="24"/>
              </w:rPr>
              <w:t>Ceramah dan diskusi</w:t>
            </w:r>
          </w:p>
          <w:p w14:paraId="69FD30E4" w14:textId="77777777" w:rsidR="00CC3DAA" w:rsidRPr="00876C14" w:rsidRDefault="00CC3DAA" w:rsidP="00B146E2">
            <w:pPr>
              <w:pStyle w:val="ListParagraph"/>
              <w:numPr>
                <w:ilvl w:val="0"/>
                <w:numId w:val="23"/>
              </w:numPr>
              <w:ind w:left="323"/>
              <w:rPr>
                <w:rFonts w:ascii="Cambria" w:hAnsi="Cambria"/>
                <w:sz w:val="24"/>
                <w:szCs w:val="24"/>
              </w:rPr>
            </w:pPr>
            <w:r w:rsidRPr="00876C14">
              <w:rPr>
                <w:rFonts w:ascii="Cambria" w:hAnsi="Cambria"/>
                <w:sz w:val="24"/>
                <w:szCs w:val="24"/>
              </w:rPr>
              <w:t>Problem Based Learning</w:t>
            </w:r>
          </w:p>
          <w:p w14:paraId="6B52859F" w14:textId="3149993C" w:rsidR="00CC3DAA" w:rsidRPr="00876C14" w:rsidRDefault="00CC3DAA" w:rsidP="00B146E2">
            <w:pPr>
              <w:pStyle w:val="ListParagraph"/>
              <w:numPr>
                <w:ilvl w:val="0"/>
                <w:numId w:val="19"/>
              </w:numPr>
              <w:ind w:left="323"/>
              <w:rPr>
                <w:rFonts w:ascii="Cambria" w:hAnsi="Cambria"/>
                <w:sz w:val="24"/>
                <w:szCs w:val="24"/>
                <w:lang w:val="es-US"/>
              </w:rPr>
            </w:pPr>
            <w:r w:rsidRPr="00876C14">
              <w:rPr>
                <w:rFonts w:ascii="Cambria" w:hAnsi="Cambria"/>
                <w:sz w:val="24"/>
                <w:szCs w:val="24"/>
              </w:rPr>
              <w:t>(2 x 50 menit)</w:t>
            </w:r>
          </w:p>
        </w:tc>
        <w:tc>
          <w:tcPr>
            <w:tcW w:w="1985" w:type="dxa"/>
            <w:gridSpan w:val="4"/>
            <w:shd w:val="clear" w:color="auto" w:fill="auto"/>
          </w:tcPr>
          <w:p w14:paraId="6F8856AE" w14:textId="77777777" w:rsidR="00CC3DAA" w:rsidRPr="00876C14" w:rsidRDefault="00CC3DAA" w:rsidP="00CC3DAA">
            <w:pPr>
              <w:numPr>
                <w:ilvl w:val="0"/>
                <w:numId w:val="1"/>
              </w:numPr>
              <w:pBdr>
                <w:top w:val="nil"/>
                <w:left w:val="nil"/>
                <w:bottom w:val="nil"/>
                <w:right w:val="nil"/>
                <w:between w:val="nil"/>
              </w:pBdr>
              <w:spacing w:line="276" w:lineRule="auto"/>
              <w:ind w:left="168" w:hanging="168"/>
              <w:rPr>
                <w:rFonts w:ascii="Cambria" w:hAnsi="Cambria"/>
                <w:b/>
                <w:color w:val="000000"/>
              </w:rPr>
            </w:pPr>
            <w:r w:rsidRPr="00876C14">
              <w:rPr>
                <w:rFonts w:ascii="Cambria" w:hAnsi="Cambria"/>
                <w:color w:val="000000"/>
              </w:rPr>
              <w:t>E-Learning : LMS SYAM-OK.</w:t>
            </w:r>
          </w:p>
          <w:p w14:paraId="57DD0BC9" w14:textId="5C7240C7" w:rsidR="00CC3DAA" w:rsidRPr="00876C14" w:rsidRDefault="00CC3DAA" w:rsidP="00CC3DAA">
            <w:pPr>
              <w:numPr>
                <w:ilvl w:val="0"/>
                <w:numId w:val="1"/>
              </w:numPr>
              <w:pBdr>
                <w:top w:val="nil"/>
                <w:left w:val="nil"/>
                <w:bottom w:val="nil"/>
                <w:right w:val="nil"/>
                <w:between w:val="nil"/>
              </w:pBdr>
              <w:spacing w:line="276" w:lineRule="auto"/>
              <w:ind w:left="168" w:hanging="168"/>
              <w:rPr>
                <w:rFonts w:ascii="Cambria" w:hAnsi="Cambria"/>
                <w:color w:val="000000"/>
              </w:rPr>
            </w:pPr>
            <w:r w:rsidRPr="00876C14">
              <w:rPr>
                <w:rFonts w:ascii="Cambria" w:hAnsi="Cambria"/>
                <w:color w:val="000000"/>
              </w:rPr>
              <w:t>Curah Pendapatdandiskusi via google meet</w:t>
            </w:r>
          </w:p>
        </w:tc>
        <w:tc>
          <w:tcPr>
            <w:tcW w:w="2693" w:type="dxa"/>
            <w:gridSpan w:val="4"/>
            <w:shd w:val="clear" w:color="auto" w:fill="auto"/>
          </w:tcPr>
          <w:p w14:paraId="262BFDF8" w14:textId="77777777" w:rsidR="00CC3DAA" w:rsidRPr="00876C14" w:rsidRDefault="00CC3DAA" w:rsidP="00CC3DAA">
            <w:pPr>
              <w:rPr>
                <w:rFonts w:ascii="Cambria" w:hAnsi="Cambria"/>
                <w:lang w:val="id-ID"/>
              </w:rPr>
            </w:pPr>
            <w:r w:rsidRPr="00876C14">
              <w:rPr>
                <w:rFonts w:ascii="Cambria" w:hAnsi="Cambria"/>
                <w:lang w:val="id-ID"/>
              </w:rPr>
              <w:t>larutan :</w:t>
            </w:r>
          </w:p>
          <w:p w14:paraId="00BAC73F" w14:textId="77777777" w:rsidR="00CC3DAA" w:rsidRPr="00876C14" w:rsidRDefault="00CC3DAA" w:rsidP="00B146E2">
            <w:pPr>
              <w:pStyle w:val="ListParagraph"/>
              <w:numPr>
                <w:ilvl w:val="0"/>
                <w:numId w:val="24"/>
              </w:numPr>
              <w:ind w:left="172" w:hanging="172"/>
              <w:rPr>
                <w:rFonts w:ascii="Cambria" w:hAnsi="Cambria"/>
                <w:sz w:val="24"/>
                <w:szCs w:val="24"/>
                <w:lang w:val="id-ID"/>
              </w:rPr>
            </w:pPr>
            <w:r w:rsidRPr="00876C14">
              <w:rPr>
                <w:rFonts w:ascii="Cambria" w:hAnsi="Cambria"/>
                <w:sz w:val="24"/>
                <w:szCs w:val="24"/>
                <w:lang w:val="id-ID"/>
              </w:rPr>
              <w:t xml:space="preserve">definisi larutan </w:t>
            </w:r>
          </w:p>
          <w:p w14:paraId="187A7F8D" w14:textId="77777777" w:rsidR="00CC3DAA" w:rsidRPr="00876C14" w:rsidRDefault="00CC3DAA" w:rsidP="00B146E2">
            <w:pPr>
              <w:pStyle w:val="ListParagraph"/>
              <w:numPr>
                <w:ilvl w:val="0"/>
                <w:numId w:val="24"/>
              </w:numPr>
              <w:ind w:left="172" w:hanging="172"/>
              <w:rPr>
                <w:rFonts w:ascii="Cambria" w:hAnsi="Cambria"/>
                <w:sz w:val="24"/>
                <w:szCs w:val="24"/>
                <w:lang w:val="id-ID"/>
              </w:rPr>
            </w:pPr>
            <w:r w:rsidRPr="00876C14">
              <w:rPr>
                <w:rFonts w:ascii="Cambria" w:hAnsi="Cambria"/>
                <w:sz w:val="24"/>
                <w:szCs w:val="24"/>
                <w:lang w:val="id-ID"/>
              </w:rPr>
              <w:t>sifat dasar larutan</w:t>
            </w:r>
          </w:p>
          <w:p w14:paraId="2E7BF886" w14:textId="77777777" w:rsidR="00CC3DAA" w:rsidRPr="00876C14" w:rsidRDefault="00CC3DAA" w:rsidP="00B146E2">
            <w:pPr>
              <w:pStyle w:val="ListParagraph"/>
              <w:numPr>
                <w:ilvl w:val="0"/>
                <w:numId w:val="24"/>
              </w:numPr>
              <w:ind w:left="172" w:hanging="172"/>
              <w:rPr>
                <w:rFonts w:ascii="Cambria" w:hAnsi="Cambria"/>
                <w:sz w:val="24"/>
                <w:szCs w:val="24"/>
                <w:lang w:val="id-ID"/>
              </w:rPr>
            </w:pPr>
            <w:r w:rsidRPr="00876C14">
              <w:rPr>
                <w:rFonts w:ascii="Cambria" w:hAnsi="Cambria"/>
                <w:sz w:val="24"/>
                <w:szCs w:val="24"/>
                <w:lang w:val="id-ID"/>
              </w:rPr>
              <w:t>larutan jenuh dan tak jenuh</w:t>
            </w:r>
          </w:p>
          <w:p w14:paraId="64FA09C7" w14:textId="77777777" w:rsidR="00CC3DAA" w:rsidRPr="00876C14" w:rsidRDefault="00CC3DAA" w:rsidP="00B146E2">
            <w:pPr>
              <w:pStyle w:val="ListParagraph"/>
              <w:numPr>
                <w:ilvl w:val="0"/>
                <w:numId w:val="24"/>
              </w:numPr>
              <w:ind w:left="172" w:hanging="172"/>
              <w:rPr>
                <w:rFonts w:ascii="Cambria" w:hAnsi="Cambria"/>
                <w:sz w:val="24"/>
                <w:szCs w:val="24"/>
                <w:lang w:val="id-ID"/>
              </w:rPr>
            </w:pPr>
            <w:r w:rsidRPr="00876C14">
              <w:rPr>
                <w:rFonts w:ascii="Cambria" w:hAnsi="Cambria"/>
                <w:sz w:val="24"/>
                <w:szCs w:val="24"/>
                <w:lang w:val="id-ID"/>
              </w:rPr>
              <w:t>faktor yang mempengaruhi kelarutan</w:t>
            </w:r>
          </w:p>
          <w:p w14:paraId="6755F85C" w14:textId="77777777" w:rsidR="00CC3DAA" w:rsidRPr="00876C14" w:rsidRDefault="00CC3DAA" w:rsidP="00B146E2">
            <w:pPr>
              <w:pStyle w:val="ListParagraph"/>
              <w:numPr>
                <w:ilvl w:val="0"/>
                <w:numId w:val="24"/>
              </w:numPr>
              <w:ind w:left="172" w:hanging="172"/>
              <w:rPr>
                <w:rFonts w:ascii="Cambria" w:hAnsi="Cambria"/>
                <w:sz w:val="24"/>
                <w:szCs w:val="24"/>
                <w:lang w:val="id-ID"/>
              </w:rPr>
            </w:pPr>
            <w:r w:rsidRPr="00876C14">
              <w:rPr>
                <w:rFonts w:ascii="Cambria" w:hAnsi="Cambria"/>
                <w:sz w:val="24"/>
                <w:szCs w:val="24"/>
                <w:lang w:val="id-ID"/>
              </w:rPr>
              <w:t>konsentrasi larutan</w:t>
            </w:r>
          </w:p>
          <w:p w14:paraId="561A14EE" w14:textId="6825DA81" w:rsidR="00CC3DAA" w:rsidRPr="00876C14" w:rsidRDefault="00CC3DAA" w:rsidP="00B146E2">
            <w:pPr>
              <w:pStyle w:val="ListParagraph"/>
              <w:numPr>
                <w:ilvl w:val="0"/>
                <w:numId w:val="20"/>
              </w:numPr>
              <w:spacing w:after="0" w:line="240" w:lineRule="auto"/>
              <w:ind w:left="172" w:hanging="180"/>
              <w:rPr>
                <w:rFonts w:ascii="Cambria" w:eastAsia="Times New Roman" w:hAnsi="Cambria"/>
                <w:sz w:val="24"/>
                <w:szCs w:val="24"/>
              </w:rPr>
            </w:pPr>
            <w:r w:rsidRPr="00876C14">
              <w:rPr>
                <w:rFonts w:ascii="Cambria" w:hAnsi="Cambria"/>
                <w:sz w:val="24"/>
                <w:szCs w:val="24"/>
                <w:lang w:val="id-ID"/>
              </w:rPr>
              <w:t>jenis larutan</w:t>
            </w:r>
          </w:p>
        </w:tc>
        <w:tc>
          <w:tcPr>
            <w:tcW w:w="1205" w:type="dxa"/>
            <w:shd w:val="clear" w:color="auto" w:fill="auto"/>
          </w:tcPr>
          <w:p w14:paraId="41A1D26A" w14:textId="0F3C7516" w:rsidR="00CC3DAA" w:rsidRPr="00876C14" w:rsidRDefault="00CC3DAA" w:rsidP="00CC3DAA">
            <w:pPr>
              <w:jc w:val="center"/>
              <w:rPr>
                <w:rFonts w:ascii="Cambria" w:hAnsi="Cambria"/>
                <w:b/>
                <w:bCs/>
              </w:rPr>
            </w:pPr>
            <w:r w:rsidRPr="00876C14">
              <w:rPr>
                <w:rFonts w:ascii="Cambria" w:hAnsi="Cambria"/>
                <w:b/>
                <w:bCs/>
              </w:rPr>
              <w:t>5%</w:t>
            </w:r>
          </w:p>
        </w:tc>
      </w:tr>
      <w:tr w:rsidR="00C862B1" w:rsidRPr="00876C14" w14:paraId="60121DF0" w14:textId="77777777" w:rsidTr="00C862B1">
        <w:trPr>
          <w:gridBefore w:val="1"/>
          <w:wBefore w:w="29" w:type="dxa"/>
        </w:trPr>
        <w:tc>
          <w:tcPr>
            <w:tcW w:w="998" w:type="dxa"/>
            <w:shd w:val="clear" w:color="auto" w:fill="auto"/>
          </w:tcPr>
          <w:p w14:paraId="21E81A0B" w14:textId="32137813" w:rsidR="00C862B1" w:rsidRDefault="00C862B1" w:rsidP="00CC3DAA">
            <w:pPr>
              <w:jc w:val="center"/>
              <w:rPr>
                <w:rFonts w:ascii="Cambria" w:hAnsi="Cambria"/>
                <w:b/>
                <w:bCs/>
              </w:rPr>
            </w:pPr>
            <w:r>
              <w:rPr>
                <w:rFonts w:ascii="Cambria" w:hAnsi="Cambria"/>
                <w:b/>
                <w:bCs/>
              </w:rPr>
              <w:t>8</w:t>
            </w:r>
          </w:p>
        </w:tc>
        <w:tc>
          <w:tcPr>
            <w:tcW w:w="12043" w:type="dxa"/>
            <w:gridSpan w:val="20"/>
            <w:shd w:val="clear" w:color="auto" w:fill="E7E6E6" w:themeFill="background2"/>
          </w:tcPr>
          <w:p w14:paraId="348D1B98" w14:textId="77777777" w:rsidR="00C862B1" w:rsidRDefault="00C862B1" w:rsidP="00C862B1">
            <w:pPr>
              <w:jc w:val="center"/>
              <w:rPr>
                <w:rFonts w:ascii="Cambria" w:hAnsi="Cambria"/>
                <w:lang w:val="en-US"/>
              </w:rPr>
            </w:pPr>
            <w:r>
              <w:rPr>
                <w:rFonts w:ascii="Cambria" w:hAnsi="Cambria"/>
                <w:lang w:val="en-US"/>
              </w:rPr>
              <w:t>UJIAN TENGAH SEMESTER</w:t>
            </w:r>
          </w:p>
          <w:p w14:paraId="3CAB8D5B" w14:textId="70096C50" w:rsidR="00C862B1" w:rsidRPr="00C862B1" w:rsidRDefault="00C862B1" w:rsidP="00C862B1">
            <w:pPr>
              <w:jc w:val="center"/>
              <w:rPr>
                <w:rFonts w:ascii="Cambria" w:hAnsi="Cambria"/>
                <w:lang w:val="en-US"/>
              </w:rPr>
            </w:pPr>
          </w:p>
        </w:tc>
        <w:tc>
          <w:tcPr>
            <w:tcW w:w="1205" w:type="dxa"/>
            <w:shd w:val="clear" w:color="auto" w:fill="auto"/>
          </w:tcPr>
          <w:p w14:paraId="1C5ABD05" w14:textId="77777777" w:rsidR="00C862B1" w:rsidRPr="00876C14" w:rsidRDefault="00C862B1" w:rsidP="00CC3DAA">
            <w:pPr>
              <w:jc w:val="center"/>
              <w:rPr>
                <w:rFonts w:ascii="Cambria" w:hAnsi="Cambria"/>
                <w:b/>
                <w:bCs/>
              </w:rPr>
            </w:pPr>
          </w:p>
        </w:tc>
      </w:tr>
      <w:tr w:rsidR="00CC3DAA" w:rsidRPr="00876C14" w14:paraId="58FCCFB2" w14:textId="77777777" w:rsidTr="00C862B1">
        <w:trPr>
          <w:gridBefore w:val="1"/>
          <w:wBefore w:w="29" w:type="dxa"/>
        </w:trPr>
        <w:tc>
          <w:tcPr>
            <w:tcW w:w="998" w:type="dxa"/>
            <w:shd w:val="clear" w:color="auto" w:fill="auto"/>
          </w:tcPr>
          <w:p w14:paraId="5AEA853F" w14:textId="24686AAA" w:rsidR="00CC3DAA" w:rsidRDefault="00C862B1" w:rsidP="00CC3DAA">
            <w:pPr>
              <w:jc w:val="center"/>
              <w:rPr>
                <w:rFonts w:ascii="Cambria" w:hAnsi="Cambria"/>
                <w:b/>
                <w:bCs/>
              </w:rPr>
            </w:pPr>
            <w:r>
              <w:rPr>
                <w:rFonts w:ascii="Cambria" w:hAnsi="Cambria"/>
                <w:b/>
                <w:bCs/>
              </w:rPr>
              <w:t>9</w:t>
            </w:r>
          </w:p>
        </w:tc>
        <w:tc>
          <w:tcPr>
            <w:tcW w:w="1837" w:type="dxa"/>
            <w:gridSpan w:val="5"/>
            <w:shd w:val="clear" w:color="auto" w:fill="auto"/>
          </w:tcPr>
          <w:p w14:paraId="7206A53D" w14:textId="7773FDBA" w:rsidR="00CC3DAA" w:rsidRPr="00876C14" w:rsidRDefault="00CC3DAA" w:rsidP="00CC3DAA">
            <w:pPr>
              <w:rPr>
                <w:rFonts w:ascii="Cambria" w:hAnsi="Cambria"/>
                <w:lang w:val="es-US"/>
              </w:rPr>
            </w:pPr>
            <w:r w:rsidRPr="00876C14">
              <w:rPr>
                <w:rFonts w:ascii="Cambria" w:hAnsi="Cambria"/>
                <w:bCs/>
                <w:lang w:val="id-ID"/>
              </w:rPr>
              <w:t>mahsiswa mampu mendeskripsik</w:t>
            </w:r>
            <w:r w:rsidRPr="00876C14">
              <w:rPr>
                <w:rFonts w:ascii="Cambria" w:hAnsi="Cambria"/>
                <w:bCs/>
                <w:lang w:val="id-ID"/>
              </w:rPr>
              <w:lastRenderedPageBreak/>
              <w:t>an tentang Asam Basa</w:t>
            </w:r>
          </w:p>
        </w:tc>
        <w:tc>
          <w:tcPr>
            <w:tcW w:w="1843" w:type="dxa"/>
            <w:gridSpan w:val="3"/>
            <w:shd w:val="clear" w:color="auto" w:fill="auto"/>
          </w:tcPr>
          <w:p w14:paraId="37D9C853" w14:textId="77777777" w:rsidR="00CC3DAA" w:rsidRPr="00876C14" w:rsidRDefault="00CC3DAA" w:rsidP="00B146E2">
            <w:pPr>
              <w:pStyle w:val="ListParagraph"/>
              <w:numPr>
                <w:ilvl w:val="0"/>
                <w:numId w:val="25"/>
              </w:numPr>
              <w:spacing w:after="0" w:line="240" w:lineRule="auto"/>
              <w:ind w:left="188" w:hanging="270"/>
              <w:rPr>
                <w:rFonts w:ascii="Cambria" w:eastAsia="Times New Roman" w:hAnsi="Cambria"/>
                <w:sz w:val="24"/>
                <w:szCs w:val="24"/>
                <w:lang w:val="es-US"/>
              </w:rPr>
            </w:pPr>
            <w:r w:rsidRPr="00876C14">
              <w:rPr>
                <w:rFonts w:ascii="Cambria" w:eastAsia="Times New Roman" w:hAnsi="Cambria"/>
                <w:sz w:val="24"/>
                <w:szCs w:val="24"/>
                <w:lang w:val="es-US"/>
              </w:rPr>
              <w:lastRenderedPageBreak/>
              <w:t xml:space="preserve">Menjelaskan pengertian dan sifat </w:t>
            </w:r>
            <w:r w:rsidRPr="00876C14">
              <w:rPr>
                <w:rFonts w:ascii="Cambria" w:eastAsia="Times New Roman" w:hAnsi="Cambria"/>
                <w:sz w:val="24"/>
                <w:szCs w:val="24"/>
                <w:lang w:val="es-US"/>
              </w:rPr>
              <w:lastRenderedPageBreak/>
              <w:t>asam - basa berdasarkan beberapa ahli</w:t>
            </w:r>
          </w:p>
          <w:p w14:paraId="38E6E674" w14:textId="77777777" w:rsidR="00CC3DAA" w:rsidRPr="00876C14" w:rsidRDefault="00CC3DAA" w:rsidP="00B146E2">
            <w:pPr>
              <w:pStyle w:val="ListParagraph"/>
              <w:numPr>
                <w:ilvl w:val="0"/>
                <w:numId w:val="25"/>
              </w:numPr>
              <w:spacing w:after="0" w:line="240" w:lineRule="auto"/>
              <w:ind w:left="188" w:hanging="270"/>
              <w:rPr>
                <w:rFonts w:ascii="Cambria" w:eastAsia="Times New Roman" w:hAnsi="Cambria"/>
                <w:sz w:val="24"/>
                <w:szCs w:val="24"/>
              </w:rPr>
            </w:pPr>
            <w:r w:rsidRPr="00876C14">
              <w:rPr>
                <w:rFonts w:ascii="Cambria" w:eastAsia="Times New Roman" w:hAnsi="Cambria"/>
                <w:sz w:val="24"/>
                <w:szCs w:val="24"/>
              </w:rPr>
              <w:t>Menghitung pH asam maupun basa</w:t>
            </w:r>
          </w:p>
          <w:p w14:paraId="0D23C2DD" w14:textId="77777777" w:rsidR="00CC3DAA" w:rsidRPr="00876C14" w:rsidRDefault="00CC3DAA" w:rsidP="00B146E2">
            <w:pPr>
              <w:pStyle w:val="ListParagraph"/>
              <w:numPr>
                <w:ilvl w:val="0"/>
                <w:numId w:val="25"/>
              </w:numPr>
              <w:spacing w:after="0" w:line="240" w:lineRule="auto"/>
              <w:ind w:left="188" w:hanging="270"/>
              <w:rPr>
                <w:rFonts w:ascii="Cambria" w:hAnsi="Cambria"/>
                <w:bCs/>
                <w:sz w:val="24"/>
                <w:szCs w:val="24"/>
              </w:rPr>
            </w:pPr>
            <w:r w:rsidRPr="00876C14">
              <w:rPr>
                <w:rFonts w:ascii="Cambria" w:hAnsi="Cambria"/>
                <w:sz w:val="24"/>
                <w:szCs w:val="24"/>
              </w:rPr>
              <w:t>Menjelaskan indicator dalam asam basa</w:t>
            </w:r>
          </w:p>
          <w:p w14:paraId="03FE0FD2" w14:textId="1164E5BC" w:rsidR="00CC3DAA" w:rsidRPr="00CC3DAA" w:rsidRDefault="00CC3DAA" w:rsidP="00B146E2">
            <w:pPr>
              <w:pStyle w:val="ListParagraph"/>
              <w:numPr>
                <w:ilvl w:val="0"/>
                <w:numId w:val="25"/>
              </w:numPr>
              <w:ind w:left="325"/>
              <w:rPr>
                <w:rFonts w:ascii="Times New Roman" w:hAnsi="Times New Roman"/>
                <w:lang w:val="es-US"/>
              </w:rPr>
            </w:pPr>
            <w:r w:rsidRPr="00CC3DAA">
              <w:rPr>
                <w:rFonts w:ascii="Times New Roman" w:hAnsi="Times New Roman"/>
                <w:sz w:val="24"/>
                <w:szCs w:val="24"/>
              </w:rPr>
              <w:t xml:space="preserve">Menjelaskan </w:t>
            </w:r>
            <w:r w:rsidRPr="00CC3DAA">
              <w:rPr>
                <w:rFonts w:ascii="Times New Roman" w:hAnsi="Times New Roman"/>
                <w:sz w:val="24"/>
                <w:szCs w:val="24"/>
                <w:lang w:val="id-ID"/>
              </w:rPr>
              <w:t xml:space="preserve">penggunaan </w:t>
            </w:r>
            <w:r w:rsidRPr="00CC3DAA">
              <w:rPr>
                <w:rFonts w:ascii="Times New Roman" w:hAnsi="Times New Roman"/>
                <w:sz w:val="24"/>
                <w:szCs w:val="24"/>
              </w:rPr>
              <w:t>asam basa dalam kehidupan sehari-hari</w:t>
            </w:r>
          </w:p>
        </w:tc>
        <w:tc>
          <w:tcPr>
            <w:tcW w:w="1843" w:type="dxa"/>
            <w:gridSpan w:val="2"/>
            <w:shd w:val="clear" w:color="auto" w:fill="auto"/>
          </w:tcPr>
          <w:p w14:paraId="40302656" w14:textId="77777777" w:rsidR="00CC3DAA" w:rsidRPr="00876C14" w:rsidRDefault="00CC3DAA" w:rsidP="00B146E2">
            <w:pPr>
              <w:pStyle w:val="ListParagraph"/>
              <w:numPr>
                <w:ilvl w:val="0"/>
                <w:numId w:val="26"/>
              </w:numPr>
              <w:ind w:left="323"/>
              <w:rPr>
                <w:rFonts w:ascii="Cambria" w:hAnsi="Cambria"/>
                <w:bCs/>
                <w:sz w:val="24"/>
                <w:szCs w:val="24"/>
              </w:rPr>
            </w:pPr>
            <w:r w:rsidRPr="00876C14">
              <w:rPr>
                <w:rFonts w:ascii="Cambria" w:hAnsi="Cambria"/>
                <w:sz w:val="24"/>
                <w:szCs w:val="24"/>
                <w:lang w:val="id-ID"/>
              </w:rPr>
              <w:lastRenderedPageBreak/>
              <w:t>M</w:t>
            </w:r>
            <w:r w:rsidRPr="00876C14">
              <w:rPr>
                <w:rFonts w:ascii="Cambria" w:hAnsi="Cambria"/>
                <w:sz w:val="24"/>
                <w:szCs w:val="24"/>
                <w:lang w:val="es-US"/>
              </w:rPr>
              <w:t xml:space="preserve">enjelaskan konsep </w:t>
            </w:r>
            <w:r w:rsidRPr="00876C14">
              <w:rPr>
                <w:rFonts w:ascii="Cambria" w:hAnsi="Cambria"/>
                <w:sz w:val="24"/>
                <w:szCs w:val="24"/>
                <w:lang w:val="es-US"/>
              </w:rPr>
              <w:lastRenderedPageBreak/>
              <w:t>asam dan basa</w:t>
            </w:r>
          </w:p>
          <w:p w14:paraId="123B823E" w14:textId="77777777" w:rsidR="00CC3DAA" w:rsidRPr="00876C14" w:rsidRDefault="00CC3DAA" w:rsidP="00B146E2">
            <w:pPr>
              <w:pStyle w:val="ListParagraph"/>
              <w:numPr>
                <w:ilvl w:val="0"/>
                <w:numId w:val="26"/>
              </w:numPr>
              <w:ind w:left="323"/>
              <w:rPr>
                <w:rFonts w:ascii="Cambria" w:hAnsi="Cambria"/>
                <w:bCs/>
                <w:sz w:val="24"/>
                <w:szCs w:val="24"/>
              </w:rPr>
            </w:pPr>
            <w:r w:rsidRPr="00876C14">
              <w:rPr>
                <w:rFonts w:ascii="Cambria" w:hAnsi="Cambria"/>
                <w:sz w:val="24"/>
                <w:szCs w:val="24"/>
                <w:lang w:val="id-ID"/>
              </w:rPr>
              <w:t>M</w:t>
            </w:r>
            <w:r w:rsidRPr="00876C14">
              <w:rPr>
                <w:rFonts w:ascii="Cambria" w:hAnsi="Cambria"/>
                <w:sz w:val="24"/>
                <w:szCs w:val="24"/>
                <w:lang w:val="es-US"/>
              </w:rPr>
              <w:t>endiskusikan penyelesaian permasalahan matematis dalam asam dan basa</w:t>
            </w:r>
          </w:p>
          <w:p w14:paraId="44B1AC1A" w14:textId="10004590" w:rsidR="00CC3DAA" w:rsidRPr="00876C14" w:rsidRDefault="00CC3DAA" w:rsidP="00B146E2">
            <w:pPr>
              <w:pStyle w:val="ListParagraph"/>
              <w:numPr>
                <w:ilvl w:val="0"/>
                <w:numId w:val="22"/>
              </w:numPr>
              <w:spacing w:after="0" w:line="240" w:lineRule="auto"/>
              <w:ind w:left="339"/>
              <w:rPr>
                <w:rFonts w:ascii="Cambria" w:eastAsia="Times New Roman" w:hAnsi="Cambria"/>
                <w:sz w:val="24"/>
                <w:szCs w:val="24"/>
                <w:lang w:val="es-US"/>
              </w:rPr>
            </w:pPr>
            <w:r w:rsidRPr="00876C14">
              <w:rPr>
                <w:rFonts w:ascii="Cambria" w:hAnsi="Cambria"/>
                <w:sz w:val="24"/>
                <w:szCs w:val="24"/>
                <w:lang w:val="id-ID"/>
              </w:rPr>
              <w:t>Menggunakan</w:t>
            </w:r>
            <w:r w:rsidRPr="00876C14">
              <w:rPr>
                <w:rFonts w:ascii="Cambria" w:hAnsi="Cambria"/>
                <w:sz w:val="24"/>
                <w:szCs w:val="24"/>
              </w:rPr>
              <w:t xml:space="preserve"> asam basa dalam kehidupan sehari-hari</w:t>
            </w:r>
            <w:r w:rsidRPr="00876C14">
              <w:rPr>
                <w:rFonts w:ascii="Cambria" w:hAnsi="Cambria"/>
                <w:sz w:val="24"/>
                <w:szCs w:val="24"/>
                <w:lang w:val="id-ID"/>
              </w:rPr>
              <w:t>.</w:t>
            </w:r>
          </w:p>
        </w:tc>
        <w:tc>
          <w:tcPr>
            <w:tcW w:w="1842" w:type="dxa"/>
            <w:gridSpan w:val="2"/>
            <w:shd w:val="clear" w:color="auto" w:fill="auto"/>
          </w:tcPr>
          <w:p w14:paraId="75797243" w14:textId="77777777" w:rsidR="00CC3DAA" w:rsidRPr="00876C14" w:rsidRDefault="00CC3DAA" w:rsidP="00B146E2">
            <w:pPr>
              <w:pStyle w:val="ListParagraph"/>
              <w:numPr>
                <w:ilvl w:val="0"/>
                <w:numId w:val="27"/>
              </w:numPr>
              <w:ind w:left="323"/>
              <w:rPr>
                <w:rFonts w:ascii="Cambria" w:hAnsi="Cambria"/>
                <w:sz w:val="24"/>
                <w:szCs w:val="24"/>
              </w:rPr>
            </w:pPr>
            <w:r w:rsidRPr="00876C14">
              <w:rPr>
                <w:rFonts w:ascii="Cambria" w:hAnsi="Cambria"/>
                <w:sz w:val="24"/>
                <w:szCs w:val="24"/>
              </w:rPr>
              <w:lastRenderedPageBreak/>
              <w:t>Ceramah dan diskusi</w:t>
            </w:r>
          </w:p>
          <w:p w14:paraId="4F216315" w14:textId="77777777" w:rsidR="00CC3DAA" w:rsidRPr="00876C14" w:rsidRDefault="00CC3DAA" w:rsidP="00B146E2">
            <w:pPr>
              <w:pStyle w:val="ListParagraph"/>
              <w:numPr>
                <w:ilvl w:val="0"/>
                <w:numId w:val="27"/>
              </w:numPr>
              <w:ind w:left="323"/>
              <w:rPr>
                <w:rFonts w:ascii="Cambria" w:hAnsi="Cambria"/>
                <w:sz w:val="24"/>
                <w:szCs w:val="24"/>
              </w:rPr>
            </w:pPr>
            <w:r w:rsidRPr="00876C14">
              <w:rPr>
                <w:rFonts w:ascii="Cambria" w:hAnsi="Cambria"/>
                <w:sz w:val="24"/>
                <w:szCs w:val="24"/>
              </w:rPr>
              <w:lastRenderedPageBreak/>
              <w:t>Problem Based Learning</w:t>
            </w:r>
          </w:p>
          <w:p w14:paraId="4EE30873" w14:textId="77777777" w:rsidR="00CC3DAA" w:rsidRPr="00876C14" w:rsidRDefault="00CC3DAA" w:rsidP="00CC3DAA">
            <w:pPr>
              <w:rPr>
                <w:rFonts w:ascii="Cambria" w:hAnsi="Cambria"/>
                <w:bCs/>
              </w:rPr>
            </w:pPr>
          </w:p>
          <w:p w14:paraId="6F243FDA" w14:textId="76C80C39" w:rsidR="00CC3DAA" w:rsidRPr="00876C14" w:rsidRDefault="00CC3DAA" w:rsidP="00B146E2">
            <w:pPr>
              <w:pStyle w:val="ListParagraph"/>
              <w:numPr>
                <w:ilvl w:val="0"/>
                <w:numId w:val="23"/>
              </w:numPr>
              <w:ind w:left="323"/>
              <w:rPr>
                <w:rFonts w:ascii="Cambria" w:hAnsi="Cambria"/>
                <w:sz w:val="24"/>
                <w:szCs w:val="24"/>
              </w:rPr>
            </w:pPr>
            <w:r w:rsidRPr="00876C14">
              <w:rPr>
                <w:rFonts w:ascii="Cambria" w:hAnsi="Cambria"/>
              </w:rPr>
              <w:t>(2 x 50)</w:t>
            </w:r>
          </w:p>
        </w:tc>
        <w:tc>
          <w:tcPr>
            <w:tcW w:w="1985" w:type="dxa"/>
            <w:gridSpan w:val="4"/>
            <w:shd w:val="clear" w:color="auto" w:fill="auto"/>
          </w:tcPr>
          <w:p w14:paraId="7389EED9" w14:textId="77777777" w:rsidR="00CC3DAA" w:rsidRPr="00876C14" w:rsidRDefault="00CC3DAA" w:rsidP="00CC3DAA">
            <w:pPr>
              <w:numPr>
                <w:ilvl w:val="0"/>
                <w:numId w:val="1"/>
              </w:numPr>
              <w:pBdr>
                <w:top w:val="nil"/>
                <w:left w:val="nil"/>
                <w:bottom w:val="nil"/>
                <w:right w:val="nil"/>
                <w:between w:val="nil"/>
              </w:pBdr>
              <w:spacing w:line="276" w:lineRule="auto"/>
              <w:ind w:left="168" w:hanging="168"/>
              <w:rPr>
                <w:rFonts w:ascii="Cambria" w:hAnsi="Cambria"/>
                <w:b/>
                <w:color w:val="000000"/>
              </w:rPr>
            </w:pPr>
            <w:r w:rsidRPr="00876C14">
              <w:rPr>
                <w:rFonts w:ascii="Cambria" w:hAnsi="Cambria"/>
                <w:color w:val="000000"/>
              </w:rPr>
              <w:lastRenderedPageBreak/>
              <w:t>E-Learning : LMS SYAM-OK.</w:t>
            </w:r>
          </w:p>
          <w:p w14:paraId="5CB2894D" w14:textId="0D9CFCB0" w:rsidR="00CC3DAA" w:rsidRPr="00876C14" w:rsidRDefault="00CC3DAA" w:rsidP="00CC3DAA">
            <w:pPr>
              <w:numPr>
                <w:ilvl w:val="0"/>
                <w:numId w:val="1"/>
              </w:numPr>
              <w:pBdr>
                <w:top w:val="nil"/>
                <w:left w:val="nil"/>
                <w:bottom w:val="nil"/>
                <w:right w:val="nil"/>
                <w:between w:val="nil"/>
              </w:pBdr>
              <w:spacing w:line="276" w:lineRule="auto"/>
              <w:ind w:left="168" w:hanging="168"/>
              <w:rPr>
                <w:rFonts w:ascii="Cambria" w:hAnsi="Cambria"/>
                <w:color w:val="000000"/>
              </w:rPr>
            </w:pPr>
            <w:r w:rsidRPr="00876C14">
              <w:rPr>
                <w:rFonts w:ascii="Cambria" w:hAnsi="Cambria"/>
                <w:color w:val="000000"/>
              </w:rPr>
              <w:lastRenderedPageBreak/>
              <w:t xml:space="preserve">Curah </w:t>
            </w:r>
            <w:r w:rsidRPr="001C7D32">
              <w:rPr>
                <w:rFonts w:ascii="Cambria" w:hAnsi="Cambria"/>
                <w:color w:val="000000"/>
              </w:rPr>
              <w:t>Pendapatdandiskusi via google meet</w:t>
            </w:r>
          </w:p>
        </w:tc>
        <w:tc>
          <w:tcPr>
            <w:tcW w:w="2693" w:type="dxa"/>
            <w:gridSpan w:val="4"/>
            <w:shd w:val="clear" w:color="auto" w:fill="auto"/>
          </w:tcPr>
          <w:p w14:paraId="5A96972B" w14:textId="77777777" w:rsidR="00CC3DAA" w:rsidRPr="00876C14" w:rsidRDefault="00CC3DAA" w:rsidP="00CC3DAA">
            <w:pPr>
              <w:rPr>
                <w:rFonts w:ascii="Cambria" w:hAnsi="Cambria"/>
                <w:bCs/>
                <w:lang w:val="id-ID"/>
              </w:rPr>
            </w:pPr>
            <w:r w:rsidRPr="00876C14">
              <w:rPr>
                <w:rFonts w:ascii="Cambria" w:hAnsi="Cambria"/>
                <w:bCs/>
                <w:lang w:val="id-ID"/>
              </w:rPr>
              <w:lastRenderedPageBreak/>
              <w:t>Asam Basa :</w:t>
            </w:r>
          </w:p>
          <w:p w14:paraId="5E324567" w14:textId="77777777" w:rsidR="00CC3DAA" w:rsidRPr="00876C14" w:rsidRDefault="00CC3DAA" w:rsidP="00B146E2">
            <w:pPr>
              <w:pStyle w:val="ListParagraph"/>
              <w:numPr>
                <w:ilvl w:val="0"/>
                <w:numId w:val="28"/>
              </w:numPr>
              <w:ind w:left="172" w:hanging="172"/>
              <w:rPr>
                <w:rFonts w:ascii="Cambria" w:hAnsi="Cambria"/>
                <w:bCs/>
                <w:sz w:val="24"/>
                <w:szCs w:val="24"/>
                <w:lang w:val="id-ID"/>
              </w:rPr>
            </w:pPr>
            <w:r w:rsidRPr="00876C14">
              <w:rPr>
                <w:rFonts w:ascii="Cambria" w:hAnsi="Cambria"/>
                <w:bCs/>
                <w:sz w:val="24"/>
                <w:szCs w:val="24"/>
                <w:lang w:val="id-ID"/>
              </w:rPr>
              <w:t>Defisini Asam-Basa</w:t>
            </w:r>
          </w:p>
          <w:p w14:paraId="499D7921" w14:textId="77777777" w:rsidR="00CC3DAA" w:rsidRPr="00876C14" w:rsidRDefault="00CC3DAA" w:rsidP="00B146E2">
            <w:pPr>
              <w:pStyle w:val="ListParagraph"/>
              <w:numPr>
                <w:ilvl w:val="0"/>
                <w:numId w:val="28"/>
              </w:numPr>
              <w:ind w:left="172" w:hanging="172"/>
              <w:rPr>
                <w:rFonts w:ascii="Cambria" w:hAnsi="Cambria"/>
                <w:bCs/>
                <w:sz w:val="24"/>
                <w:szCs w:val="24"/>
                <w:lang w:val="id-ID"/>
              </w:rPr>
            </w:pPr>
            <w:r w:rsidRPr="00876C14">
              <w:rPr>
                <w:rFonts w:ascii="Cambria" w:hAnsi="Cambria"/>
                <w:bCs/>
                <w:sz w:val="24"/>
                <w:szCs w:val="24"/>
                <w:lang w:val="id-ID"/>
              </w:rPr>
              <w:t>Sifat asam Basa</w:t>
            </w:r>
          </w:p>
          <w:p w14:paraId="393CB25E" w14:textId="77777777" w:rsidR="00CC3DAA" w:rsidRPr="00876C14" w:rsidRDefault="00CC3DAA" w:rsidP="00B146E2">
            <w:pPr>
              <w:pStyle w:val="ListParagraph"/>
              <w:numPr>
                <w:ilvl w:val="0"/>
                <w:numId w:val="28"/>
              </w:numPr>
              <w:ind w:left="172" w:hanging="172"/>
              <w:rPr>
                <w:rFonts w:ascii="Cambria" w:hAnsi="Cambria"/>
                <w:bCs/>
                <w:sz w:val="24"/>
                <w:szCs w:val="24"/>
                <w:lang w:val="id-ID"/>
              </w:rPr>
            </w:pPr>
            <w:r w:rsidRPr="00876C14">
              <w:rPr>
                <w:rFonts w:ascii="Cambria" w:hAnsi="Cambria"/>
                <w:bCs/>
                <w:sz w:val="24"/>
                <w:szCs w:val="24"/>
              </w:rPr>
              <w:lastRenderedPageBreak/>
              <w:t xml:space="preserve">Menghitung pH </w:t>
            </w:r>
          </w:p>
          <w:p w14:paraId="68938FA5" w14:textId="77777777" w:rsidR="00CC3DAA" w:rsidRPr="00876C14" w:rsidRDefault="00CC3DAA" w:rsidP="00B146E2">
            <w:pPr>
              <w:pStyle w:val="ListParagraph"/>
              <w:numPr>
                <w:ilvl w:val="0"/>
                <w:numId w:val="28"/>
              </w:numPr>
              <w:ind w:left="172" w:hanging="172"/>
              <w:rPr>
                <w:rFonts w:ascii="Cambria" w:hAnsi="Cambria"/>
                <w:bCs/>
                <w:sz w:val="24"/>
                <w:szCs w:val="24"/>
                <w:lang w:val="id-ID"/>
              </w:rPr>
            </w:pPr>
            <w:r w:rsidRPr="00876C14">
              <w:rPr>
                <w:rFonts w:ascii="Cambria" w:hAnsi="Cambria"/>
                <w:bCs/>
                <w:sz w:val="24"/>
                <w:szCs w:val="24"/>
                <w:lang w:val="id-ID"/>
              </w:rPr>
              <w:t>Contoh reaksi netralisasiasam basa</w:t>
            </w:r>
          </w:p>
          <w:p w14:paraId="484A3998" w14:textId="7FFAA26D" w:rsidR="00CC3DAA" w:rsidRPr="00876C14" w:rsidRDefault="00CC3DAA" w:rsidP="00CC3DAA">
            <w:pPr>
              <w:rPr>
                <w:rFonts w:ascii="Cambria" w:hAnsi="Cambria"/>
                <w:lang w:val="id-ID"/>
              </w:rPr>
            </w:pPr>
            <w:r w:rsidRPr="00876C14">
              <w:rPr>
                <w:rFonts w:ascii="Cambria" w:hAnsi="Cambria"/>
                <w:bCs/>
                <w:lang w:val="id-ID"/>
              </w:rPr>
              <w:t>Definisi  dan mampu menggunakan indikator</w:t>
            </w:r>
          </w:p>
        </w:tc>
        <w:tc>
          <w:tcPr>
            <w:tcW w:w="1205" w:type="dxa"/>
            <w:shd w:val="clear" w:color="auto" w:fill="auto"/>
          </w:tcPr>
          <w:p w14:paraId="62906843" w14:textId="4D36289B" w:rsidR="00CC3DAA" w:rsidRPr="00876C14" w:rsidRDefault="00CC3DAA" w:rsidP="00CC3DAA">
            <w:pPr>
              <w:jc w:val="center"/>
              <w:rPr>
                <w:rFonts w:ascii="Cambria" w:hAnsi="Cambria"/>
                <w:b/>
                <w:bCs/>
              </w:rPr>
            </w:pPr>
            <w:r w:rsidRPr="00876C14">
              <w:rPr>
                <w:rFonts w:ascii="Cambria" w:hAnsi="Cambria"/>
                <w:b/>
                <w:bCs/>
              </w:rPr>
              <w:lastRenderedPageBreak/>
              <w:t>5%</w:t>
            </w:r>
          </w:p>
        </w:tc>
      </w:tr>
      <w:tr w:rsidR="00CC3DAA" w:rsidRPr="00876C14" w14:paraId="023B72DC" w14:textId="77777777" w:rsidTr="00C862B1">
        <w:trPr>
          <w:gridBefore w:val="1"/>
          <w:wBefore w:w="29" w:type="dxa"/>
        </w:trPr>
        <w:tc>
          <w:tcPr>
            <w:tcW w:w="998" w:type="dxa"/>
            <w:shd w:val="clear" w:color="auto" w:fill="auto"/>
          </w:tcPr>
          <w:p w14:paraId="40749BEF" w14:textId="68F2D385" w:rsidR="00CC3DAA" w:rsidRDefault="00C862B1" w:rsidP="00CC3DAA">
            <w:pPr>
              <w:jc w:val="center"/>
              <w:rPr>
                <w:rFonts w:ascii="Cambria" w:hAnsi="Cambria"/>
                <w:b/>
                <w:bCs/>
              </w:rPr>
            </w:pPr>
            <w:r>
              <w:rPr>
                <w:rFonts w:ascii="Cambria" w:hAnsi="Cambria"/>
                <w:b/>
                <w:bCs/>
              </w:rPr>
              <w:t>10</w:t>
            </w:r>
          </w:p>
        </w:tc>
        <w:tc>
          <w:tcPr>
            <w:tcW w:w="1837" w:type="dxa"/>
            <w:gridSpan w:val="5"/>
            <w:shd w:val="clear" w:color="auto" w:fill="auto"/>
          </w:tcPr>
          <w:p w14:paraId="21D8948B" w14:textId="77777777" w:rsidR="00CC3DAA" w:rsidRPr="00876C14" w:rsidRDefault="00CC3DAA" w:rsidP="00CC3DAA">
            <w:pPr>
              <w:rPr>
                <w:rFonts w:ascii="Cambria" w:hAnsi="Cambria"/>
                <w:lang w:val="es-US"/>
              </w:rPr>
            </w:pPr>
            <w:r w:rsidRPr="00876C14">
              <w:rPr>
                <w:rFonts w:ascii="Cambria" w:hAnsi="Cambria"/>
                <w:lang w:val="es-US"/>
              </w:rPr>
              <w:t xml:space="preserve">Mahasiswa mampu </w:t>
            </w:r>
          </w:p>
          <w:p w14:paraId="0CC74B4D" w14:textId="77777777" w:rsidR="00CC3DAA" w:rsidRPr="00876C14" w:rsidRDefault="00CC3DAA" w:rsidP="00CC3DAA">
            <w:pPr>
              <w:rPr>
                <w:rFonts w:ascii="Cambria" w:hAnsi="Cambria"/>
                <w:lang w:val="es-US"/>
              </w:rPr>
            </w:pPr>
            <w:r w:rsidRPr="00876C14">
              <w:rPr>
                <w:rFonts w:ascii="Cambria" w:hAnsi="Cambria"/>
                <w:lang w:val="es-US"/>
              </w:rPr>
              <w:t xml:space="preserve">Memahami: </w:t>
            </w:r>
          </w:p>
          <w:p w14:paraId="548EE8CE" w14:textId="54A0824B" w:rsidR="00CC3DAA" w:rsidRPr="00876C14" w:rsidRDefault="00CC3DAA" w:rsidP="00CC3DAA">
            <w:pPr>
              <w:rPr>
                <w:rFonts w:ascii="Cambria" w:hAnsi="Cambria"/>
                <w:bCs/>
                <w:lang w:val="id-ID"/>
              </w:rPr>
            </w:pPr>
            <w:r w:rsidRPr="00876C14">
              <w:rPr>
                <w:rFonts w:ascii="Cambria" w:hAnsi="Cambria"/>
                <w:lang w:val="es-US"/>
              </w:rPr>
              <w:t>Konsep elektrokimia</w:t>
            </w:r>
          </w:p>
        </w:tc>
        <w:tc>
          <w:tcPr>
            <w:tcW w:w="1843" w:type="dxa"/>
            <w:gridSpan w:val="3"/>
            <w:shd w:val="clear" w:color="auto" w:fill="auto"/>
          </w:tcPr>
          <w:p w14:paraId="2CB34F5D" w14:textId="77777777" w:rsidR="00CC3DAA" w:rsidRPr="00876C14" w:rsidRDefault="00CC3DAA" w:rsidP="00CC3DAA">
            <w:pPr>
              <w:rPr>
                <w:rFonts w:ascii="Cambria" w:hAnsi="Cambria"/>
              </w:rPr>
            </w:pPr>
            <w:r w:rsidRPr="00876C14">
              <w:rPr>
                <w:rFonts w:ascii="Cambria" w:hAnsi="Cambria"/>
              </w:rPr>
              <w:t>Mahasiwa dapat: .</w:t>
            </w:r>
          </w:p>
          <w:p w14:paraId="75F86DA3" w14:textId="77777777" w:rsidR="00CC3DAA" w:rsidRPr="00876C14" w:rsidRDefault="00CC3DAA" w:rsidP="00B146E2">
            <w:pPr>
              <w:numPr>
                <w:ilvl w:val="0"/>
                <w:numId w:val="29"/>
              </w:numPr>
              <w:ind w:left="349"/>
              <w:rPr>
                <w:rFonts w:ascii="Cambria" w:hAnsi="Cambria"/>
              </w:rPr>
            </w:pPr>
            <w:r w:rsidRPr="00876C14">
              <w:rPr>
                <w:rFonts w:ascii="Cambria" w:hAnsi="Cambria"/>
              </w:rPr>
              <w:t>Mendeskripsikan pengertian elektrokimia</w:t>
            </w:r>
          </w:p>
          <w:p w14:paraId="5692F1A9" w14:textId="77777777" w:rsidR="00CC3DAA" w:rsidRPr="00876C14" w:rsidRDefault="00CC3DAA" w:rsidP="00B146E2">
            <w:pPr>
              <w:numPr>
                <w:ilvl w:val="0"/>
                <w:numId w:val="29"/>
              </w:numPr>
              <w:ind w:left="349"/>
              <w:rPr>
                <w:rFonts w:ascii="Cambria" w:hAnsi="Cambria"/>
              </w:rPr>
            </w:pPr>
            <w:r w:rsidRPr="00876C14">
              <w:rPr>
                <w:rFonts w:ascii="Cambria" w:hAnsi="Cambria"/>
              </w:rPr>
              <w:t xml:space="preserve">Mendeskripsikan konsep reaksi oksidasi dan reduksi dalam </w:t>
            </w:r>
            <w:r w:rsidRPr="00876C14">
              <w:rPr>
                <w:rFonts w:ascii="Cambria" w:hAnsi="Cambria"/>
              </w:rPr>
              <w:lastRenderedPageBreak/>
              <w:t>kehidupan sehari-hari</w:t>
            </w:r>
          </w:p>
          <w:p w14:paraId="0985FD88" w14:textId="5E4DCC84" w:rsidR="00CC3DAA" w:rsidRPr="00CC3DAA" w:rsidRDefault="00CC3DAA" w:rsidP="00B146E2">
            <w:pPr>
              <w:pStyle w:val="ListParagraph"/>
              <w:numPr>
                <w:ilvl w:val="0"/>
                <w:numId w:val="25"/>
              </w:numPr>
              <w:spacing w:after="0" w:line="240" w:lineRule="auto"/>
              <w:ind w:left="188" w:hanging="270"/>
              <w:rPr>
                <w:rFonts w:ascii="Times New Roman" w:eastAsia="Times New Roman" w:hAnsi="Times New Roman"/>
                <w:sz w:val="24"/>
                <w:szCs w:val="24"/>
                <w:lang w:val="es-US"/>
              </w:rPr>
            </w:pPr>
            <w:r w:rsidRPr="00CC3DAA">
              <w:rPr>
                <w:rFonts w:ascii="Times New Roman" w:hAnsi="Times New Roman"/>
                <w:sz w:val="24"/>
                <w:szCs w:val="24"/>
              </w:rPr>
              <w:t>Mendeskripsikan konsep reaksi oksidasi dan reduksi dalam sistim elektrokimia</w:t>
            </w:r>
          </w:p>
        </w:tc>
        <w:tc>
          <w:tcPr>
            <w:tcW w:w="1843" w:type="dxa"/>
            <w:gridSpan w:val="2"/>
            <w:shd w:val="clear" w:color="auto" w:fill="auto"/>
          </w:tcPr>
          <w:p w14:paraId="69ABC1E9" w14:textId="77777777" w:rsidR="00CC3DAA" w:rsidRPr="00876C14" w:rsidRDefault="00CC3DAA" w:rsidP="00B146E2">
            <w:pPr>
              <w:pStyle w:val="ListParagraph"/>
              <w:numPr>
                <w:ilvl w:val="0"/>
                <w:numId w:val="30"/>
              </w:numPr>
              <w:spacing w:after="0" w:line="240" w:lineRule="auto"/>
              <w:ind w:left="207" w:hanging="283"/>
              <w:rPr>
                <w:rFonts w:ascii="Cambria" w:hAnsi="Cambria"/>
                <w:sz w:val="24"/>
                <w:szCs w:val="24"/>
                <w:lang w:val="fi-FI"/>
              </w:rPr>
            </w:pPr>
            <w:r w:rsidRPr="00876C14">
              <w:rPr>
                <w:rFonts w:ascii="Cambria" w:hAnsi="Cambria"/>
                <w:sz w:val="24"/>
                <w:szCs w:val="24"/>
              </w:rPr>
              <w:lastRenderedPageBreak/>
              <w:t>Menyebutkan pengertian elektrokimia</w:t>
            </w:r>
          </w:p>
          <w:p w14:paraId="7D3AFF4D" w14:textId="77777777" w:rsidR="00CC3DAA" w:rsidRPr="00876C14" w:rsidRDefault="00CC3DAA" w:rsidP="00B146E2">
            <w:pPr>
              <w:pStyle w:val="ListParagraph"/>
              <w:numPr>
                <w:ilvl w:val="0"/>
                <w:numId w:val="30"/>
              </w:numPr>
              <w:spacing w:after="0" w:line="240" w:lineRule="auto"/>
              <w:ind w:left="207" w:hanging="283"/>
              <w:rPr>
                <w:rFonts w:ascii="Cambria" w:hAnsi="Cambria"/>
                <w:sz w:val="24"/>
                <w:szCs w:val="24"/>
                <w:lang w:val="fi-FI"/>
              </w:rPr>
            </w:pPr>
            <w:r w:rsidRPr="00876C14">
              <w:rPr>
                <w:rFonts w:ascii="Cambria" w:hAnsi="Cambria"/>
                <w:sz w:val="24"/>
                <w:szCs w:val="24"/>
                <w:lang w:val="fi-FI"/>
              </w:rPr>
              <w:t>Menjelaskan konsep reaksi oksidasi dan reduksi</w:t>
            </w:r>
          </w:p>
          <w:p w14:paraId="5B61303F" w14:textId="77777777" w:rsidR="00CC3DAA" w:rsidRPr="00876C14" w:rsidRDefault="00CC3DAA" w:rsidP="00B146E2">
            <w:pPr>
              <w:pStyle w:val="ListParagraph"/>
              <w:numPr>
                <w:ilvl w:val="0"/>
                <w:numId w:val="30"/>
              </w:numPr>
              <w:spacing w:after="0" w:line="240" w:lineRule="auto"/>
              <w:ind w:left="207" w:hanging="283"/>
              <w:rPr>
                <w:rFonts w:ascii="Cambria" w:hAnsi="Cambria"/>
                <w:sz w:val="24"/>
                <w:szCs w:val="24"/>
                <w:lang w:val="fi-FI"/>
              </w:rPr>
            </w:pPr>
            <w:r w:rsidRPr="00876C14">
              <w:rPr>
                <w:rFonts w:ascii="Cambria" w:hAnsi="Cambria"/>
                <w:sz w:val="24"/>
                <w:szCs w:val="24"/>
              </w:rPr>
              <w:t>Menyebutkan oksidator dan reduktor yang umum</w:t>
            </w:r>
          </w:p>
          <w:p w14:paraId="3A84C3B8" w14:textId="77777777" w:rsidR="00CC3DAA" w:rsidRPr="00876C14" w:rsidRDefault="00CC3DAA" w:rsidP="00B146E2">
            <w:pPr>
              <w:pStyle w:val="ListParagraph"/>
              <w:numPr>
                <w:ilvl w:val="0"/>
                <w:numId w:val="30"/>
              </w:numPr>
              <w:spacing w:after="0" w:line="240" w:lineRule="auto"/>
              <w:ind w:left="207" w:hanging="283"/>
              <w:rPr>
                <w:rFonts w:ascii="Cambria" w:hAnsi="Cambria"/>
                <w:sz w:val="24"/>
                <w:szCs w:val="24"/>
                <w:lang w:val="fi-FI"/>
              </w:rPr>
            </w:pPr>
            <w:r w:rsidRPr="00876C14">
              <w:rPr>
                <w:rFonts w:ascii="Cambria" w:hAnsi="Cambria"/>
                <w:sz w:val="24"/>
                <w:szCs w:val="24"/>
                <w:lang w:val="fi-FI"/>
              </w:rPr>
              <w:lastRenderedPageBreak/>
              <w:t>Menyetarakan reaksi redoks</w:t>
            </w:r>
          </w:p>
          <w:p w14:paraId="125533BA" w14:textId="77777777" w:rsidR="00CC3DAA" w:rsidRPr="00876C14" w:rsidRDefault="00CC3DAA" w:rsidP="00B146E2">
            <w:pPr>
              <w:pStyle w:val="ListParagraph"/>
              <w:numPr>
                <w:ilvl w:val="0"/>
                <w:numId w:val="30"/>
              </w:numPr>
              <w:spacing w:after="0" w:line="240" w:lineRule="auto"/>
              <w:ind w:left="207" w:hanging="283"/>
              <w:rPr>
                <w:rFonts w:ascii="Cambria" w:hAnsi="Cambria"/>
                <w:sz w:val="24"/>
                <w:szCs w:val="24"/>
                <w:lang w:val="fi-FI"/>
              </w:rPr>
            </w:pPr>
            <w:r w:rsidRPr="00876C14">
              <w:rPr>
                <w:rFonts w:ascii="Cambria" w:hAnsi="Cambria"/>
                <w:sz w:val="24"/>
                <w:szCs w:val="24"/>
                <w:lang w:val="sv-SE"/>
              </w:rPr>
              <w:t>Menghitung ekivalen suatu oksidator dan reduktor</w:t>
            </w:r>
          </w:p>
          <w:p w14:paraId="745C03F3" w14:textId="69AE1DCA" w:rsidR="00CC3DAA" w:rsidRPr="00876C14" w:rsidRDefault="00CC3DAA" w:rsidP="00B146E2">
            <w:pPr>
              <w:pStyle w:val="ListParagraph"/>
              <w:numPr>
                <w:ilvl w:val="0"/>
                <w:numId w:val="26"/>
              </w:numPr>
              <w:ind w:left="323"/>
              <w:rPr>
                <w:rFonts w:ascii="Cambria" w:hAnsi="Cambria"/>
                <w:sz w:val="24"/>
                <w:szCs w:val="24"/>
                <w:lang w:val="id-ID"/>
              </w:rPr>
            </w:pPr>
            <w:r w:rsidRPr="00876C14">
              <w:rPr>
                <w:rFonts w:ascii="Cambria" w:hAnsi="Cambria"/>
                <w:sz w:val="24"/>
                <w:szCs w:val="24"/>
              </w:rPr>
              <w:t>Menyelesaikan masalah Stoikiometri redoks.</w:t>
            </w:r>
          </w:p>
        </w:tc>
        <w:tc>
          <w:tcPr>
            <w:tcW w:w="1842" w:type="dxa"/>
            <w:gridSpan w:val="2"/>
            <w:shd w:val="clear" w:color="auto" w:fill="auto"/>
          </w:tcPr>
          <w:p w14:paraId="57B9C990" w14:textId="77777777" w:rsidR="00CC3DAA" w:rsidRPr="00876C14" w:rsidRDefault="00CC3DAA" w:rsidP="00B146E2">
            <w:pPr>
              <w:pStyle w:val="ListParagraph"/>
              <w:numPr>
                <w:ilvl w:val="0"/>
                <w:numId w:val="31"/>
              </w:numPr>
              <w:ind w:left="323"/>
              <w:rPr>
                <w:rFonts w:ascii="Cambria" w:hAnsi="Cambria"/>
                <w:sz w:val="24"/>
                <w:szCs w:val="24"/>
              </w:rPr>
            </w:pPr>
            <w:r w:rsidRPr="00876C14">
              <w:rPr>
                <w:rFonts w:ascii="Cambria" w:hAnsi="Cambria"/>
                <w:sz w:val="24"/>
                <w:szCs w:val="24"/>
              </w:rPr>
              <w:lastRenderedPageBreak/>
              <w:t>Ceramah dan diskusi</w:t>
            </w:r>
          </w:p>
          <w:p w14:paraId="0D768AD5" w14:textId="77777777" w:rsidR="00CC3DAA" w:rsidRPr="00876C14" w:rsidRDefault="00CC3DAA" w:rsidP="00B146E2">
            <w:pPr>
              <w:pStyle w:val="ListParagraph"/>
              <w:numPr>
                <w:ilvl w:val="0"/>
                <w:numId w:val="31"/>
              </w:numPr>
              <w:ind w:left="323"/>
              <w:rPr>
                <w:rFonts w:ascii="Cambria" w:hAnsi="Cambria"/>
                <w:sz w:val="24"/>
                <w:szCs w:val="24"/>
              </w:rPr>
            </w:pPr>
            <w:r w:rsidRPr="00876C14">
              <w:rPr>
                <w:rFonts w:ascii="Cambria" w:hAnsi="Cambria"/>
                <w:sz w:val="24"/>
                <w:szCs w:val="24"/>
              </w:rPr>
              <w:t>Problem Based Learning</w:t>
            </w:r>
          </w:p>
          <w:p w14:paraId="09106E4D" w14:textId="17B8C7FA" w:rsidR="00CC3DAA" w:rsidRPr="00876C14" w:rsidRDefault="00CC3DAA" w:rsidP="00B146E2">
            <w:pPr>
              <w:pStyle w:val="ListParagraph"/>
              <w:numPr>
                <w:ilvl w:val="0"/>
                <w:numId w:val="27"/>
              </w:numPr>
              <w:ind w:left="323"/>
              <w:rPr>
                <w:rFonts w:ascii="Cambria" w:hAnsi="Cambria"/>
                <w:sz w:val="24"/>
                <w:szCs w:val="24"/>
              </w:rPr>
            </w:pPr>
            <w:r w:rsidRPr="00876C14">
              <w:rPr>
                <w:rFonts w:ascii="Cambria" w:hAnsi="Cambria"/>
              </w:rPr>
              <w:t>(2 x 50 menit)</w:t>
            </w:r>
          </w:p>
        </w:tc>
        <w:tc>
          <w:tcPr>
            <w:tcW w:w="1985" w:type="dxa"/>
            <w:gridSpan w:val="4"/>
            <w:shd w:val="clear" w:color="auto" w:fill="auto"/>
          </w:tcPr>
          <w:p w14:paraId="26DC76F2" w14:textId="77777777" w:rsidR="00CC3DAA" w:rsidRPr="00876C14" w:rsidRDefault="00CC3DAA" w:rsidP="00CC3DAA">
            <w:pPr>
              <w:numPr>
                <w:ilvl w:val="0"/>
                <w:numId w:val="1"/>
              </w:numPr>
              <w:pBdr>
                <w:top w:val="nil"/>
                <w:left w:val="nil"/>
                <w:bottom w:val="nil"/>
                <w:right w:val="nil"/>
                <w:between w:val="nil"/>
              </w:pBdr>
              <w:spacing w:line="276" w:lineRule="auto"/>
              <w:ind w:left="168" w:hanging="168"/>
              <w:rPr>
                <w:rFonts w:ascii="Cambria" w:hAnsi="Cambria"/>
                <w:b/>
                <w:color w:val="000000"/>
              </w:rPr>
            </w:pPr>
            <w:r w:rsidRPr="00876C14">
              <w:rPr>
                <w:rFonts w:ascii="Cambria" w:hAnsi="Cambria"/>
                <w:color w:val="000000"/>
              </w:rPr>
              <w:t>E-Learning : LMS SYAM-OK.</w:t>
            </w:r>
          </w:p>
          <w:p w14:paraId="56643E89" w14:textId="72CBF36F" w:rsidR="00CC3DAA" w:rsidRPr="00876C14" w:rsidRDefault="00CC3DAA" w:rsidP="00CC3DAA">
            <w:pPr>
              <w:numPr>
                <w:ilvl w:val="0"/>
                <w:numId w:val="1"/>
              </w:numPr>
              <w:pBdr>
                <w:top w:val="nil"/>
                <w:left w:val="nil"/>
                <w:bottom w:val="nil"/>
                <w:right w:val="nil"/>
                <w:between w:val="nil"/>
              </w:pBdr>
              <w:spacing w:line="276" w:lineRule="auto"/>
              <w:ind w:left="168" w:hanging="168"/>
              <w:rPr>
                <w:rFonts w:ascii="Cambria" w:hAnsi="Cambria"/>
                <w:color w:val="000000"/>
              </w:rPr>
            </w:pPr>
            <w:r w:rsidRPr="00876C14">
              <w:rPr>
                <w:rFonts w:ascii="Cambria" w:hAnsi="Cambria"/>
                <w:color w:val="000000"/>
              </w:rPr>
              <w:t>Curah Pendapatdandiskusi via google meet</w:t>
            </w:r>
          </w:p>
        </w:tc>
        <w:tc>
          <w:tcPr>
            <w:tcW w:w="2693" w:type="dxa"/>
            <w:gridSpan w:val="4"/>
            <w:shd w:val="clear" w:color="auto" w:fill="auto"/>
          </w:tcPr>
          <w:p w14:paraId="5EC0014F" w14:textId="1546DB25" w:rsidR="00CC3DAA" w:rsidRPr="00876C14" w:rsidRDefault="00CC3DAA" w:rsidP="00CC3DAA">
            <w:pPr>
              <w:rPr>
                <w:rFonts w:ascii="Cambria" w:hAnsi="Cambria"/>
                <w:bCs/>
                <w:lang w:val="id-ID"/>
              </w:rPr>
            </w:pPr>
            <w:r w:rsidRPr="00876C14">
              <w:rPr>
                <w:rFonts w:ascii="Cambria" w:hAnsi="Cambria"/>
                <w:lang w:val="es-US"/>
              </w:rPr>
              <w:t>Reaksi redoks, oksidator dan reduktor</w:t>
            </w:r>
          </w:p>
        </w:tc>
        <w:tc>
          <w:tcPr>
            <w:tcW w:w="1205" w:type="dxa"/>
            <w:shd w:val="clear" w:color="auto" w:fill="auto"/>
          </w:tcPr>
          <w:p w14:paraId="06FF10FD" w14:textId="5A51CA9E" w:rsidR="00CC3DAA" w:rsidRPr="00876C14" w:rsidRDefault="00CC3DAA" w:rsidP="00CC3DAA">
            <w:pPr>
              <w:jc w:val="center"/>
              <w:rPr>
                <w:rFonts w:ascii="Cambria" w:hAnsi="Cambria"/>
                <w:b/>
                <w:bCs/>
              </w:rPr>
            </w:pPr>
            <w:r w:rsidRPr="00876C14">
              <w:rPr>
                <w:rFonts w:ascii="Cambria" w:hAnsi="Cambria"/>
                <w:b/>
                <w:bCs/>
              </w:rPr>
              <w:t>5%</w:t>
            </w:r>
          </w:p>
        </w:tc>
      </w:tr>
      <w:tr w:rsidR="00C862B1" w:rsidRPr="00876C14" w14:paraId="7F5488E0" w14:textId="77777777" w:rsidTr="00C862B1">
        <w:trPr>
          <w:gridBefore w:val="1"/>
          <w:wBefore w:w="29" w:type="dxa"/>
        </w:trPr>
        <w:tc>
          <w:tcPr>
            <w:tcW w:w="998" w:type="dxa"/>
            <w:shd w:val="clear" w:color="auto" w:fill="auto"/>
          </w:tcPr>
          <w:p w14:paraId="126F692C" w14:textId="7CBB01F9" w:rsidR="00C862B1" w:rsidRDefault="00C862B1" w:rsidP="00C862B1">
            <w:pPr>
              <w:jc w:val="center"/>
              <w:rPr>
                <w:rFonts w:ascii="Cambria" w:hAnsi="Cambria"/>
                <w:b/>
                <w:bCs/>
              </w:rPr>
            </w:pPr>
            <w:r>
              <w:rPr>
                <w:rFonts w:ascii="Cambria" w:hAnsi="Cambria"/>
                <w:b/>
                <w:bCs/>
              </w:rPr>
              <w:t>11</w:t>
            </w:r>
          </w:p>
        </w:tc>
        <w:tc>
          <w:tcPr>
            <w:tcW w:w="1837" w:type="dxa"/>
            <w:gridSpan w:val="5"/>
            <w:shd w:val="clear" w:color="auto" w:fill="auto"/>
          </w:tcPr>
          <w:p w14:paraId="1DB60851" w14:textId="77777777" w:rsidR="00C862B1" w:rsidRPr="00876C14" w:rsidRDefault="00C862B1" w:rsidP="00B146E2">
            <w:pPr>
              <w:numPr>
                <w:ilvl w:val="0"/>
                <w:numId w:val="32"/>
              </w:numPr>
              <w:ind w:left="181" w:hanging="283"/>
              <w:jc w:val="both"/>
              <w:rPr>
                <w:rFonts w:ascii="Cambria" w:hAnsi="Cambria"/>
              </w:rPr>
            </w:pPr>
            <w:r w:rsidRPr="00876C14">
              <w:rPr>
                <w:rFonts w:ascii="Cambria" w:hAnsi="Cambria"/>
              </w:rPr>
              <w:t>Menjelaskan pengertian jaringan</w:t>
            </w:r>
          </w:p>
          <w:p w14:paraId="6B69C5F1" w14:textId="77777777" w:rsidR="00C862B1" w:rsidRPr="00876C14" w:rsidRDefault="00C862B1" w:rsidP="00B146E2">
            <w:pPr>
              <w:numPr>
                <w:ilvl w:val="0"/>
                <w:numId w:val="32"/>
              </w:numPr>
              <w:ind w:left="181" w:hanging="283"/>
              <w:jc w:val="both"/>
              <w:rPr>
                <w:rFonts w:ascii="Cambria" w:hAnsi="Cambria"/>
              </w:rPr>
            </w:pPr>
            <w:r w:rsidRPr="00876C14">
              <w:rPr>
                <w:rFonts w:ascii="Cambria" w:hAnsi="Cambria"/>
              </w:rPr>
              <w:t>Membedakan jaringan muda dengan jaringan dewasa</w:t>
            </w:r>
          </w:p>
          <w:p w14:paraId="53DBA96F" w14:textId="77777777" w:rsidR="00C862B1" w:rsidRPr="00876C14" w:rsidRDefault="00C862B1" w:rsidP="00B146E2">
            <w:pPr>
              <w:numPr>
                <w:ilvl w:val="0"/>
                <w:numId w:val="32"/>
              </w:numPr>
              <w:ind w:left="181" w:hanging="283"/>
              <w:jc w:val="both"/>
              <w:rPr>
                <w:rFonts w:ascii="Cambria" w:hAnsi="Cambria"/>
              </w:rPr>
            </w:pPr>
            <w:r w:rsidRPr="00876C14">
              <w:rPr>
                <w:rFonts w:ascii="Cambria" w:hAnsi="Cambria"/>
              </w:rPr>
              <w:t>Menjelaskan karakteristik jaringan meristem</w:t>
            </w:r>
          </w:p>
          <w:p w14:paraId="2CFFDCF8" w14:textId="77777777" w:rsidR="00C862B1" w:rsidRPr="00876C14" w:rsidRDefault="00C862B1" w:rsidP="00B146E2">
            <w:pPr>
              <w:numPr>
                <w:ilvl w:val="0"/>
                <w:numId w:val="32"/>
              </w:numPr>
              <w:ind w:left="181" w:hanging="283"/>
              <w:jc w:val="both"/>
              <w:rPr>
                <w:rFonts w:ascii="Cambria" w:hAnsi="Cambria"/>
              </w:rPr>
            </w:pPr>
            <w:r w:rsidRPr="00876C14">
              <w:rPr>
                <w:rFonts w:ascii="Cambria" w:hAnsi="Cambria"/>
              </w:rPr>
              <w:t>Menunjukkan letak jaringan meristem</w:t>
            </w:r>
          </w:p>
          <w:p w14:paraId="6ECCE12B" w14:textId="77777777" w:rsidR="00C862B1" w:rsidRPr="00876C14" w:rsidRDefault="00C862B1" w:rsidP="00B146E2">
            <w:pPr>
              <w:numPr>
                <w:ilvl w:val="0"/>
                <w:numId w:val="32"/>
              </w:numPr>
              <w:ind w:left="181" w:hanging="283"/>
              <w:jc w:val="both"/>
              <w:rPr>
                <w:rFonts w:ascii="Cambria" w:hAnsi="Cambria"/>
              </w:rPr>
            </w:pPr>
            <w:r w:rsidRPr="00876C14">
              <w:rPr>
                <w:rFonts w:ascii="Cambria" w:hAnsi="Cambria"/>
              </w:rPr>
              <w:t>Mendeskripisikan jaringan epidermis</w:t>
            </w:r>
          </w:p>
          <w:p w14:paraId="44E72EF9" w14:textId="77777777" w:rsidR="00C862B1" w:rsidRPr="00876C14" w:rsidRDefault="00C862B1" w:rsidP="00B146E2">
            <w:pPr>
              <w:numPr>
                <w:ilvl w:val="0"/>
                <w:numId w:val="32"/>
              </w:numPr>
              <w:ind w:left="181" w:hanging="283"/>
              <w:jc w:val="both"/>
              <w:rPr>
                <w:rFonts w:ascii="Cambria" w:hAnsi="Cambria"/>
              </w:rPr>
            </w:pPr>
            <w:r w:rsidRPr="00876C14">
              <w:rPr>
                <w:rFonts w:ascii="Cambria" w:hAnsi="Cambria"/>
              </w:rPr>
              <w:lastRenderedPageBreak/>
              <w:t>Mendeskripsikan jaringan dasar (parenkim)</w:t>
            </w:r>
          </w:p>
          <w:p w14:paraId="7401E623" w14:textId="77777777" w:rsidR="00C862B1" w:rsidRPr="00876C14" w:rsidRDefault="00C862B1" w:rsidP="00B146E2">
            <w:pPr>
              <w:numPr>
                <w:ilvl w:val="0"/>
                <w:numId w:val="32"/>
              </w:numPr>
              <w:ind w:left="181" w:hanging="283"/>
              <w:jc w:val="both"/>
              <w:rPr>
                <w:rFonts w:ascii="Cambria" w:hAnsi="Cambria"/>
              </w:rPr>
            </w:pPr>
            <w:r w:rsidRPr="00876C14">
              <w:rPr>
                <w:rFonts w:ascii="Cambria" w:hAnsi="Cambria"/>
              </w:rPr>
              <w:t>Mendeskripsikan jaringan penguat (sklerenkim dan kolenkim)</w:t>
            </w:r>
          </w:p>
          <w:p w14:paraId="07E6CB33" w14:textId="77777777" w:rsidR="00C862B1" w:rsidRPr="00876C14" w:rsidRDefault="00C862B1" w:rsidP="00B146E2">
            <w:pPr>
              <w:numPr>
                <w:ilvl w:val="0"/>
                <w:numId w:val="32"/>
              </w:numPr>
              <w:ind w:left="181" w:hanging="283"/>
              <w:jc w:val="both"/>
              <w:rPr>
                <w:rFonts w:ascii="Cambria" w:hAnsi="Cambria"/>
              </w:rPr>
            </w:pPr>
            <w:r w:rsidRPr="00876C14">
              <w:rPr>
                <w:rFonts w:ascii="Cambria" w:hAnsi="Cambria"/>
              </w:rPr>
              <w:t>Membedakan antara xylem dengan floem.</w:t>
            </w:r>
          </w:p>
          <w:p w14:paraId="3C0E0805" w14:textId="77777777" w:rsidR="00C862B1" w:rsidRPr="00876C14" w:rsidRDefault="00C862B1" w:rsidP="00B146E2">
            <w:pPr>
              <w:numPr>
                <w:ilvl w:val="0"/>
                <w:numId w:val="32"/>
              </w:numPr>
              <w:ind w:left="181" w:hanging="283"/>
              <w:rPr>
                <w:rFonts w:ascii="Cambria" w:hAnsi="Cambria"/>
              </w:rPr>
            </w:pPr>
            <w:r w:rsidRPr="00876C14">
              <w:rPr>
                <w:rFonts w:ascii="Cambria" w:hAnsi="Cambria"/>
              </w:rPr>
              <w:t>Menunjukkan bagian- bagian anatomi akar.</w:t>
            </w:r>
          </w:p>
          <w:p w14:paraId="01566CE8" w14:textId="5493BBFE" w:rsidR="00C862B1" w:rsidRPr="00876C14" w:rsidRDefault="002A3954" w:rsidP="002A3954">
            <w:pPr>
              <w:ind w:left="-102"/>
              <w:rPr>
                <w:rFonts w:ascii="Cambria" w:hAnsi="Cambria"/>
              </w:rPr>
            </w:pPr>
            <w:r>
              <w:rPr>
                <w:rFonts w:ascii="Cambria" w:hAnsi="Cambria"/>
              </w:rPr>
              <w:t xml:space="preserve">10. </w:t>
            </w:r>
            <w:r w:rsidR="00C862B1" w:rsidRPr="00876C14">
              <w:rPr>
                <w:rFonts w:ascii="Cambria" w:hAnsi="Cambria"/>
              </w:rPr>
              <w:t>Membedakan bagian-bagian anatomi akar monokotil dengan dikotil.</w:t>
            </w:r>
          </w:p>
          <w:p w14:paraId="6B9C9F86" w14:textId="6CB9BCFF" w:rsidR="00C862B1" w:rsidRPr="00876C14" w:rsidRDefault="002A3954" w:rsidP="002A3954">
            <w:pPr>
              <w:ind w:left="32"/>
              <w:rPr>
                <w:rFonts w:ascii="Cambria" w:hAnsi="Cambria"/>
              </w:rPr>
            </w:pPr>
            <w:r>
              <w:rPr>
                <w:rFonts w:ascii="Cambria" w:hAnsi="Cambria"/>
              </w:rPr>
              <w:t>11.</w:t>
            </w:r>
            <w:r w:rsidR="00C862B1" w:rsidRPr="00876C14">
              <w:rPr>
                <w:rFonts w:ascii="Cambria" w:hAnsi="Cambria"/>
              </w:rPr>
              <w:t>Menunjukkan bagian –bagian antomi  batang.</w:t>
            </w:r>
          </w:p>
          <w:p w14:paraId="72A0CE11" w14:textId="027B6283" w:rsidR="00C862B1" w:rsidRPr="00876C14" w:rsidRDefault="002A3954" w:rsidP="002A3954">
            <w:pPr>
              <w:ind w:left="32" w:hanging="32"/>
              <w:rPr>
                <w:rFonts w:ascii="Cambria" w:hAnsi="Cambria"/>
              </w:rPr>
            </w:pPr>
            <w:r>
              <w:rPr>
                <w:rFonts w:ascii="Cambria" w:hAnsi="Cambria"/>
              </w:rPr>
              <w:t>12.</w:t>
            </w:r>
            <w:r w:rsidR="00C862B1" w:rsidRPr="00876C14">
              <w:rPr>
                <w:rFonts w:ascii="Cambria" w:hAnsi="Cambria"/>
              </w:rPr>
              <w:t>Membedakan struktur batang monoktil dengan dikotil.</w:t>
            </w:r>
          </w:p>
          <w:p w14:paraId="572276E7" w14:textId="0B357B3F" w:rsidR="00C862B1" w:rsidRPr="00876C14" w:rsidRDefault="002A3954" w:rsidP="00C862B1">
            <w:pPr>
              <w:rPr>
                <w:rFonts w:ascii="Cambria" w:hAnsi="Cambria"/>
                <w:lang w:val="es-US"/>
              </w:rPr>
            </w:pPr>
            <w:r>
              <w:rPr>
                <w:rFonts w:ascii="Cambria" w:hAnsi="Cambria"/>
              </w:rPr>
              <w:lastRenderedPageBreak/>
              <w:t xml:space="preserve">13. </w:t>
            </w:r>
            <w:r w:rsidR="00C862B1" w:rsidRPr="00876C14">
              <w:rPr>
                <w:rFonts w:ascii="Cambria" w:hAnsi="Cambria"/>
              </w:rPr>
              <w:t>Menunjukkan bagian- bagian  anatomi daun.</w:t>
            </w:r>
          </w:p>
        </w:tc>
        <w:tc>
          <w:tcPr>
            <w:tcW w:w="1843" w:type="dxa"/>
            <w:gridSpan w:val="3"/>
            <w:shd w:val="clear" w:color="auto" w:fill="auto"/>
          </w:tcPr>
          <w:p w14:paraId="24D063CE" w14:textId="77777777" w:rsidR="00C862B1" w:rsidRPr="00876C14" w:rsidRDefault="00C862B1" w:rsidP="00B146E2">
            <w:pPr>
              <w:numPr>
                <w:ilvl w:val="0"/>
                <w:numId w:val="33"/>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lastRenderedPageBreak/>
              <w:t>Menyimak penjelasan</w:t>
            </w:r>
          </w:p>
          <w:p w14:paraId="69918B7B" w14:textId="77777777" w:rsidR="00C862B1" w:rsidRPr="00876C14" w:rsidRDefault="00C862B1" w:rsidP="00B146E2">
            <w:pPr>
              <w:numPr>
                <w:ilvl w:val="0"/>
                <w:numId w:val="33"/>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t>Mendiskusikan cara kerja ilmuwan dengan metode ilmiah</w:t>
            </w:r>
          </w:p>
          <w:p w14:paraId="0FA0EFFD" w14:textId="77777777" w:rsidR="00C862B1" w:rsidRPr="00876C14" w:rsidRDefault="00C862B1" w:rsidP="00B146E2">
            <w:pPr>
              <w:numPr>
                <w:ilvl w:val="0"/>
                <w:numId w:val="33"/>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t>Melakukan penalaran tentang teori asal mula kehidupan</w:t>
            </w:r>
          </w:p>
          <w:p w14:paraId="2C236B84" w14:textId="77777777" w:rsidR="00C862B1" w:rsidRPr="00876C14" w:rsidRDefault="00C862B1" w:rsidP="00B146E2">
            <w:pPr>
              <w:numPr>
                <w:ilvl w:val="0"/>
                <w:numId w:val="33"/>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lastRenderedPageBreak/>
              <w:t>Melakukan tanya jawab.</w:t>
            </w:r>
          </w:p>
          <w:p w14:paraId="65E0800A" w14:textId="77777777" w:rsidR="00C862B1" w:rsidRPr="00876C14" w:rsidRDefault="00C862B1" w:rsidP="00B146E2">
            <w:pPr>
              <w:numPr>
                <w:ilvl w:val="0"/>
                <w:numId w:val="33"/>
              </w:numPr>
              <w:pBdr>
                <w:top w:val="nil"/>
                <w:left w:val="nil"/>
                <w:bottom w:val="nil"/>
                <w:right w:val="nil"/>
                <w:between w:val="nil"/>
              </w:pBdr>
              <w:spacing w:after="200" w:line="276" w:lineRule="auto"/>
              <w:ind w:left="332"/>
              <w:jc w:val="both"/>
              <w:rPr>
                <w:rFonts w:ascii="Cambria" w:hAnsi="Cambria"/>
                <w:color w:val="000000"/>
              </w:rPr>
            </w:pPr>
            <w:r w:rsidRPr="00876C14">
              <w:rPr>
                <w:rFonts w:ascii="Cambria" w:hAnsi="Cambria"/>
                <w:color w:val="000000"/>
              </w:rPr>
              <w:t xml:space="preserve">Melakukan pengamatan jaringan dan organ tumbuhan </w:t>
            </w:r>
          </w:p>
          <w:p w14:paraId="6038656A" w14:textId="77777777" w:rsidR="00C862B1" w:rsidRPr="00876C14" w:rsidRDefault="00C862B1" w:rsidP="00C862B1">
            <w:pPr>
              <w:rPr>
                <w:rFonts w:ascii="Cambria" w:hAnsi="Cambria"/>
              </w:rPr>
            </w:pPr>
          </w:p>
        </w:tc>
        <w:tc>
          <w:tcPr>
            <w:tcW w:w="1843" w:type="dxa"/>
            <w:gridSpan w:val="2"/>
            <w:shd w:val="clear" w:color="auto" w:fill="auto"/>
          </w:tcPr>
          <w:p w14:paraId="709CFEB5" w14:textId="77777777" w:rsidR="00C862B1" w:rsidRPr="00876C14" w:rsidRDefault="00C862B1" w:rsidP="00C862B1">
            <w:pPr>
              <w:jc w:val="both"/>
              <w:rPr>
                <w:rFonts w:ascii="Cambria" w:hAnsi="Cambria"/>
              </w:rPr>
            </w:pPr>
            <w:r w:rsidRPr="00876C14">
              <w:rPr>
                <w:rFonts w:ascii="Cambria" w:hAnsi="Cambria"/>
              </w:rPr>
              <w:lastRenderedPageBreak/>
              <w:t>Ketepatan jawaban</w:t>
            </w:r>
          </w:p>
          <w:p w14:paraId="51E4685A" w14:textId="77777777" w:rsidR="00C862B1" w:rsidRPr="00876C14" w:rsidRDefault="00C862B1" w:rsidP="00C862B1">
            <w:pPr>
              <w:jc w:val="both"/>
              <w:rPr>
                <w:rFonts w:ascii="Cambria" w:hAnsi="Cambria"/>
              </w:rPr>
            </w:pPr>
            <w:r w:rsidRPr="00876C14">
              <w:rPr>
                <w:rFonts w:ascii="Cambria" w:hAnsi="Cambria"/>
              </w:rPr>
              <w:t>Kelengkapan tugas-tugas</w:t>
            </w:r>
          </w:p>
          <w:p w14:paraId="6E978A1E" w14:textId="77777777" w:rsidR="00C862B1" w:rsidRPr="00876C14" w:rsidRDefault="00C862B1" w:rsidP="00B146E2">
            <w:pPr>
              <w:pStyle w:val="ListParagraph"/>
              <w:numPr>
                <w:ilvl w:val="0"/>
                <w:numId w:val="30"/>
              </w:numPr>
              <w:spacing w:after="0" w:line="240" w:lineRule="auto"/>
              <w:ind w:left="207" w:hanging="283"/>
              <w:rPr>
                <w:rFonts w:ascii="Cambria" w:hAnsi="Cambria"/>
                <w:sz w:val="24"/>
                <w:szCs w:val="24"/>
              </w:rPr>
            </w:pPr>
          </w:p>
        </w:tc>
        <w:tc>
          <w:tcPr>
            <w:tcW w:w="1842" w:type="dxa"/>
            <w:gridSpan w:val="2"/>
            <w:shd w:val="clear" w:color="auto" w:fill="auto"/>
          </w:tcPr>
          <w:p w14:paraId="4284359D" w14:textId="77777777" w:rsidR="00C862B1" w:rsidRPr="00876C14" w:rsidRDefault="00C862B1" w:rsidP="00C862B1">
            <w:pPr>
              <w:jc w:val="center"/>
              <w:rPr>
                <w:rFonts w:ascii="Cambria" w:hAnsi="Cambria"/>
              </w:rPr>
            </w:pPr>
            <w:r w:rsidRPr="00876C14">
              <w:rPr>
                <w:rFonts w:ascii="Cambria" w:hAnsi="Cambria"/>
              </w:rPr>
              <w:t>Ceramah</w:t>
            </w:r>
          </w:p>
          <w:p w14:paraId="6509979B" w14:textId="77777777" w:rsidR="00C862B1" w:rsidRPr="00876C14" w:rsidRDefault="00C862B1" w:rsidP="00C862B1">
            <w:pPr>
              <w:jc w:val="center"/>
              <w:rPr>
                <w:rFonts w:ascii="Cambria" w:hAnsi="Cambria"/>
              </w:rPr>
            </w:pPr>
            <w:r w:rsidRPr="00876C14">
              <w:rPr>
                <w:rFonts w:ascii="Cambria" w:hAnsi="Cambria"/>
              </w:rPr>
              <w:t>Tanya Jawab</w:t>
            </w:r>
          </w:p>
          <w:p w14:paraId="3C0A11C4" w14:textId="77777777" w:rsidR="00C862B1" w:rsidRPr="00876C14" w:rsidRDefault="00C862B1" w:rsidP="00C862B1">
            <w:pPr>
              <w:jc w:val="center"/>
              <w:rPr>
                <w:rFonts w:ascii="Cambria" w:hAnsi="Cambria"/>
              </w:rPr>
            </w:pPr>
            <w:r w:rsidRPr="00876C14">
              <w:rPr>
                <w:rFonts w:ascii="Cambria" w:hAnsi="Cambria"/>
              </w:rPr>
              <w:t>Diskusi</w:t>
            </w:r>
          </w:p>
          <w:p w14:paraId="69585ABA" w14:textId="77777777" w:rsidR="00C862B1" w:rsidRPr="00876C14" w:rsidRDefault="00C862B1" w:rsidP="00C862B1">
            <w:pPr>
              <w:rPr>
                <w:rFonts w:ascii="Cambria" w:hAnsi="Cambria"/>
              </w:rPr>
            </w:pPr>
            <w:r w:rsidRPr="00876C14">
              <w:rPr>
                <w:rFonts w:ascii="Cambria" w:hAnsi="Cambria"/>
              </w:rPr>
              <w:t>Ekssperimen</w:t>
            </w:r>
          </w:p>
          <w:p w14:paraId="7D9D7931" w14:textId="77777777" w:rsidR="00C862B1" w:rsidRPr="00876C14" w:rsidRDefault="00C862B1" w:rsidP="00C862B1">
            <w:pPr>
              <w:rPr>
                <w:rFonts w:ascii="Cambria" w:hAnsi="Cambria"/>
              </w:rPr>
            </w:pPr>
          </w:p>
          <w:p w14:paraId="469A8F58" w14:textId="1D3F5506" w:rsidR="00C862B1" w:rsidRPr="00876C14" w:rsidRDefault="00C862B1" w:rsidP="00B146E2">
            <w:pPr>
              <w:pStyle w:val="ListParagraph"/>
              <w:numPr>
                <w:ilvl w:val="0"/>
                <w:numId w:val="31"/>
              </w:numPr>
              <w:ind w:left="323"/>
              <w:rPr>
                <w:rFonts w:ascii="Cambria" w:hAnsi="Cambria"/>
                <w:sz w:val="24"/>
                <w:szCs w:val="24"/>
              </w:rPr>
            </w:pPr>
            <w:r w:rsidRPr="00876C14">
              <w:rPr>
                <w:rFonts w:ascii="Cambria" w:hAnsi="Cambria"/>
              </w:rPr>
              <w:t>(2 x 50 menit)</w:t>
            </w:r>
          </w:p>
        </w:tc>
        <w:tc>
          <w:tcPr>
            <w:tcW w:w="1985" w:type="dxa"/>
            <w:gridSpan w:val="4"/>
            <w:shd w:val="clear" w:color="auto" w:fill="auto"/>
          </w:tcPr>
          <w:p w14:paraId="21AD8359" w14:textId="77777777" w:rsidR="00C862B1" w:rsidRPr="00876C14" w:rsidRDefault="00C862B1" w:rsidP="00C862B1">
            <w:pPr>
              <w:numPr>
                <w:ilvl w:val="0"/>
                <w:numId w:val="1"/>
              </w:numPr>
              <w:pBdr>
                <w:top w:val="nil"/>
                <w:left w:val="nil"/>
                <w:bottom w:val="nil"/>
                <w:right w:val="nil"/>
                <w:between w:val="nil"/>
              </w:pBdr>
              <w:spacing w:line="276" w:lineRule="auto"/>
              <w:ind w:left="168" w:hanging="168"/>
              <w:rPr>
                <w:rFonts w:ascii="Cambria" w:hAnsi="Cambria"/>
                <w:b/>
                <w:color w:val="000000"/>
              </w:rPr>
            </w:pPr>
            <w:r w:rsidRPr="00876C14">
              <w:rPr>
                <w:rFonts w:ascii="Cambria" w:hAnsi="Cambria"/>
                <w:color w:val="000000"/>
              </w:rPr>
              <w:t>E-Learning : LMS SYAM-OK.</w:t>
            </w:r>
          </w:p>
          <w:p w14:paraId="3279F2EB" w14:textId="1894C1B4" w:rsidR="00C862B1" w:rsidRPr="00876C14" w:rsidRDefault="00C862B1" w:rsidP="00C862B1">
            <w:pPr>
              <w:numPr>
                <w:ilvl w:val="0"/>
                <w:numId w:val="1"/>
              </w:numPr>
              <w:pBdr>
                <w:top w:val="nil"/>
                <w:left w:val="nil"/>
                <w:bottom w:val="nil"/>
                <w:right w:val="nil"/>
                <w:between w:val="nil"/>
              </w:pBdr>
              <w:spacing w:line="276" w:lineRule="auto"/>
              <w:ind w:left="168" w:hanging="168"/>
              <w:rPr>
                <w:rFonts w:ascii="Cambria" w:hAnsi="Cambria"/>
                <w:color w:val="000000"/>
              </w:rPr>
            </w:pPr>
            <w:r w:rsidRPr="00876C14">
              <w:rPr>
                <w:rFonts w:ascii="Cambria" w:hAnsi="Cambria"/>
                <w:color w:val="000000"/>
              </w:rPr>
              <w:t>Curah Pendapatdandiskusi via google meet</w:t>
            </w:r>
          </w:p>
        </w:tc>
        <w:tc>
          <w:tcPr>
            <w:tcW w:w="2693" w:type="dxa"/>
            <w:gridSpan w:val="4"/>
            <w:shd w:val="clear" w:color="auto" w:fill="auto"/>
          </w:tcPr>
          <w:p w14:paraId="1DD7DE19" w14:textId="77777777" w:rsidR="00C862B1" w:rsidRPr="00876C14" w:rsidRDefault="00C862B1" w:rsidP="00C862B1">
            <w:pPr>
              <w:pBdr>
                <w:top w:val="nil"/>
                <w:left w:val="nil"/>
                <w:bottom w:val="nil"/>
                <w:right w:val="nil"/>
                <w:between w:val="nil"/>
              </w:pBdr>
              <w:spacing w:line="276" w:lineRule="auto"/>
              <w:jc w:val="both"/>
              <w:rPr>
                <w:rFonts w:ascii="Cambria" w:hAnsi="Cambria"/>
                <w:color w:val="000000"/>
              </w:rPr>
            </w:pPr>
            <w:r w:rsidRPr="00876C14">
              <w:rPr>
                <w:rFonts w:ascii="Cambria" w:hAnsi="Cambria"/>
                <w:color w:val="000000"/>
              </w:rPr>
              <w:t>STRUKTUR DAN FUNGSI TUBUH TUMBUHAN</w:t>
            </w:r>
          </w:p>
          <w:p w14:paraId="7D703866" w14:textId="77777777" w:rsidR="00C862B1" w:rsidRPr="00876C14" w:rsidRDefault="00C862B1" w:rsidP="00B146E2">
            <w:pPr>
              <w:numPr>
                <w:ilvl w:val="0"/>
                <w:numId w:val="34"/>
              </w:numPr>
              <w:pBdr>
                <w:top w:val="nil"/>
                <w:left w:val="nil"/>
                <w:bottom w:val="nil"/>
                <w:right w:val="nil"/>
                <w:between w:val="nil"/>
              </w:pBdr>
              <w:ind w:left="441" w:hanging="425"/>
              <w:jc w:val="both"/>
              <w:rPr>
                <w:rFonts w:ascii="Cambria" w:hAnsi="Cambria"/>
                <w:color w:val="000000"/>
              </w:rPr>
            </w:pPr>
            <w:r w:rsidRPr="00876C14">
              <w:rPr>
                <w:rFonts w:ascii="Cambria" w:hAnsi="Cambria"/>
                <w:color w:val="000000"/>
              </w:rPr>
              <w:t>Jaringan Muda</w:t>
            </w:r>
          </w:p>
          <w:p w14:paraId="5530A0A8" w14:textId="77777777" w:rsidR="00C862B1" w:rsidRPr="00876C14" w:rsidRDefault="00C862B1" w:rsidP="00B146E2">
            <w:pPr>
              <w:numPr>
                <w:ilvl w:val="0"/>
                <w:numId w:val="34"/>
              </w:numPr>
              <w:pBdr>
                <w:top w:val="nil"/>
                <w:left w:val="nil"/>
                <w:bottom w:val="nil"/>
                <w:right w:val="nil"/>
                <w:between w:val="nil"/>
              </w:pBdr>
              <w:ind w:left="441" w:hanging="425"/>
              <w:jc w:val="both"/>
              <w:rPr>
                <w:rFonts w:ascii="Cambria" w:hAnsi="Cambria"/>
                <w:color w:val="000000"/>
              </w:rPr>
            </w:pPr>
            <w:r w:rsidRPr="00876C14">
              <w:rPr>
                <w:rFonts w:ascii="Cambria" w:hAnsi="Cambria"/>
                <w:color w:val="000000"/>
              </w:rPr>
              <w:t>Jaringan Dewasa</w:t>
            </w:r>
          </w:p>
          <w:p w14:paraId="0B68F3F2" w14:textId="459033C2" w:rsidR="00C862B1" w:rsidRPr="00876C14" w:rsidRDefault="00C862B1" w:rsidP="00C862B1">
            <w:pPr>
              <w:rPr>
                <w:rFonts w:ascii="Cambria" w:hAnsi="Cambria"/>
                <w:lang w:val="es-US"/>
              </w:rPr>
            </w:pPr>
            <w:r w:rsidRPr="00876C14">
              <w:rPr>
                <w:rFonts w:ascii="Cambria" w:hAnsi="Cambria"/>
              </w:rPr>
              <w:t>Struktur Akar, Batang, dan Daun</w:t>
            </w:r>
          </w:p>
        </w:tc>
        <w:tc>
          <w:tcPr>
            <w:tcW w:w="1205" w:type="dxa"/>
            <w:shd w:val="clear" w:color="auto" w:fill="auto"/>
          </w:tcPr>
          <w:p w14:paraId="546344D5" w14:textId="481E7470" w:rsidR="00C862B1" w:rsidRPr="00876C14" w:rsidRDefault="00C862B1" w:rsidP="00C862B1">
            <w:pPr>
              <w:jc w:val="center"/>
              <w:rPr>
                <w:rFonts w:ascii="Cambria" w:hAnsi="Cambria"/>
                <w:b/>
                <w:bCs/>
              </w:rPr>
            </w:pPr>
            <w:r w:rsidRPr="00876C14">
              <w:rPr>
                <w:rFonts w:ascii="Cambria" w:hAnsi="Cambria"/>
                <w:b/>
              </w:rPr>
              <w:t>5%</w:t>
            </w:r>
          </w:p>
        </w:tc>
      </w:tr>
      <w:tr w:rsidR="00C862B1" w:rsidRPr="00876C14" w14:paraId="1EE5E36D" w14:textId="77777777" w:rsidTr="00C862B1">
        <w:trPr>
          <w:gridBefore w:val="1"/>
          <w:wBefore w:w="29" w:type="dxa"/>
        </w:trPr>
        <w:tc>
          <w:tcPr>
            <w:tcW w:w="998" w:type="dxa"/>
            <w:shd w:val="clear" w:color="auto" w:fill="auto"/>
          </w:tcPr>
          <w:p w14:paraId="52CCD97D" w14:textId="31654393" w:rsidR="00C862B1" w:rsidRDefault="00C862B1" w:rsidP="00C862B1">
            <w:pPr>
              <w:jc w:val="center"/>
              <w:rPr>
                <w:rFonts w:ascii="Cambria" w:hAnsi="Cambria"/>
                <w:b/>
                <w:bCs/>
              </w:rPr>
            </w:pPr>
            <w:r>
              <w:rPr>
                <w:rFonts w:ascii="Cambria" w:hAnsi="Cambria"/>
                <w:b/>
                <w:bCs/>
              </w:rPr>
              <w:lastRenderedPageBreak/>
              <w:t>12</w:t>
            </w:r>
          </w:p>
        </w:tc>
        <w:tc>
          <w:tcPr>
            <w:tcW w:w="1837" w:type="dxa"/>
            <w:gridSpan w:val="5"/>
            <w:shd w:val="clear" w:color="auto" w:fill="auto"/>
          </w:tcPr>
          <w:p w14:paraId="056F18D6" w14:textId="77777777" w:rsidR="00C862B1" w:rsidRPr="00876C14" w:rsidRDefault="00C862B1" w:rsidP="00B146E2">
            <w:pPr>
              <w:numPr>
                <w:ilvl w:val="0"/>
                <w:numId w:val="35"/>
              </w:numPr>
              <w:pBdr>
                <w:top w:val="nil"/>
                <w:left w:val="nil"/>
                <w:bottom w:val="nil"/>
                <w:right w:val="nil"/>
                <w:between w:val="nil"/>
              </w:pBdr>
              <w:ind w:left="434" w:hanging="425"/>
              <w:jc w:val="both"/>
              <w:rPr>
                <w:rFonts w:ascii="Cambria" w:hAnsi="Cambria"/>
                <w:color w:val="000000"/>
              </w:rPr>
            </w:pPr>
            <w:r w:rsidRPr="00876C14">
              <w:rPr>
                <w:rFonts w:ascii="Cambria" w:hAnsi="Cambria"/>
                <w:color w:val="000000"/>
              </w:rPr>
              <w:t>Menjelaskan struktur hewan paling sederhana.</w:t>
            </w:r>
          </w:p>
          <w:p w14:paraId="1218773A" w14:textId="77777777" w:rsidR="00C862B1" w:rsidRPr="00876C14" w:rsidRDefault="00C862B1" w:rsidP="00B146E2">
            <w:pPr>
              <w:numPr>
                <w:ilvl w:val="0"/>
                <w:numId w:val="35"/>
              </w:numPr>
              <w:pBdr>
                <w:top w:val="nil"/>
                <w:left w:val="nil"/>
                <w:bottom w:val="nil"/>
                <w:right w:val="nil"/>
                <w:between w:val="nil"/>
              </w:pBdr>
              <w:ind w:left="434" w:hanging="425"/>
              <w:jc w:val="both"/>
              <w:rPr>
                <w:rFonts w:ascii="Cambria" w:hAnsi="Cambria"/>
                <w:color w:val="000000"/>
              </w:rPr>
            </w:pPr>
            <w:r w:rsidRPr="00876C14">
              <w:rPr>
                <w:rFonts w:ascii="Cambria" w:hAnsi="Cambria"/>
                <w:color w:val="000000"/>
              </w:rPr>
              <w:t>Menjelaskan dengan contoh hewan tipe diploblastik dengan tipe triploblastik.</w:t>
            </w:r>
          </w:p>
          <w:p w14:paraId="4FA2A95C" w14:textId="77777777" w:rsidR="00C862B1" w:rsidRPr="00876C14" w:rsidRDefault="00C862B1" w:rsidP="00B146E2">
            <w:pPr>
              <w:numPr>
                <w:ilvl w:val="0"/>
                <w:numId w:val="35"/>
              </w:numPr>
              <w:pBdr>
                <w:top w:val="nil"/>
                <w:left w:val="nil"/>
                <w:bottom w:val="nil"/>
                <w:right w:val="nil"/>
                <w:between w:val="nil"/>
              </w:pBdr>
              <w:ind w:left="434" w:hanging="425"/>
              <w:jc w:val="both"/>
              <w:rPr>
                <w:rFonts w:ascii="Cambria" w:hAnsi="Cambria"/>
                <w:color w:val="000000"/>
              </w:rPr>
            </w:pPr>
            <w:r w:rsidRPr="00876C14">
              <w:rPr>
                <w:rFonts w:ascii="Cambria" w:hAnsi="Cambria"/>
                <w:color w:val="000000"/>
              </w:rPr>
              <w:t>Menyebutkan jaringan dasar embrional pada vertebrata.</w:t>
            </w:r>
          </w:p>
          <w:p w14:paraId="2E481E97" w14:textId="77777777" w:rsidR="00C862B1" w:rsidRPr="00876C14" w:rsidRDefault="00C862B1" w:rsidP="00B146E2">
            <w:pPr>
              <w:numPr>
                <w:ilvl w:val="0"/>
                <w:numId w:val="35"/>
              </w:numPr>
              <w:pBdr>
                <w:top w:val="nil"/>
                <w:left w:val="nil"/>
                <w:bottom w:val="nil"/>
                <w:right w:val="nil"/>
                <w:between w:val="nil"/>
              </w:pBdr>
              <w:ind w:left="434" w:hanging="425"/>
              <w:jc w:val="both"/>
              <w:rPr>
                <w:rFonts w:ascii="Cambria" w:hAnsi="Cambria"/>
                <w:color w:val="000000"/>
              </w:rPr>
            </w:pPr>
            <w:r w:rsidRPr="00876C14">
              <w:rPr>
                <w:rFonts w:ascii="Cambria" w:hAnsi="Cambria"/>
                <w:color w:val="000000"/>
              </w:rPr>
              <w:t xml:space="preserve">Membandingkan struktur dasar jaringan dewasa </w:t>
            </w:r>
            <w:r w:rsidRPr="00876C14">
              <w:rPr>
                <w:rFonts w:ascii="Cambria" w:hAnsi="Cambria"/>
                <w:color w:val="000000"/>
              </w:rPr>
              <w:lastRenderedPageBreak/>
              <w:t xml:space="preserve">pada vertebrata. </w:t>
            </w:r>
          </w:p>
          <w:p w14:paraId="1FCA5D7A" w14:textId="77777777" w:rsidR="00C862B1" w:rsidRPr="00876C14" w:rsidRDefault="00C862B1" w:rsidP="00B146E2">
            <w:pPr>
              <w:numPr>
                <w:ilvl w:val="0"/>
                <w:numId w:val="35"/>
              </w:numPr>
              <w:pBdr>
                <w:top w:val="nil"/>
                <w:left w:val="nil"/>
                <w:bottom w:val="nil"/>
                <w:right w:val="nil"/>
                <w:between w:val="nil"/>
              </w:pBdr>
              <w:ind w:left="434" w:hanging="425"/>
              <w:jc w:val="both"/>
              <w:rPr>
                <w:rFonts w:ascii="Cambria" w:hAnsi="Cambria"/>
                <w:color w:val="000000"/>
              </w:rPr>
            </w:pPr>
            <w:r w:rsidRPr="00876C14">
              <w:rPr>
                <w:rFonts w:ascii="Cambria" w:hAnsi="Cambria"/>
                <w:color w:val="000000"/>
              </w:rPr>
              <w:t>Membedakan struktur dan fungsi antara jaringan konektif berserat, konektif pengikat, dan konektif penunjang.</w:t>
            </w:r>
          </w:p>
          <w:p w14:paraId="3170C3E6" w14:textId="77777777" w:rsidR="00C862B1" w:rsidRPr="00876C14" w:rsidRDefault="00C862B1" w:rsidP="00B146E2">
            <w:pPr>
              <w:numPr>
                <w:ilvl w:val="0"/>
                <w:numId w:val="35"/>
              </w:numPr>
              <w:pBdr>
                <w:top w:val="nil"/>
                <w:left w:val="nil"/>
                <w:bottom w:val="nil"/>
                <w:right w:val="nil"/>
                <w:between w:val="nil"/>
              </w:pBdr>
              <w:ind w:left="434" w:hanging="425"/>
              <w:jc w:val="both"/>
              <w:rPr>
                <w:rFonts w:ascii="Cambria" w:hAnsi="Cambria"/>
                <w:color w:val="000000"/>
              </w:rPr>
            </w:pPr>
            <w:r w:rsidRPr="00876C14">
              <w:rPr>
                <w:rFonts w:ascii="Cambria" w:hAnsi="Cambria"/>
                <w:color w:val="000000"/>
              </w:rPr>
              <w:t>Menyebutkan 10 sistem organ yang menyusun tubuh manusia.</w:t>
            </w:r>
          </w:p>
          <w:p w14:paraId="4E181955" w14:textId="77777777" w:rsidR="00C862B1" w:rsidRPr="00876C14" w:rsidRDefault="00C862B1" w:rsidP="00B146E2">
            <w:pPr>
              <w:numPr>
                <w:ilvl w:val="0"/>
                <w:numId w:val="35"/>
              </w:numPr>
              <w:pBdr>
                <w:top w:val="nil"/>
                <w:left w:val="nil"/>
                <w:bottom w:val="nil"/>
                <w:right w:val="nil"/>
                <w:between w:val="nil"/>
              </w:pBdr>
              <w:ind w:left="434" w:hanging="425"/>
              <w:jc w:val="both"/>
              <w:rPr>
                <w:rFonts w:ascii="Cambria" w:hAnsi="Cambria"/>
                <w:color w:val="000000"/>
              </w:rPr>
            </w:pPr>
            <w:r w:rsidRPr="00876C14">
              <w:rPr>
                <w:rFonts w:ascii="Cambria" w:hAnsi="Cambria"/>
                <w:color w:val="000000"/>
              </w:rPr>
              <w:t>Menyebutkan dengan berurutan organ-organ yang membentuk saluran pencernaan.</w:t>
            </w:r>
          </w:p>
          <w:p w14:paraId="0D90B65C" w14:textId="77777777" w:rsidR="00C862B1" w:rsidRPr="00876C14" w:rsidRDefault="00C862B1" w:rsidP="00B146E2">
            <w:pPr>
              <w:numPr>
                <w:ilvl w:val="0"/>
                <w:numId w:val="35"/>
              </w:numPr>
              <w:pBdr>
                <w:top w:val="nil"/>
                <w:left w:val="nil"/>
                <w:bottom w:val="nil"/>
                <w:right w:val="nil"/>
                <w:between w:val="nil"/>
              </w:pBdr>
              <w:ind w:left="434" w:hanging="425"/>
              <w:jc w:val="both"/>
              <w:rPr>
                <w:rFonts w:ascii="Cambria" w:hAnsi="Cambria"/>
                <w:color w:val="000000"/>
              </w:rPr>
            </w:pPr>
            <w:r w:rsidRPr="00876C14">
              <w:rPr>
                <w:rFonts w:ascii="Cambria" w:hAnsi="Cambria"/>
                <w:color w:val="000000"/>
              </w:rPr>
              <w:t xml:space="preserve">Menjelaskan fungsi </w:t>
            </w:r>
            <w:r w:rsidRPr="00876C14">
              <w:rPr>
                <w:rFonts w:ascii="Cambria" w:hAnsi="Cambria"/>
                <w:color w:val="000000"/>
              </w:rPr>
              <w:lastRenderedPageBreak/>
              <w:t>organ-organ pencernaan.</w:t>
            </w:r>
          </w:p>
          <w:p w14:paraId="03B0B128" w14:textId="77777777" w:rsidR="00C862B1" w:rsidRPr="00876C14" w:rsidRDefault="00C862B1" w:rsidP="00B146E2">
            <w:pPr>
              <w:numPr>
                <w:ilvl w:val="0"/>
                <w:numId w:val="35"/>
              </w:numPr>
              <w:pBdr>
                <w:top w:val="nil"/>
                <w:left w:val="nil"/>
                <w:bottom w:val="nil"/>
                <w:right w:val="nil"/>
                <w:between w:val="nil"/>
              </w:pBdr>
              <w:ind w:left="434" w:hanging="425"/>
              <w:jc w:val="both"/>
              <w:rPr>
                <w:rFonts w:ascii="Cambria" w:hAnsi="Cambria"/>
                <w:color w:val="000000"/>
              </w:rPr>
            </w:pPr>
            <w:r w:rsidRPr="00876C14">
              <w:rPr>
                <w:rFonts w:ascii="Cambria" w:hAnsi="Cambria"/>
                <w:color w:val="000000"/>
              </w:rPr>
              <w:t>Menyebutkan contoh-contoh penyakit/ gangguan yang berkaitan dengan makanan/ pencernaan.</w:t>
            </w:r>
          </w:p>
          <w:p w14:paraId="2C88F4D1" w14:textId="77777777" w:rsidR="00C862B1" w:rsidRPr="00876C14" w:rsidRDefault="00C862B1" w:rsidP="00B146E2">
            <w:pPr>
              <w:numPr>
                <w:ilvl w:val="0"/>
                <w:numId w:val="35"/>
              </w:numPr>
              <w:pBdr>
                <w:top w:val="nil"/>
                <w:left w:val="nil"/>
                <w:bottom w:val="nil"/>
                <w:right w:val="nil"/>
                <w:between w:val="nil"/>
              </w:pBdr>
              <w:ind w:left="434" w:hanging="425"/>
              <w:jc w:val="both"/>
              <w:rPr>
                <w:rFonts w:ascii="Cambria" w:hAnsi="Cambria"/>
                <w:color w:val="000000"/>
              </w:rPr>
            </w:pPr>
            <w:r w:rsidRPr="00876C14">
              <w:rPr>
                <w:rFonts w:ascii="Cambria" w:hAnsi="Cambria"/>
                <w:color w:val="000000"/>
              </w:rPr>
              <w:t>Menyebutkan organ-organ peredaran darah.</w:t>
            </w:r>
          </w:p>
          <w:p w14:paraId="1D24D2FD" w14:textId="77777777" w:rsidR="00C862B1" w:rsidRPr="00876C14" w:rsidRDefault="00C862B1" w:rsidP="00B146E2">
            <w:pPr>
              <w:numPr>
                <w:ilvl w:val="0"/>
                <w:numId w:val="35"/>
              </w:numPr>
              <w:pBdr>
                <w:top w:val="nil"/>
                <w:left w:val="nil"/>
                <w:bottom w:val="nil"/>
                <w:right w:val="nil"/>
                <w:between w:val="nil"/>
              </w:pBdr>
              <w:ind w:left="434" w:hanging="425"/>
              <w:jc w:val="both"/>
              <w:rPr>
                <w:rFonts w:ascii="Cambria" w:hAnsi="Cambria"/>
                <w:color w:val="000000"/>
              </w:rPr>
            </w:pPr>
            <w:r w:rsidRPr="00876C14">
              <w:rPr>
                <w:rFonts w:ascii="Cambria" w:hAnsi="Cambria"/>
                <w:color w:val="000000"/>
              </w:rPr>
              <w:t xml:space="preserve">Menyebutkan contoh penyakit/gangguan yang berkaitan dengan peredaran </w:t>
            </w:r>
          </w:p>
          <w:p w14:paraId="28BEFE51" w14:textId="77777777" w:rsidR="00C862B1" w:rsidRPr="00876C14" w:rsidRDefault="00C862B1" w:rsidP="00B146E2">
            <w:pPr>
              <w:numPr>
                <w:ilvl w:val="0"/>
                <w:numId w:val="35"/>
              </w:numPr>
              <w:pBdr>
                <w:top w:val="nil"/>
                <w:left w:val="nil"/>
                <w:bottom w:val="nil"/>
                <w:right w:val="nil"/>
                <w:between w:val="nil"/>
              </w:pBdr>
              <w:ind w:left="434" w:hanging="425"/>
              <w:jc w:val="both"/>
              <w:rPr>
                <w:rFonts w:ascii="Cambria" w:hAnsi="Cambria"/>
                <w:color w:val="000000"/>
              </w:rPr>
            </w:pPr>
            <w:r w:rsidRPr="00876C14">
              <w:rPr>
                <w:rFonts w:ascii="Cambria" w:hAnsi="Cambria"/>
                <w:color w:val="000000"/>
              </w:rPr>
              <w:t>Menunjukkan bagian-bagian jantung.</w:t>
            </w:r>
          </w:p>
          <w:p w14:paraId="422F2B10" w14:textId="77777777" w:rsidR="00C862B1" w:rsidRPr="00876C14" w:rsidRDefault="00C862B1" w:rsidP="00B146E2">
            <w:pPr>
              <w:numPr>
                <w:ilvl w:val="0"/>
                <w:numId w:val="35"/>
              </w:numPr>
              <w:pBdr>
                <w:top w:val="nil"/>
                <w:left w:val="nil"/>
                <w:bottom w:val="nil"/>
                <w:right w:val="nil"/>
                <w:between w:val="nil"/>
              </w:pBdr>
              <w:ind w:left="434" w:hanging="425"/>
              <w:jc w:val="both"/>
              <w:rPr>
                <w:rFonts w:ascii="Cambria" w:hAnsi="Cambria"/>
                <w:color w:val="000000"/>
              </w:rPr>
            </w:pPr>
            <w:r w:rsidRPr="00876C14">
              <w:rPr>
                <w:rFonts w:ascii="Cambria" w:hAnsi="Cambria"/>
                <w:color w:val="000000"/>
              </w:rPr>
              <w:lastRenderedPageBreak/>
              <w:t>Menuliskan arah aliran darah.</w:t>
            </w:r>
          </w:p>
          <w:p w14:paraId="2693E326" w14:textId="77777777" w:rsidR="00C862B1" w:rsidRPr="00876C14" w:rsidRDefault="00C862B1" w:rsidP="00B146E2">
            <w:pPr>
              <w:numPr>
                <w:ilvl w:val="0"/>
                <w:numId w:val="35"/>
              </w:numPr>
              <w:pBdr>
                <w:top w:val="nil"/>
                <w:left w:val="nil"/>
                <w:bottom w:val="nil"/>
                <w:right w:val="nil"/>
                <w:between w:val="nil"/>
              </w:pBdr>
              <w:ind w:left="434" w:hanging="425"/>
              <w:jc w:val="both"/>
              <w:rPr>
                <w:rFonts w:ascii="Cambria" w:hAnsi="Cambria"/>
                <w:color w:val="000000"/>
              </w:rPr>
            </w:pPr>
            <w:r w:rsidRPr="00876C14">
              <w:rPr>
                <w:rFonts w:ascii="Cambria" w:hAnsi="Cambria"/>
                <w:color w:val="000000"/>
              </w:rPr>
              <w:t>Membedakan pertukaran gas antara hewan air dengan hewan darat</w:t>
            </w:r>
          </w:p>
          <w:p w14:paraId="127DF695" w14:textId="77777777" w:rsidR="00C862B1" w:rsidRPr="00876C14" w:rsidRDefault="00C862B1" w:rsidP="00B146E2">
            <w:pPr>
              <w:numPr>
                <w:ilvl w:val="0"/>
                <w:numId w:val="35"/>
              </w:numPr>
              <w:pBdr>
                <w:top w:val="nil"/>
                <w:left w:val="nil"/>
                <w:bottom w:val="nil"/>
                <w:right w:val="nil"/>
                <w:between w:val="nil"/>
              </w:pBdr>
              <w:ind w:left="434" w:hanging="425"/>
              <w:jc w:val="both"/>
              <w:rPr>
                <w:rFonts w:ascii="Cambria" w:hAnsi="Cambria"/>
                <w:color w:val="000000"/>
              </w:rPr>
            </w:pPr>
            <w:r w:rsidRPr="00876C14">
              <w:rPr>
                <w:rFonts w:ascii="Cambria" w:hAnsi="Cambria"/>
                <w:color w:val="000000"/>
              </w:rPr>
              <w:t>Menyebutkan organ pernapasan secara berurutan.</w:t>
            </w:r>
          </w:p>
          <w:p w14:paraId="05697A70" w14:textId="77777777" w:rsidR="00C862B1" w:rsidRPr="00876C14" w:rsidRDefault="00C862B1" w:rsidP="00B146E2">
            <w:pPr>
              <w:numPr>
                <w:ilvl w:val="0"/>
                <w:numId w:val="35"/>
              </w:numPr>
              <w:pBdr>
                <w:top w:val="nil"/>
                <w:left w:val="nil"/>
                <w:bottom w:val="nil"/>
                <w:right w:val="nil"/>
                <w:between w:val="nil"/>
              </w:pBdr>
              <w:ind w:left="434" w:hanging="425"/>
              <w:jc w:val="both"/>
              <w:rPr>
                <w:rFonts w:ascii="Cambria" w:hAnsi="Cambria"/>
                <w:color w:val="000000"/>
              </w:rPr>
            </w:pPr>
            <w:r w:rsidRPr="00876C14">
              <w:rPr>
                <w:rFonts w:ascii="Cambria" w:hAnsi="Cambria"/>
                <w:color w:val="000000"/>
              </w:rPr>
              <w:t>Menjelaskan fungsi organ-organ pernapasan pada manusia.</w:t>
            </w:r>
          </w:p>
          <w:p w14:paraId="17C06981" w14:textId="43A28E71" w:rsidR="00C862B1" w:rsidRPr="00876C14" w:rsidRDefault="00C862B1" w:rsidP="00C862B1">
            <w:pPr>
              <w:ind w:left="320" w:hanging="320"/>
              <w:rPr>
                <w:rFonts w:ascii="Cambria" w:hAnsi="Cambria"/>
                <w:lang w:val="es-US"/>
              </w:rPr>
            </w:pPr>
            <w:r>
              <w:rPr>
                <w:rFonts w:ascii="Cambria" w:hAnsi="Cambria"/>
                <w:color w:val="000000"/>
              </w:rPr>
              <w:t>17.</w:t>
            </w:r>
            <w:r w:rsidRPr="00876C14">
              <w:rPr>
                <w:rFonts w:ascii="Cambria" w:hAnsi="Cambria"/>
                <w:color w:val="000000"/>
              </w:rPr>
              <w:t xml:space="preserve">Menyebutkan contoh-contoh penyakit/ gangguan yang berkaitan </w:t>
            </w:r>
            <w:r w:rsidRPr="00876C14">
              <w:rPr>
                <w:rFonts w:ascii="Cambria" w:hAnsi="Cambria"/>
                <w:color w:val="000000"/>
              </w:rPr>
              <w:lastRenderedPageBreak/>
              <w:t>dengan pernapasan.</w:t>
            </w:r>
          </w:p>
        </w:tc>
        <w:tc>
          <w:tcPr>
            <w:tcW w:w="1843" w:type="dxa"/>
            <w:gridSpan w:val="3"/>
            <w:shd w:val="clear" w:color="auto" w:fill="auto"/>
          </w:tcPr>
          <w:p w14:paraId="7BB4C02D" w14:textId="77777777" w:rsidR="00C862B1" w:rsidRPr="00876C14" w:rsidRDefault="00C862B1" w:rsidP="00B146E2">
            <w:pPr>
              <w:numPr>
                <w:ilvl w:val="3"/>
                <w:numId w:val="35"/>
              </w:numPr>
              <w:pBdr>
                <w:top w:val="nil"/>
                <w:left w:val="nil"/>
                <w:bottom w:val="nil"/>
                <w:right w:val="nil"/>
                <w:between w:val="nil"/>
              </w:pBdr>
              <w:jc w:val="both"/>
              <w:rPr>
                <w:rFonts w:ascii="Cambria" w:hAnsi="Cambria"/>
                <w:color w:val="000000"/>
              </w:rPr>
            </w:pPr>
            <w:r w:rsidRPr="00876C14">
              <w:rPr>
                <w:rFonts w:ascii="Cambria" w:hAnsi="Cambria"/>
                <w:color w:val="000000"/>
              </w:rPr>
              <w:lastRenderedPageBreak/>
              <w:t>Menyimak penjelasan</w:t>
            </w:r>
          </w:p>
          <w:p w14:paraId="603D67FF" w14:textId="77777777" w:rsidR="00C862B1" w:rsidRPr="00876C14" w:rsidRDefault="00C862B1" w:rsidP="00B146E2">
            <w:pPr>
              <w:numPr>
                <w:ilvl w:val="3"/>
                <w:numId w:val="35"/>
              </w:numPr>
              <w:pBdr>
                <w:top w:val="nil"/>
                <w:left w:val="nil"/>
                <w:bottom w:val="nil"/>
                <w:right w:val="nil"/>
                <w:between w:val="nil"/>
              </w:pBdr>
              <w:jc w:val="both"/>
              <w:rPr>
                <w:rFonts w:ascii="Cambria" w:eastAsia="Calibri" w:hAnsi="Cambria"/>
                <w:color w:val="000000"/>
              </w:rPr>
            </w:pPr>
            <w:r w:rsidRPr="00876C14">
              <w:rPr>
                <w:rFonts w:ascii="Cambria" w:hAnsi="Cambria"/>
                <w:color w:val="000000"/>
              </w:rPr>
              <w:t xml:space="preserve">Melakukan </w:t>
            </w:r>
            <w:r w:rsidRPr="00876C14">
              <w:rPr>
                <w:rFonts w:ascii="Cambria" w:hAnsi="Cambria"/>
                <w:color w:val="000000"/>
              </w:rPr>
              <w:lastRenderedPageBreak/>
              <w:t>tanya</w:t>
            </w:r>
          </w:p>
          <w:p w14:paraId="4B9C2C37" w14:textId="77777777" w:rsidR="00C862B1" w:rsidRPr="00876C14" w:rsidRDefault="00C862B1" w:rsidP="00C862B1">
            <w:pPr>
              <w:rPr>
                <w:rFonts w:ascii="Cambria" w:hAnsi="Cambria"/>
              </w:rPr>
            </w:pPr>
          </w:p>
        </w:tc>
        <w:tc>
          <w:tcPr>
            <w:tcW w:w="1843" w:type="dxa"/>
            <w:gridSpan w:val="2"/>
            <w:shd w:val="clear" w:color="auto" w:fill="auto"/>
          </w:tcPr>
          <w:p w14:paraId="4FF9413B" w14:textId="77777777" w:rsidR="00C862B1" w:rsidRPr="00876C14" w:rsidRDefault="00C862B1" w:rsidP="00B146E2">
            <w:pPr>
              <w:numPr>
                <w:ilvl w:val="0"/>
                <w:numId w:val="36"/>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lastRenderedPageBreak/>
              <w:t>Ketepatan jawaban</w:t>
            </w:r>
          </w:p>
          <w:p w14:paraId="2848631B" w14:textId="77777777" w:rsidR="00C862B1" w:rsidRPr="00876C14" w:rsidRDefault="00C862B1" w:rsidP="00B146E2">
            <w:pPr>
              <w:numPr>
                <w:ilvl w:val="0"/>
                <w:numId w:val="36"/>
              </w:numPr>
              <w:pBdr>
                <w:top w:val="nil"/>
                <w:left w:val="nil"/>
                <w:bottom w:val="nil"/>
                <w:right w:val="nil"/>
                <w:between w:val="nil"/>
              </w:pBdr>
              <w:spacing w:after="200" w:line="276" w:lineRule="auto"/>
              <w:ind w:left="332"/>
              <w:jc w:val="both"/>
              <w:rPr>
                <w:rFonts w:ascii="Cambria" w:hAnsi="Cambria"/>
                <w:color w:val="000000"/>
              </w:rPr>
            </w:pPr>
            <w:r w:rsidRPr="00876C14">
              <w:rPr>
                <w:rFonts w:ascii="Cambria" w:hAnsi="Cambria"/>
                <w:color w:val="000000"/>
              </w:rPr>
              <w:t>Keaktifan dalam perkuliahan</w:t>
            </w:r>
          </w:p>
          <w:p w14:paraId="41591638" w14:textId="2ECB7FF9" w:rsidR="00C862B1" w:rsidRPr="00C862B1" w:rsidRDefault="00C862B1" w:rsidP="00B146E2">
            <w:pPr>
              <w:numPr>
                <w:ilvl w:val="0"/>
                <w:numId w:val="40"/>
              </w:numPr>
              <w:pBdr>
                <w:top w:val="nil"/>
                <w:left w:val="nil"/>
                <w:bottom w:val="nil"/>
                <w:right w:val="nil"/>
                <w:between w:val="nil"/>
              </w:pBdr>
              <w:spacing w:line="276" w:lineRule="auto"/>
              <w:ind w:left="321"/>
              <w:jc w:val="both"/>
              <w:rPr>
                <w:rFonts w:ascii="Cambria" w:hAnsi="Cambria"/>
                <w:color w:val="000000"/>
              </w:rPr>
            </w:pPr>
          </w:p>
        </w:tc>
        <w:tc>
          <w:tcPr>
            <w:tcW w:w="1842" w:type="dxa"/>
            <w:gridSpan w:val="2"/>
            <w:shd w:val="clear" w:color="auto" w:fill="auto"/>
          </w:tcPr>
          <w:p w14:paraId="5D14AD70" w14:textId="77777777" w:rsidR="00C862B1" w:rsidRPr="00876C14" w:rsidRDefault="00C862B1" w:rsidP="00C862B1">
            <w:pPr>
              <w:rPr>
                <w:rFonts w:ascii="Cambria" w:hAnsi="Cambria"/>
              </w:rPr>
            </w:pPr>
            <w:r w:rsidRPr="00876C14">
              <w:rPr>
                <w:rFonts w:ascii="Cambria" w:hAnsi="Cambria"/>
              </w:rPr>
              <w:t>Ceramah</w:t>
            </w:r>
          </w:p>
          <w:p w14:paraId="7D4E8B68" w14:textId="77777777" w:rsidR="00C862B1" w:rsidRPr="00876C14" w:rsidRDefault="00C862B1" w:rsidP="00C862B1">
            <w:pPr>
              <w:rPr>
                <w:rFonts w:ascii="Cambria" w:hAnsi="Cambria"/>
              </w:rPr>
            </w:pPr>
            <w:r w:rsidRPr="00876C14">
              <w:rPr>
                <w:rFonts w:ascii="Cambria" w:hAnsi="Cambria"/>
              </w:rPr>
              <w:t>Tanya Jawab</w:t>
            </w:r>
          </w:p>
          <w:p w14:paraId="4947204C" w14:textId="77777777" w:rsidR="00C862B1" w:rsidRPr="00876C14" w:rsidRDefault="00C862B1" w:rsidP="00C862B1">
            <w:pPr>
              <w:rPr>
                <w:rFonts w:ascii="Cambria" w:hAnsi="Cambria"/>
              </w:rPr>
            </w:pPr>
            <w:r w:rsidRPr="00876C14">
              <w:rPr>
                <w:rFonts w:ascii="Cambria" w:hAnsi="Cambria"/>
              </w:rPr>
              <w:t>Diskusi</w:t>
            </w:r>
          </w:p>
          <w:p w14:paraId="48AEE5D7" w14:textId="77777777" w:rsidR="00C862B1" w:rsidRPr="00876C14" w:rsidRDefault="00C862B1" w:rsidP="00C862B1">
            <w:pPr>
              <w:rPr>
                <w:rFonts w:ascii="Cambria" w:hAnsi="Cambria"/>
              </w:rPr>
            </w:pPr>
            <w:r w:rsidRPr="00876C14">
              <w:rPr>
                <w:rFonts w:ascii="Cambria" w:hAnsi="Cambria"/>
              </w:rPr>
              <w:t>Ekssperimen</w:t>
            </w:r>
          </w:p>
          <w:p w14:paraId="78B447F6" w14:textId="77777777" w:rsidR="00C862B1" w:rsidRPr="00876C14" w:rsidRDefault="00C862B1" w:rsidP="00C862B1">
            <w:pPr>
              <w:rPr>
                <w:rFonts w:ascii="Cambria" w:hAnsi="Cambria"/>
              </w:rPr>
            </w:pPr>
          </w:p>
          <w:p w14:paraId="11B62CD3" w14:textId="3739A6EC" w:rsidR="00C862B1" w:rsidRPr="00876C14" w:rsidRDefault="00C862B1" w:rsidP="00C862B1">
            <w:pPr>
              <w:pStyle w:val="ListParagraph"/>
              <w:ind w:left="323"/>
              <w:rPr>
                <w:rFonts w:ascii="Cambria" w:hAnsi="Cambria"/>
                <w:sz w:val="24"/>
                <w:szCs w:val="24"/>
              </w:rPr>
            </w:pPr>
            <w:r w:rsidRPr="00876C14">
              <w:rPr>
                <w:rFonts w:ascii="Cambria" w:hAnsi="Cambria"/>
              </w:rPr>
              <w:t>(4 x 50 menit)</w:t>
            </w:r>
          </w:p>
        </w:tc>
        <w:tc>
          <w:tcPr>
            <w:tcW w:w="1985" w:type="dxa"/>
            <w:gridSpan w:val="4"/>
            <w:shd w:val="clear" w:color="auto" w:fill="auto"/>
          </w:tcPr>
          <w:p w14:paraId="687177C8" w14:textId="77777777" w:rsidR="00C862B1" w:rsidRPr="00876C14" w:rsidRDefault="00C862B1" w:rsidP="00C862B1">
            <w:pPr>
              <w:numPr>
                <w:ilvl w:val="0"/>
                <w:numId w:val="1"/>
              </w:numPr>
              <w:pBdr>
                <w:top w:val="nil"/>
                <w:left w:val="nil"/>
                <w:bottom w:val="nil"/>
                <w:right w:val="nil"/>
                <w:between w:val="nil"/>
              </w:pBdr>
              <w:spacing w:line="276" w:lineRule="auto"/>
              <w:ind w:left="168" w:hanging="168"/>
              <w:rPr>
                <w:rFonts w:ascii="Cambria" w:hAnsi="Cambria"/>
                <w:b/>
                <w:color w:val="000000"/>
              </w:rPr>
            </w:pPr>
            <w:r w:rsidRPr="00876C14">
              <w:rPr>
                <w:rFonts w:ascii="Cambria" w:hAnsi="Cambria"/>
                <w:color w:val="000000"/>
              </w:rPr>
              <w:t>E-Learning : LMS SYAM-OK.</w:t>
            </w:r>
          </w:p>
          <w:p w14:paraId="14E26343" w14:textId="640D1BE1" w:rsidR="00C862B1" w:rsidRPr="00876C14" w:rsidRDefault="00C862B1" w:rsidP="00C862B1">
            <w:pPr>
              <w:numPr>
                <w:ilvl w:val="0"/>
                <w:numId w:val="1"/>
              </w:numPr>
              <w:pBdr>
                <w:top w:val="nil"/>
                <w:left w:val="nil"/>
                <w:bottom w:val="nil"/>
                <w:right w:val="nil"/>
                <w:between w:val="nil"/>
              </w:pBdr>
              <w:spacing w:line="276" w:lineRule="auto"/>
              <w:ind w:left="168" w:hanging="168"/>
              <w:rPr>
                <w:rFonts w:ascii="Cambria" w:hAnsi="Cambria"/>
                <w:color w:val="000000"/>
              </w:rPr>
            </w:pPr>
            <w:r w:rsidRPr="00876C14">
              <w:rPr>
                <w:rFonts w:ascii="Cambria" w:hAnsi="Cambria"/>
                <w:color w:val="000000"/>
              </w:rPr>
              <w:t>Curah Pendapatdandiskusi via google meet</w:t>
            </w:r>
          </w:p>
        </w:tc>
        <w:tc>
          <w:tcPr>
            <w:tcW w:w="2693" w:type="dxa"/>
            <w:gridSpan w:val="4"/>
            <w:shd w:val="clear" w:color="auto" w:fill="auto"/>
          </w:tcPr>
          <w:p w14:paraId="489B5399" w14:textId="77777777" w:rsidR="00C862B1" w:rsidRPr="00876C14" w:rsidRDefault="00C862B1" w:rsidP="00C862B1">
            <w:pPr>
              <w:jc w:val="both"/>
              <w:rPr>
                <w:rFonts w:ascii="Cambria" w:hAnsi="Cambria"/>
              </w:rPr>
            </w:pPr>
            <w:r w:rsidRPr="00876C14">
              <w:rPr>
                <w:rFonts w:ascii="Cambria" w:hAnsi="Cambria"/>
              </w:rPr>
              <w:t>STRUKTUR DAN FUNGSI TUBUH HEWAN</w:t>
            </w:r>
          </w:p>
          <w:p w14:paraId="09E2DE04" w14:textId="77777777" w:rsidR="00C862B1" w:rsidRPr="00876C14" w:rsidRDefault="00C862B1" w:rsidP="00B146E2">
            <w:pPr>
              <w:numPr>
                <w:ilvl w:val="0"/>
                <w:numId w:val="37"/>
              </w:numPr>
              <w:ind w:left="528"/>
              <w:jc w:val="both"/>
              <w:rPr>
                <w:rFonts w:ascii="Cambria" w:hAnsi="Cambria"/>
              </w:rPr>
            </w:pPr>
            <w:r w:rsidRPr="00876C14">
              <w:rPr>
                <w:rFonts w:ascii="Cambria" w:hAnsi="Cambria"/>
              </w:rPr>
              <w:t>Organisasi Tubuh</w:t>
            </w:r>
          </w:p>
          <w:p w14:paraId="5F6BF33A" w14:textId="77777777" w:rsidR="00C862B1" w:rsidRPr="00876C14" w:rsidRDefault="00C862B1" w:rsidP="00B146E2">
            <w:pPr>
              <w:numPr>
                <w:ilvl w:val="0"/>
                <w:numId w:val="37"/>
              </w:numPr>
              <w:ind w:left="528"/>
              <w:jc w:val="both"/>
              <w:rPr>
                <w:rFonts w:ascii="Cambria" w:hAnsi="Cambria"/>
              </w:rPr>
            </w:pPr>
            <w:r w:rsidRPr="00876C14">
              <w:rPr>
                <w:rFonts w:ascii="Cambria" w:hAnsi="Cambria"/>
              </w:rPr>
              <w:t>Sistem Pencernaan Makanan pada Manusia</w:t>
            </w:r>
          </w:p>
          <w:p w14:paraId="4B5EE59D" w14:textId="77777777" w:rsidR="00C862B1" w:rsidRPr="00876C14" w:rsidRDefault="00C862B1" w:rsidP="00B146E2">
            <w:pPr>
              <w:numPr>
                <w:ilvl w:val="0"/>
                <w:numId w:val="37"/>
              </w:numPr>
              <w:ind w:left="528"/>
              <w:jc w:val="both"/>
              <w:rPr>
                <w:rFonts w:ascii="Cambria" w:hAnsi="Cambria"/>
              </w:rPr>
            </w:pPr>
            <w:r w:rsidRPr="00876C14">
              <w:rPr>
                <w:rFonts w:ascii="Cambria" w:hAnsi="Cambria"/>
              </w:rPr>
              <w:t>Sistem Respirasi</w:t>
            </w:r>
          </w:p>
          <w:p w14:paraId="4C06B531" w14:textId="129BA74F" w:rsidR="00C862B1" w:rsidRPr="00876C14" w:rsidRDefault="00C862B1" w:rsidP="00C862B1">
            <w:pPr>
              <w:rPr>
                <w:rFonts w:ascii="Cambria" w:hAnsi="Cambria"/>
                <w:lang w:val="es-US"/>
              </w:rPr>
            </w:pPr>
            <w:r w:rsidRPr="00876C14">
              <w:rPr>
                <w:rFonts w:ascii="Cambria" w:hAnsi="Cambria"/>
              </w:rPr>
              <w:t>Sistem Pernapasan pada Manusia</w:t>
            </w:r>
          </w:p>
        </w:tc>
        <w:tc>
          <w:tcPr>
            <w:tcW w:w="1205" w:type="dxa"/>
            <w:shd w:val="clear" w:color="auto" w:fill="auto"/>
          </w:tcPr>
          <w:p w14:paraId="3861E6F4" w14:textId="3576C27B" w:rsidR="00C862B1" w:rsidRPr="00876C14" w:rsidRDefault="00C862B1" w:rsidP="00C862B1">
            <w:pPr>
              <w:jc w:val="center"/>
              <w:rPr>
                <w:rFonts w:ascii="Cambria" w:hAnsi="Cambria"/>
                <w:b/>
                <w:bCs/>
              </w:rPr>
            </w:pPr>
            <w:r w:rsidRPr="00876C14">
              <w:rPr>
                <w:rFonts w:ascii="Cambria" w:hAnsi="Cambria"/>
                <w:b/>
              </w:rPr>
              <w:t>15%</w:t>
            </w:r>
          </w:p>
        </w:tc>
      </w:tr>
      <w:tr w:rsidR="00C862B1" w:rsidRPr="00876C14" w14:paraId="5B064D52" w14:textId="77777777" w:rsidTr="00C862B1">
        <w:trPr>
          <w:gridBefore w:val="1"/>
          <w:wBefore w:w="29" w:type="dxa"/>
        </w:trPr>
        <w:tc>
          <w:tcPr>
            <w:tcW w:w="998" w:type="dxa"/>
            <w:shd w:val="clear" w:color="auto" w:fill="auto"/>
          </w:tcPr>
          <w:p w14:paraId="5ADEF1D7" w14:textId="28A7C8C1" w:rsidR="00C862B1" w:rsidRDefault="00C862B1" w:rsidP="00C862B1">
            <w:pPr>
              <w:jc w:val="center"/>
              <w:rPr>
                <w:rFonts w:ascii="Cambria" w:hAnsi="Cambria"/>
                <w:b/>
                <w:bCs/>
              </w:rPr>
            </w:pPr>
            <w:r>
              <w:rPr>
                <w:rFonts w:ascii="Cambria" w:hAnsi="Cambria"/>
                <w:b/>
                <w:bCs/>
              </w:rPr>
              <w:lastRenderedPageBreak/>
              <w:t>13</w:t>
            </w:r>
          </w:p>
        </w:tc>
        <w:tc>
          <w:tcPr>
            <w:tcW w:w="1837" w:type="dxa"/>
            <w:gridSpan w:val="5"/>
            <w:shd w:val="clear" w:color="auto" w:fill="auto"/>
          </w:tcPr>
          <w:p w14:paraId="694B773E" w14:textId="77777777" w:rsidR="00C862B1" w:rsidRPr="00876C14" w:rsidRDefault="00C862B1" w:rsidP="00B146E2">
            <w:pPr>
              <w:numPr>
                <w:ilvl w:val="0"/>
                <w:numId w:val="38"/>
              </w:numPr>
              <w:ind w:left="318"/>
              <w:jc w:val="both"/>
              <w:rPr>
                <w:rFonts w:ascii="Cambria" w:hAnsi="Cambria"/>
              </w:rPr>
            </w:pPr>
            <w:r w:rsidRPr="00876C14">
              <w:rPr>
                <w:rFonts w:ascii="Cambria" w:hAnsi="Cambria"/>
              </w:rPr>
              <w:t>Membandingkan antara pembelahan sel secara mitosis dengan meiosis.</w:t>
            </w:r>
          </w:p>
          <w:p w14:paraId="0F2A7DDD" w14:textId="77777777" w:rsidR="00C862B1" w:rsidRPr="00876C14" w:rsidRDefault="00C862B1" w:rsidP="00B146E2">
            <w:pPr>
              <w:numPr>
                <w:ilvl w:val="0"/>
                <w:numId w:val="38"/>
              </w:numPr>
              <w:ind w:left="318"/>
              <w:jc w:val="both"/>
              <w:rPr>
                <w:rFonts w:ascii="Cambria" w:hAnsi="Cambria"/>
              </w:rPr>
            </w:pPr>
            <w:r w:rsidRPr="00876C14">
              <w:rPr>
                <w:rFonts w:ascii="Cambria" w:hAnsi="Cambria"/>
              </w:rPr>
              <w:t>Membedakan antara reproduksi seksual dengan aseksual.</w:t>
            </w:r>
          </w:p>
          <w:p w14:paraId="6C2B2FD2" w14:textId="77777777" w:rsidR="00C862B1" w:rsidRPr="00876C14" w:rsidRDefault="00C862B1" w:rsidP="00B146E2">
            <w:pPr>
              <w:numPr>
                <w:ilvl w:val="0"/>
                <w:numId w:val="38"/>
              </w:numPr>
              <w:ind w:left="318"/>
              <w:jc w:val="both"/>
              <w:rPr>
                <w:rFonts w:ascii="Cambria" w:hAnsi="Cambria"/>
              </w:rPr>
            </w:pPr>
            <w:r w:rsidRPr="00876C14">
              <w:rPr>
                <w:rFonts w:ascii="Cambria" w:hAnsi="Cambria"/>
              </w:rPr>
              <w:t>Membandingkan antara alat reproduksi laki-laki dan wanita.</w:t>
            </w:r>
          </w:p>
          <w:p w14:paraId="4FD66F65" w14:textId="77777777" w:rsidR="00C862B1" w:rsidRPr="00876C14" w:rsidRDefault="00C862B1" w:rsidP="00B146E2">
            <w:pPr>
              <w:numPr>
                <w:ilvl w:val="0"/>
                <w:numId w:val="38"/>
              </w:numPr>
              <w:ind w:left="318"/>
              <w:jc w:val="both"/>
              <w:rPr>
                <w:rFonts w:ascii="Cambria" w:hAnsi="Cambria"/>
              </w:rPr>
            </w:pPr>
            <w:r w:rsidRPr="00876C14">
              <w:rPr>
                <w:rFonts w:ascii="Cambria" w:hAnsi="Cambria"/>
              </w:rPr>
              <w:t>Menunjukkan letak bagian-bagian alat reproduksi pada laki-laki dan wanita.</w:t>
            </w:r>
          </w:p>
          <w:p w14:paraId="35F0B1E7" w14:textId="707C42F1" w:rsidR="00C862B1" w:rsidRPr="00876C14" w:rsidRDefault="00C862B1" w:rsidP="00C862B1">
            <w:pPr>
              <w:pBdr>
                <w:top w:val="nil"/>
                <w:left w:val="nil"/>
                <w:bottom w:val="nil"/>
                <w:right w:val="nil"/>
                <w:between w:val="nil"/>
              </w:pBdr>
              <w:ind w:left="434"/>
              <w:jc w:val="both"/>
              <w:rPr>
                <w:rFonts w:ascii="Cambria" w:hAnsi="Cambria"/>
                <w:color w:val="000000"/>
              </w:rPr>
            </w:pPr>
            <w:r w:rsidRPr="00876C14">
              <w:rPr>
                <w:rFonts w:ascii="Cambria" w:hAnsi="Cambria"/>
              </w:rPr>
              <w:t xml:space="preserve">Membedakan antara </w:t>
            </w:r>
            <w:r w:rsidRPr="00876C14">
              <w:rPr>
                <w:rFonts w:ascii="Cambria" w:hAnsi="Cambria"/>
              </w:rPr>
              <w:lastRenderedPageBreak/>
              <w:t>spermatogenesis dengan oogenesis</w:t>
            </w:r>
          </w:p>
        </w:tc>
        <w:tc>
          <w:tcPr>
            <w:tcW w:w="1843" w:type="dxa"/>
            <w:gridSpan w:val="3"/>
            <w:shd w:val="clear" w:color="auto" w:fill="auto"/>
          </w:tcPr>
          <w:p w14:paraId="6A20FBCD" w14:textId="77777777" w:rsidR="00C862B1" w:rsidRPr="00876C14" w:rsidRDefault="00C862B1" w:rsidP="00B146E2">
            <w:pPr>
              <w:numPr>
                <w:ilvl w:val="0"/>
                <w:numId w:val="39"/>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lastRenderedPageBreak/>
              <w:t>Menyimak penjelasakan</w:t>
            </w:r>
          </w:p>
          <w:p w14:paraId="0E68E92D" w14:textId="77777777" w:rsidR="00C862B1" w:rsidRPr="00876C14" w:rsidRDefault="00C862B1" w:rsidP="00B146E2">
            <w:pPr>
              <w:numPr>
                <w:ilvl w:val="0"/>
                <w:numId w:val="39"/>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t>Mendiskusikan reprouksi pada tingkat seluler</w:t>
            </w:r>
          </w:p>
          <w:p w14:paraId="69C626EE" w14:textId="77777777" w:rsidR="00C862B1" w:rsidRPr="00876C14" w:rsidRDefault="00C862B1" w:rsidP="00B146E2">
            <w:pPr>
              <w:numPr>
                <w:ilvl w:val="0"/>
                <w:numId w:val="39"/>
              </w:numPr>
              <w:pBdr>
                <w:top w:val="nil"/>
                <w:left w:val="nil"/>
                <w:bottom w:val="nil"/>
                <w:right w:val="nil"/>
                <w:between w:val="nil"/>
              </w:pBdr>
              <w:spacing w:after="200" w:line="276" w:lineRule="auto"/>
              <w:ind w:left="332"/>
              <w:jc w:val="both"/>
              <w:rPr>
                <w:rFonts w:ascii="Cambria" w:hAnsi="Cambria"/>
                <w:color w:val="000000"/>
              </w:rPr>
            </w:pPr>
            <w:r w:rsidRPr="00876C14">
              <w:rPr>
                <w:rFonts w:ascii="Cambria" w:hAnsi="Cambria"/>
                <w:color w:val="000000"/>
              </w:rPr>
              <w:t>Melakukan tanya jawab</w:t>
            </w:r>
          </w:p>
          <w:p w14:paraId="6DE5BADD" w14:textId="77777777" w:rsidR="00C862B1" w:rsidRPr="00876C14" w:rsidRDefault="00C862B1" w:rsidP="00B146E2">
            <w:pPr>
              <w:numPr>
                <w:ilvl w:val="3"/>
                <w:numId w:val="35"/>
              </w:numPr>
              <w:pBdr>
                <w:top w:val="nil"/>
                <w:left w:val="nil"/>
                <w:bottom w:val="nil"/>
                <w:right w:val="nil"/>
                <w:between w:val="nil"/>
              </w:pBdr>
              <w:jc w:val="both"/>
              <w:rPr>
                <w:rFonts w:ascii="Cambria" w:hAnsi="Cambria"/>
                <w:color w:val="000000"/>
              </w:rPr>
            </w:pPr>
          </w:p>
        </w:tc>
        <w:tc>
          <w:tcPr>
            <w:tcW w:w="1843" w:type="dxa"/>
            <w:gridSpan w:val="2"/>
            <w:shd w:val="clear" w:color="auto" w:fill="auto"/>
          </w:tcPr>
          <w:p w14:paraId="71D07284" w14:textId="77777777" w:rsidR="00C862B1" w:rsidRPr="00876C14" w:rsidRDefault="00C862B1" w:rsidP="00B146E2">
            <w:pPr>
              <w:numPr>
                <w:ilvl w:val="0"/>
                <w:numId w:val="40"/>
              </w:numPr>
              <w:pBdr>
                <w:top w:val="nil"/>
                <w:left w:val="nil"/>
                <w:bottom w:val="nil"/>
                <w:right w:val="nil"/>
                <w:between w:val="nil"/>
              </w:pBdr>
              <w:spacing w:line="276" w:lineRule="auto"/>
              <w:ind w:left="321"/>
              <w:jc w:val="both"/>
              <w:rPr>
                <w:rFonts w:ascii="Cambria" w:hAnsi="Cambria"/>
                <w:color w:val="000000"/>
              </w:rPr>
            </w:pPr>
            <w:r w:rsidRPr="00876C14">
              <w:rPr>
                <w:rFonts w:ascii="Cambria" w:hAnsi="Cambria"/>
                <w:color w:val="000000"/>
              </w:rPr>
              <w:t>Ketepatan jawaban</w:t>
            </w:r>
          </w:p>
          <w:p w14:paraId="213EA939" w14:textId="64C62E08" w:rsidR="00C862B1" w:rsidRPr="00876C14" w:rsidRDefault="00C862B1" w:rsidP="00B146E2">
            <w:pPr>
              <w:numPr>
                <w:ilvl w:val="0"/>
                <w:numId w:val="36"/>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t>Kelengkapan tugas gambar miosis dan mitosis</w:t>
            </w:r>
          </w:p>
        </w:tc>
        <w:tc>
          <w:tcPr>
            <w:tcW w:w="1842" w:type="dxa"/>
            <w:gridSpan w:val="2"/>
            <w:shd w:val="clear" w:color="auto" w:fill="auto"/>
          </w:tcPr>
          <w:p w14:paraId="21E0E151" w14:textId="77777777" w:rsidR="00C862B1" w:rsidRPr="00876C14" w:rsidRDefault="00C862B1" w:rsidP="00C862B1">
            <w:pPr>
              <w:jc w:val="center"/>
              <w:rPr>
                <w:rFonts w:ascii="Cambria" w:hAnsi="Cambria"/>
              </w:rPr>
            </w:pPr>
            <w:r w:rsidRPr="00876C14">
              <w:rPr>
                <w:rFonts w:ascii="Cambria" w:hAnsi="Cambria"/>
              </w:rPr>
              <w:t>Ceramah</w:t>
            </w:r>
          </w:p>
          <w:p w14:paraId="4B30B64B" w14:textId="77777777" w:rsidR="00C862B1" w:rsidRPr="00876C14" w:rsidRDefault="00C862B1" w:rsidP="00C862B1">
            <w:pPr>
              <w:jc w:val="center"/>
              <w:rPr>
                <w:rFonts w:ascii="Cambria" w:hAnsi="Cambria"/>
              </w:rPr>
            </w:pPr>
            <w:r w:rsidRPr="00876C14">
              <w:rPr>
                <w:rFonts w:ascii="Cambria" w:hAnsi="Cambria"/>
              </w:rPr>
              <w:t>Tanya Jawab</w:t>
            </w:r>
          </w:p>
          <w:p w14:paraId="26CE3B3B" w14:textId="77777777" w:rsidR="00C862B1" w:rsidRPr="00876C14" w:rsidRDefault="00C862B1" w:rsidP="00C862B1">
            <w:pPr>
              <w:jc w:val="center"/>
              <w:rPr>
                <w:rFonts w:ascii="Cambria" w:hAnsi="Cambria"/>
              </w:rPr>
            </w:pPr>
            <w:r w:rsidRPr="00876C14">
              <w:rPr>
                <w:rFonts w:ascii="Cambria" w:hAnsi="Cambria"/>
              </w:rPr>
              <w:t>Diskusi</w:t>
            </w:r>
          </w:p>
          <w:p w14:paraId="50C3140F" w14:textId="77777777" w:rsidR="00C862B1" w:rsidRPr="00876C14" w:rsidRDefault="00C862B1" w:rsidP="00C862B1">
            <w:pPr>
              <w:jc w:val="center"/>
              <w:rPr>
                <w:rFonts w:ascii="Cambria" w:hAnsi="Cambria"/>
              </w:rPr>
            </w:pPr>
          </w:p>
          <w:p w14:paraId="7BEEA9C6" w14:textId="66E5642E" w:rsidR="00C862B1" w:rsidRPr="00876C14" w:rsidRDefault="00C862B1" w:rsidP="00C862B1">
            <w:pPr>
              <w:rPr>
                <w:rFonts w:ascii="Cambria" w:hAnsi="Cambria"/>
              </w:rPr>
            </w:pPr>
            <w:r w:rsidRPr="00876C14">
              <w:rPr>
                <w:rFonts w:ascii="Cambria" w:hAnsi="Cambria"/>
              </w:rPr>
              <w:t>(2 x 50 menit)</w:t>
            </w:r>
          </w:p>
        </w:tc>
        <w:tc>
          <w:tcPr>
            <w:tcW w:w="1985" w:type="dxa"/>
            <w:gridSpan w:val="4"/>
            <w:shd w:val="clear" w:color="auto" w:fill="auto"/>
          </w:tcPr>
          <w:p w14:paraId="094125A9" w14:textId="77777777" w:rsidR="00C862B1" w:rsidRPr="00876C14" w:rsidRDefault="00C862B1" w:rsidP="00C862B1">
            <w:pPr>
              <w:numPr>
                <w:ilvl w:val="0"/>
                <w:numId w:val="1"/>
              </w:numPr>
              <w:pBdr>
                <w:top w:val="nil"/>
                <w:left w:val="nil"/>
                <w:bottom w:val="nil"/>
                <w:right w:val="nil"/>
                <w:between w:val="nil"/>
              </w:pBdr>
              <w:spacing w:line="276" w:lineRule="auto"/>
              <w:ind w:left="168" w:hanging="168"/>
              <w:rPr>
                <w:rFonts w:ascii="Cambria" w:hAnsi="Cambria"/>
                <w:b/>
                <w:color w:val="000000"/>
              </w:rPr>
            </w:pPr>
            <w:r w:rsidRPr="00876C14">
              <w:rPr>
                <w:rFonts w:ascii="Cambria" w:hAnsi="Cambria"/>
              </w:rPr>
              <w:t xml:space="preserve"> </w:t>
            </w:r>
            <w:r w:rsidRPr="00876C14">
              <w:rPr>
                <w:rFonts w:ascii="Cambria" w:hAnsi="Cambria"/>
                <w:color w:val="000000"/>
              </w:rPr>
              <w:t>E-Learning : LMS SYAM-OK.</w:t>
            </w:r>
          </w:p>
          <w:p w14:paraId="0DF4085E" w14:textId="56F5DCC7" w:rsidR="00C862B1" w:rsidRPr="00876C14" w:rsidRDefault="00C862B1" w:rsidP="00C862B1">
            <w:pPr>
              <w:numPr>
                <w:ilvl w:val="0"/>
                <w:numId w:val="1"/>
              </w:numPr>
              <w:pBdr>
                <w:top w:val="nil"/>
                <w:left w:val="nil"/>
                <w:bottom w:val="nil"/>
                <w:right w:val="nil"/>
                <w:between w:val="nil"/>
              </w:pBdr>
              <w:spacing w:line="276" w:lineRule="auto"/>
              <w:ind w:left="168" w:hanging="168"/>
              <w:rPr>
                <w:rFonts w:ascii="Cambria" w:hAnsi="Cambria"/>
                <w:color w:val="000000"/>
              </w:rPr>
            </w:pPr>
            <w:r w:rsidRPr="00876C14">
              <w:rPr>
                <w:rFonts w:ascii="Cambria" w:hAnsi="Cambria"/>
                <w:color w:val="000000"/>
              </w:rPr>
              <w:t>Curah Pendapat</w:t>
            </w:r>
            <w:r w:rsidR="00D564E9">
              <w:rPr>
                <w:rFonts w:ascii="Cambria" w:hAnsi="Cambria"/>
                <w:color w:val="000000"/>
              </w:rPr>
              <w:t xml:space="preserve"> </w:t>
            </w:r>
            <w:r w:rsidRPr="00876C14">
              <w:rPr>
                <w:rFonts w:ascii="Cambria" w:hAnsi="Cambria"/>
                <w:color w:val="000000"/>
              </w:rPr>
              <w:t>dan</w:t>
            </w:r>
            <w:r w:rsidR="00D564E9">
              <w:rPr>
                <w:rFonts w:ascii="Cambria" w:hAnsi="Cambria"/>
                <w:color w:val="000000"/>
              </w:rPr>
              <w:t xml:space="preserve"> </w:t>
            </w:r>
            <w:r w:rsidRPr="00876C14">
              <w:rPr>
                <w:rFonts w:ascii="Cambria" w:hAnsi="Cambria"/>
                <w:color w:val="000000"/>
              </w:rPr>
              <w:t>diskusi via google meet</w:t>
            </w:r>
          </w:p>
        </w:tc>
        <w:tc>
          <w:tcPr>
            <w:tcW w:w="2693" w:type="dxa"/>
            <w:gridSpan w:val="4"/>
            <w:shd w:val="clear" w:color="auto" w:fill="auto"/>
          </w:tcPr>
          <w:p w14:paraId="14F4B0B4" w14:textId="77777777" w:rsidR="00C862B1" w:rsidRPr="00876C14" w:rsidRDefault="00C862B1" w:rsidP="00C862B1">
            <w:pPr>
              <w:jc w:val="both"/>
              <w:rPr>
                <w:rFonts w:ascii="Cambria" w:hAnsi="Cambria"/>
              </w:rPr>
            </w:pPr>
            <w:r w:rsidRPr="00876C14">
              <w:rPr>
                <w:rFonts w:ascii="Cambria" w:hAnsi="Cambria"/>
              </w:rPr>
              <w:t>REPRODUKSI MAKHLUK HIDUP</w:t>
            </w:r>
          </w:p>
          <w:p w14:paraId="0A2BA410" w14:textId="77777777" w:rsidR="00C862B1" w:rsidRPr="00876C14" w:rsidRDefault="00C862B1" w:rsidP="00B146E2">
            <w:pPr>
              <w:numPr>
                <w:ilvl w:val="0"/>
                <w:numId w:val="41"/>
              </w:numPr>
              <w:ind w:left="348"/>
              <w:jc w:val="both"/>
              <w:rPr>
                <w:rFonts w:ascii="Cambria" w:hAnsi="Cambria"/>
              </w:rPr>
            </w:pPr>
            <w:r w:rsidRPr="00876C14">
              <w:rPr>
                <w:rFonts w:ascii="Cambria" w:hAnsi="Cambria"/>
              </w:rPr>
              <w:t>Pembelahan Sel Mitosis</w:t>
            </w:r>
          </w:p>
          <w:p w14:paraId="4741B5E8" w14:textId="77777777" w:rsidR="00C862B1" w:rsidRPr="00876C14" w:rsidRDefault="00C862B1" w:rsidP="00B146E2">
            <w:pPr>
              <w:numPr>
                <w:ilvl w:val="0"/>
                <w:numId w:val="41"/>
              </w:numPr>
              <w:ind w:left="348"/>
              <w:jc w:val="both"/>
              <w:rPr>
                <w:rFonts w:ascii="Cambria" w:hAnsi="Cambria"/>
              </w:rPr>
            </w:pPr>
            <w:r w:rsidRPr="00876C14">
              <w:rPr>
                <w:rFonts w:ascii="Cambria" w:hAnsi="Cambria"/>
              </w:rPr>
              <w:t>Pembelahan Sel Meiosis</w:t>
            </w:r>
          </w:p>
          <w:p w14:paraId="3EEC52AF" w14:textId="77777777" w:rsidR="00C862B1" w:rsidRPr="00876C14" w:rsidRDefault="00C862B1" w:rsidP="00B146E2">
            <w:pPr>
              <w:numPr>
                <w:ilvl w:val="0"/>
                <w:numId w:val="41"/>
              </w:numPr>
              <w:ind w:left="348"/>
              <w:jc w:val="both"/>
              <w:rPr>
                <w:rFonts w:ascii="Cambria" w:hAnsi="Cambria"/>
              </w:rPr>
            </w:pPr>
            <w:r w:rsidRPr="00876C14">
              <w:rPr>
                <w:rFonts w:ascii="Cambria" w:hAnsi="Cambria"/>
              </w:rPr>
              <w:t>Reproduksi Tingkat Makhluk</w:t>
            </w:r>
          </w:p>
          <w:p w14:paraId="65F1C64D" w14:textId="0B2CCF68" w:rsidR="00C862B1" w:rsidRPr="00876C14" w:rsidRDefault="00C862B1" w:rsidP="00C862B1">
            <w:pPr>
              <w:jc w:val="both"/>
              <w:rPr>
                <w:rFonts w:ascii="Cambria" w:hAnsi="Cambria"/>
              </w:rPr>
            </w:pPr>
            <w:r w:rsidRPr="00876C14">
              <w:rPr>
                <w:rFonts w:ascii="Cambria" w:hAnsi="Cambria"/>
              </w:rPr>
              <w:t>Sistem Reproduksi pada Hewan dan Manusia</w:t>
            </w:r>
          </w:p>
        </w:tc>
        <w:tc>
          <w:tcPr>
            <w:tcW w:w="1205" w:type="dxa"/>
            <w:shd w:val="clear" w:color="auto" w:fill="auto"/>
          </w:tcPr>
          <w:p w14:paraId="0751751B" w14:textId="511D755D" w:rsidR="00C862B1" w:rsidRPr="00876C14" w:rsidRDefault="00C862B1" w:rsidP="00C862B1">
            <w:pPr>
              <w:jc w:val="center"/>
              <w:rPr>
                <w:rFonts w:ascii="Cambria" w:hAnsi="Cambria"/>
                <w:b/>
              </w:rPr>
            </w:pPr>
            <w:r w:rsidRPr="00876C14">
              <w:rPr>
                <w:rFonts w:ascii="Cambria" w:hAnsi="Cambria"/>
                <w:b/>
              </w:rPr>
              <w:t>5%</w:t>
            </w:r>
          </w:p>
        </w:tc>
      </w:tr>
      <w:tr w:rsidR="00C862B1" w:rsidRPr="00876C14" w14:paraId="339C193A" w14:textId="77777777" w:rsidTr="00C862B1">
        <w:trPr>
          <w:gridBefore w:val="1"/>
          <w:wBefore w:w="29" w:type="dxa"/>
        </w:trPr>
        <w:tc>
          <w:tcPr>
            <w:tcW w:w="998" w:type="dxa"/>
            <w:shd w:val="clear" w:color="auto" w:fill="auto"/>
          </w:tcPr>
          <w:p w14:paraId="7F1F8BB3" w14:textId="77777777" w:rsidR="00C862B1" w:rsidRDefault="00C862B1" w:rsidP="00C862B1">
            <w:pPr>
              <w:jc w:val="center"/>
              <w:rPr>
                <w:rFonts w:ascii="Cambria" w:hAnsi="Cambria"/>
                <w:b/>
                <w:bCs/>
              </w:rPr>
            </w:pPr>
          </w:p>
        </w:tc>
        <w:tc>
          <w:tcPr>
            <w:tcW w:w="1837" w:type="dxa"/>
            <w:gridSpan w:val="5"/>
            <w:shd w:val="clear" w:color="auto" w:fill="auto"/>
          </w:tcPr>
          <w:p w14:paraId="0838E92C" w14:textId="77777777" w:rsidR="00C862B1" w:rsidRPr="00876C14" w:rsidRDefault="00C862B1" w:rsidP="00B146E2">
            <w:pPr>
              <w:numPr>
                <w:ilvl w:val="0"/>
                <w:numId w:val="42"/>
              </w:numPr>
              <w:ind w:left="318"/>
              <w:jc w:val="both"/>
              <w:rPr>
                <w:rFonts w:ascii="Cambria" w:hAnsi="Cambria"/>
              </w:rPr>
            </w:pPr>
            <w:r w:rsidRPr="00876C14">
              <w:rPr>
                <w:rFonts w:ascii="Cambria" w:hAnsi="Cambria"/>
              </w:rPr>
              <w:t>Menjelaskan pengertian enzim</w:t>
            </w:r>
          </w:p>
          <w:p w14:paraId="0A55F9FB" w14:textId="77777777" w:rsidR="00C862B1" w:rsidRPr="00876C14" w:rsidRDefault="00C862B1" w:rsidP="00B146E2">
            <w:pPr>
              <w:numPr>
                <w:ilvl w:val="0"/>
                <w:numId w:val="42"/>
              </w:numPr>
              <w:ind w:left="318"/>
              <w:jc w:val="both"/>
              <w:rPr>
                <w:rFonts w:ascii="Cambria" w:hAnsi="Cambria"/>
              </w:rPr>
            </w:pPr>
            <w:r w:rsidRPr="00876C14">
              <w:rPr>
                <w:rFonts w:ascii="Cambria" w:hAnsi="Cambria"/>
              </w:rPr>
              <w:t>Menjelasan sifat-sifat enzim</w:t>
            </w:r>
          </w:p>
          <w:p w14:paraId="1F63C01E" w14:textId="77777777" w:rsidR="00C862B1" w:rsidRPr="00876C14" w:rsidRDefault="00C862B1" w:rsidP="00B146E2">
            <w:pPr>
              <w:numPr>
                <w:ilvl w:val="0"/>
                <w:numId w:val="42"/>
              </w:numPr>
              <w:ind w:left="318"/>
              <w:jc w:val="both"/>
              <w:rPr>
                <w:rFonts w:ascii="Cambria" w:hAnsi="Cambria"/>
              </w:rPr>
            </w:pPr>
            <w:r w:rsidRPr="00876C14">
              <w:rPr>
                <w:rFonts w:ascii="Cambria" w:hAnsi="Cambria"/>
              </w:rPr>
              <w:t xml:space="preserve">Membedakan mekanisme kerja reaksi enzimati antara  </w:t>
            </w:r>
            <w:r w:rsidRPr="00876C14">
              <w:rPr>
                <w:rFonts w:ascii="Cambria" w:hAnsi="Cambria"/>
                <w:i/>
              </w:rPr>
              <w:t xml:space="preserve">hipotesis key </w:t>
            </w:r>
            <w:r w:rsidRPr="00876C14">
              <w:rPr>
                <w:rFonts w:ascii="Cambria" w:hAnsi="Cambria"/>
              </w:rPr>
              <w:t xml:space="preserve">and </w:t>
            </w:r>
            <w:r w:rsidRPr="00876C14">
              <w:rPr>
                <w:rFonts w:ascii="Cambria" w:hAnsi="Cambria"/>
                <w:i/>
              </w:rPr>
              <w:t xml:space="preserve">lock </w:t>
            </w:r>
            <w:r w:rsidRPr="00876C14">
              <w:rPr>
                <w:rFonts w:ascii="Cambria" w:hAnsi="Cambria"/>
              </w:rPr>
              <w:t xml:space="preserve">dengan </w:t>
            </w:r>
            <w:r w:rsidRPr="00876C14">
              <w:rPr>
                <w:rFonts w:ascii="Cambria" w:hAnsi="Cambria"/>
                <w:i/>
              </w:rPr>
              <w:t>hipotesis induced fit.</w:t>
            </w:r>
          </w:p>
          <w:p w14:paraId="50CDFFA3" w14:textId="77777777" w:rsidR="00C862B1" w:rsidRPr="00876C14" w:rsidRDefault="00C862B1" w:rsidP="00B146E2">
            <w:pPr>
              <w:numPr>
                <w:ilvl w:val="0"/>
                <w:numId w:val="42"/>
              </w:numPr>
              <w:ind w:left="318"/>
              <w:jc w:val="both"/>
              <w:rPr>
                <w:rFonts w:ascii="Cambria" w:hAnsi="Cambria"/>
              </w:rPr>
            </w:pPr>
            <w:r w:rsidRPr="00876C14">
              <w:rPr>
                <w:rFonts w:ascii="Cambria" w:hAnsi="Cambria"/>
              </w:rPr>
              <w:t>Menjelaskan faktor-faktor yang mempengaruhi reaksi enzimatik</w:t>
            </w:r>
          </w:p>
          <w:p w14:paraId="09D4E7A9" w14:textId="77777777" w:rsidR="00C862B1" w:rsidRPr="00876C14" w:rsidRDefault="00C862B1" w:rsidP="00B146E2">
            <w:pPr>
              <w:numPr>
                <w:ilvl w:val="0"/>
                <w:numId w:val="42"/>
              </w:numPr>
              <w:ind w:left="318"/>
              <w:jc w:val="both"/>
              <w:rPr>
                <w:rFonts w:ascii="Cambria" w:hAnsi="Cambria"/>
              </w:rPr>
            </w:pPr>
            <w:r w:rsidRPr="00876C14">
              <w:rPr>
                <w:rFonts w:ascii="Cambria" w:hAnsi="Cambria"/>
              </w:rPr>
              <w:t xml:space="preserve">Membedakan antara katabolisme </w:t>
            </w:r>
            <w:r w:rsidRPr="00876C14">
              <w:rPr>
                <w:rFonts w:ascii="Cambria" w:hAnsi="Cambria"/>
              </w:rPr>
              <w:lastRenderedPageBreak/>
              <w:t>dengan anabolisme</w:t>
            </w:r>
          </w:p>
          <w:p w14:paraId="47C7F0E5" w14:textId="77777777" w:rsidR="00C862B1" w:rsidRPr="00876C14" w:rsidRDefault="00C862B1" w:rsidP="00B146E2">
            <w:pPr>
              <w:numPr>
                <w:ilvl w:val="0"/>
                <w:numId w:val="42"/>
              </w:numPr>
              <w:ind w:left="318"/>
              <w:jc w:val="both"/>
              <w:rPr>
                <w:rFonts w:ascii="Cambria" w:hAnsi="Cambria"/>
              </w:rPr>
            </w:pPr>
            <w:r w:rsidRPr="00876C14">
              <w:rPr>
                <w:rFonts w:ascii="Cambria" w:hAnsi="Cambria"/>
              </w:rPr>
              <w:t>Menjelaskan tahap-tahap katabolisme glukosa (respirasi aerob)</w:t>
            </w:r>
          </w:p>
          <w:p w14:paraId="5C716B5D" w14:textId="77777777" w:rsidR="00C862B1" w:rsidRPr="00876C14" w:rsidRDefault="00C862B1" w:rsidP="00B146E2">
            <w:pPr>
              <w:numPr>
                <w:ilvl w:val="0"/>
                <w:numId w:val="42"/>
              </w:numPr>
              <w:ind w:left="318"/>
              <w:jc w:val="both"/>
              <w:rPr>
                <w:rFonts w:ascii="Cambria" w:hAnsi="Cambria"/>
              </w:rPr>
            </w:pPr>
            <w:r w:rsidRPr="00876C14">
              <w:rPr>
                <w:rFonts w:ascii="Cambria" w:hAnsi="Cambria"/>
              </w:rPr>
              <w:t>Menunjukkan tahap-tahap pengeluaran ATP dan NADP pada proses glikolisis dan siklus Krebs.</w:t>
            </w:r>
          </w:p>
          <w:p w14:paraId="0630B764" w14:textId="77777777" w:rsidR="00C862B1" w:rsidRPr="00876C14" w:rsidRDefault="00C862B1" w:rsidP="00B146E2">
            <w:pPr>
              <w:numPr>
                <w:ilvl w:val="0"/>
                <w:numId w:val="42"/>
              </w:numPr>
              <w:ind w:left="318"/>
              <w:jc w:val="both"/>
              <w:rPr>
                <w:rFonts w:ascii="Cambria" w:hAnsi="Cambria"/>
              </w:rPr>
            </w:pPr>
            <w:r w:rsidRPr="00876C14">
              <w:rPr>
                <w:rFonts w:ascii="Cambria" w:hAnsi="Cambria"/>
              </w:rPr>
              <w:t>Menentukan jumlah ATP yang dihasilkan pada respirasi aerob.</w:t>
            </w:r>
          </w:p>
          <w:p w14:paraId="15F81A53" w14:textId="77777777" w:rsidR="00C862B1" w:rsidRPr="00876C14" w:rsidRDefault="00C862B1" w:rsidP="00B146E2">
            <w:pPr>
              <w:numPr>
                <w:ilvl w:val="0"/>
                <w:numId w:val="42"/>
              </w:numPr>
              <w:ind w:left="318"/>
              <w:jc w:val="both"/>
              <w:rPr>
                <w:rFonts w:ascii="Cambria" w:hAnsi="Cambria"/>
              </w:rPr>
            </w:pPr>
            <w:r w:rsidRPr="00876C14">
              <w:rPr>
                <w:rFonts w:ascii="Cambria" w:hAnsi="Cambria"/>
              </w:rPr>
              <w:t>Menjelaskan proses respirasi anaerob.</w:t>
            </w:r>
          </w:p>
          <w:p w14:paraId="6A168EF5" w14:textId="77777777" w:rsidR="00C862B1" w:rsidRPr="00876C14" w:rsidRDefault="00C862B1" w:rsidP="00B146E2">
            <w:pPr>
              <w:numPr>
                <w:ilvl w:val="0"/>
                <w:numId w:val="42"/>
              </w:numPr>
              <w:ind w:left="318"/>
              <w:jc w:val="both"/>
              <w:rPr>
                <w:rFonts w:ascii="Cambria" w:hAnsi="Cambria"/>
              </w:rPr>
            </w:pPr>
            <w:r w:rsidRPr="00876C14">
              <w:rPr>
                <w:rFonts w:ascii="Cambria" w:hAnsi="Cambria"/>
              </w:rPr>
              <w:t xml:space="preserve">Membandingkan jumlah energi yang </w:t>
            </w:r>
            <w:r w:rsidRPr="00876C14">
              <w:rPr>
                <w:rFonts w:ascii="Cambria" w:hAnsi="Cambria"/>
              </w:rPr>
              <w:lastRenderedPageBreak/>
              <w:t>dihasilkan pada respirasi aerob dengan anaerob</w:t>
            </w:r>
          </w:p>
          <w:p w14:paraId="7E773EAB" w14:textId="77777777" w:rsidR="00C862B1" w:rsidRPr="00876C14" w:rsidRDefault="00C862B1" w:rsidP="00B146E2">
            <w:pPr>
              <w:numPr>
                <w:ilvl w:val="0"/>
                <w:numId w:val="42"/>
              </w:numPr>
              <w:ind w:left="318"/>
              <w:jc w:val="both"/>
              <w:rPr>
                <w:rFonts w:ascii="Cambria" w:hAnsi="Cambria"/>
              </w:rPr>
            </w:pPr>
            <w:r w:rsidRPr="00876C14">
              <w:rPr>
                <w:rFonts w:ascii="Cambria" w:hAnsi="Cambria"/>
              </w:rPr>
              <w:t>Menjelaskan keterkaitan antara katabolisme glukosa dengan katabolisme protein dan lemak.</w:t>
            </w:r>
          </w:p>
          <w:p w14:paraId="3FAC1504" w14:textId="77777777" w:rsidR="00C862B1" w:rsidRPr="00876C14" w:rsidRDefault="00C862B1" w:rsidP="00B146E2">
            <w:pPr>
              <w:numPr>
                <w:ilvl w:val="0"/>
                <w:numId w:val="42"/>
              </w:numPr>
              <w:ind w:left="318"/>
              <w:jc w:val="both"/>
              <w:rPr>
                <w:rFonts w:ascii="Cambria" w:hAnsi="Cambria"/>
              </w:rPr>
            </w:pPr>
            <w:r w:rsidRPr="00876C14">
              <w:rPr>
                <w:rFonts w:ascii="Cambria" w:hAnsi="Cambria"/>
              </w:rPr>
              <w:t>Menunjukkan bagian-bagian daun yang berperanan dalam fotosintesis</w:t>
            </w:r>
          </w:p>
          <w:p w14:paraId="47AF0DB3" w14:textId="77777777" w:rsidR="00C862B1" w:rsidRPr="00876C14" w:rsidRDefault="00C862B1" w:rsidP="00B146E2">
            <w:pPr>
              <w:numPr>
                <w:ilvl w:val="0"/>
                <w:numId w:val="42"/>
              </w:numPr>
              <w:ind w:left="318"/>
              <w:jc w:val="both"/>
              <w:rPr>
                <w:rFonts w:ascii="Cambria" w:hAnsi="Cambria"/>
              </w:rPr>
            </w:pPr>
            <w:r w:rsidRPr="00876C14">
              <w:rPr>
                <w:rFonts w:ascii="Cambria" w:hAnsi="Cambria"/>
              </w:rPr>
              <w:t>Menjelaskan 2 tahap proses fotosintesis</w:t>
            </w:r>
          </w:p>
          <w:p w14:paraId="21AD5E4D" w14:textId="77777777" w:rsidR="00C862B1" w:rsidRPr="00876C14" w:rsidRDefault="00C862B1" w:rsidP="00B146E2">
            <w:pPr>
              <w:numPr>
                <w:ilvl w:val="0"/>
                <w:numId w:val="42"/>
              </w:numPr>
              <w:ind w:left="318"/>
              <w:jc w:val="both"/>
              <w:rPr>
                <w:rFonts w:ascii="Cambria" w:hAnsi="Cambria"/>
              </w:rPr>
            </w:pPr>
            <w:r w:rsidRPr="00876C14">
              <w:rPr>
                <w:rFonts w:ascii="Cambria" w:hAnsi="Cambria"/>
              </w:rPr>
              <w:t>Membedakan antara reaksi terang dengan reaksi gelap</w:t>
            </w:r>
          </w:p>
          <w:p w14:paraId="783F43B1" w14:textId="13077463" w:rsidR="00C862B1" w:rsidRPr="00876C14" w:rsidRDefault="00C862B1" w:rsidP="00C862B1">
            <w:pPr>
              <w:ind w:left="318"/>
              <w:jc w:val="both"/>
              <w:rPr>
                <w:rFonts w:ascii="Cambria" w:hAnsi="Cambria"/>
              </w:rPr>
            </w:pPr>
            <w:r w:rsidRPr="00876C14">
              <w:rPr>
                <w:rFonts w:ascii="Cambria" w:hAnsi="Cambria"/>
              </w:rPr>
              <w:lastRenderedPageBreak/>
              <w:t>Melakukan percobaan pengaruh pH terhadapaktivitas enzim*</w:t>
            </w:r>
          </w:p>
        </w:tc>
        <w:tc>
          <w:tcPr>
            <w:tcW w:w="1843" w:type="dxa"/>
            <w:gridSpan w:val="3"/>
            <w:shd w:val="clear" w:color="auto" w:fill="auto"/>
          </w:tcPr>
          <w:p w14:paraId="2008A739" w14:textId="77777777" w:rsidR="00C862B1" w:rsidRPr="00876C14" w:rsidRDefault="00C862B1" w:rsidP="00B146E2">
            <w:pPr>
              <w:numPr>
                <w:ilvl w:val="0"/>
                <w:numId w:val="43"/>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lastRenderedPageBreak/>
              <w:t>Menyimak penjelasan</w:t>
            </w:r>
          </w:p>
          <w:p w14:paraId="07040476" w14:textId="77777777" w:rsidR="00C862B1" w:rsidRPr="00876C14" w:rsidRDefault="00C862B1" w:rsidP="00B146E2">
            <w:pPr>
              <w:numPr>
                <w:ilvl w:val="0"/>
                <w:numId w:val="43"/>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t>Melakukan diskusi</w:t>
            </w:r>
          </w:p>
          <w:p w14:paraId="402BD2AC" w14:textId="77777777" w:rsidR="00C862B1" w:rsidRPr="00876C14" w:rsidRDefault="00C862B1" w:rsidP="00B146E2">
            <w:pPr>
              <w:numPr>
                <w:ilvl w:val="0"/>
                <w:numId w:val="43"/>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t>Melkaukan tanya jawab</w:t>
            </w:r>
          </w:p>
          <w:p w14:paraId="6C3DE5FA" w14:textId="77777777" w:rsidR="00C862B1" w:rsidRPr="00876C14" w:rsidRDefault="00C862B1" w:rsidP="00B146E2">
            <w:pPr>
              <w:numPr>
                <w:ilvl w:val="0"/>
                <w:numId w:val="43"/>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t>Melakukan eksperimen</w:t>
            </w:r>
          </w:p>
          <w:p w14:paraId="1DAC8B54" w14:textId="77777777" w:rsidR="00C862B1" w:rsidRPr="00876C14" w:rsidRDefault="00C862B1" w:rsidP="00B146E2">
            <w:pPr>
              <w:numPr>
                <w:ilvl w:val="0"/>
                <w:numId w:val="43"/>
              </w:numPr>
              <w:pBdr>
                <w:top w:val="nil"/>
                <w:left w:val="nil"/>
                <w:bottom w:val="nil"/>
                <w:right w:val="nil"/>
                <w:between w:val="nil"/>
              </w:pBdr>
              <w:spacing w:after="200" w:line="276" w:lineRule="auto"/>
              <w:ind w:left="332"/>
              <w:jc w:val="both"/>
              <w:rPr>
                <w:rFonts w:ascii="Cambria" w:hAnsi="Cambria"/>
                <w:color w:val="000000"/>
              </w:rPr>
            </w:pPr>
            <w:r w:rsidRPr="00876C14">
              <w:rPr>
                <w:rFonts w:ascii="Cambria" w:hAnsi="Cambria"/>
                <w:color w:val="000000"/>
              </w:rPr>
              <w:t>Menyimpulkan hasil eksperimen</w:t>
            </w:r>
          </w:p>
          <w:p w14:paraId="2E14CC45" w14:textId="77777777" w:rsidR="00C862B1" w:rsidRPr="00876C14" w:rsidRDefault="00C862B1" w:rsidP="00B146E2">
            <w:pPr>
              <w:numPr>
                <w:ilvl w:val="0"/>
                <w:numId w:val="39"/>
              </w:numPr>
              <w:pBdr>
                <w:top w:val="nil"/>
                <w:left w:val="nil"/>
                <w:bottom w:val="nil"/>
                <w:right w:val="nil"/>
                <w:between w:val="nil"/>
              </w:pBdr>
              <w:spacing w:line="276" w:lineRule="auto"/>
              <w:ind w:left="332"/>
              <w:jc w:val="both"/>
              <w:rPr>
                <w:rFonts w:ascii="Cambria" w:hAnsi="Cambria"/>
                <w:color w:val="000000"/>
              </w:rPr>
            </w:pPr>
          </w:p>
        </w:tc>
        <w:tc>
          <w:tcPr>
            <w:tcW w:w="1843" w:type="dxa"/>
            <w:gridSpan w:val="2"/>
            <w:shd w:val="clear" w:color="auto" w:fill="auto"/>
          </w:tcPr>
          <w:p w14:paraId="7F69D161" w14:textId="77777777" w:rsidR="00C862B1" w:rsidRPr="00876C14" w:rsidRDefault="00C862B1" w:rsidP="00B146E2">
            <w:pPr>
              <w:numPr>
                <w:ilvl w:val="0"/>
                <w:numId w:val="44"/>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t>Ketepatan jawaban</w:t>
            </w:r>
          </w:p>
          <w:p w14:paraId="19927B77" w14:textId="77777777" w:rsidR="00C862B1" w:rsidRPr="00876C14" w:rsidRDefault="00C862B1" w:rsidP="00B146E2">
            <w:pPr>
              <w:numPr>
                <w:ilvl w:val="0"/>
                <w:numId w:val="44"/>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t>Kelengkapan tugas individu</w:t>
            </w:r>
          </w:p>
          <w:p w14:paraId="6EED4D5A" w14:textId="23973636" w:rsidR="00C862B1" w:rsidRPr="00876C14" w:rsidRDefault="00C862B1" w:rsidP="00B146E2">
            <w:pPr>
              <w:numPr>
                <w:ilvl w:val="0"/>
                <w:numId w:val="40"/>
              </w:numPr>
              <w:pBdr>
                <w:top w:val="nil"/>
                <w:left w:val="nil"/>
                <w:bottom w:val="nil"/>
                <w:right w:val="nil"/>
                <w:between w:val="nil"/>
              </w:pBdr>
              <w:spacing w:line="276" w:lineRule="auto"/>
              <w:ind w:left="321"/>
              <w:jc w:val="both"/>
              <w:rPr>
                <w:rFonts w:ascii="Cambria" w:hAnsi="Cambria"/>
                <w:color w:val="000000"/>
              </w:rPr>
            </w:pPr>
            <w:r w:rsidRPr="00876C14">
              <w:rPr>
                <w:rFonts w:ascii="Cambria" w:eastAsia="Calibri" w:hAnsi="Cambria"/>
                <w:color w:val="000000"/>
              </w:rPr>
              <w:t>Ketepatan menyetor tugas</w:t>
            </w:r>
          </w:p>
        </w:tc>
        <w:tc>
          <w:tcPr>
            <w:tcW w:w="1842" w:type="dxa"/>
            <w:gridSpan w:val="2"/>
            <w:shd w:val="clear" w:color="auto" w:fill="auto"/>
          </w:tcPr>
          <w:p w14:paraId="7B076F02" w14:textId="77777777" w:rsidR="00C862B1" w:rsidRPr="00876C14" w:rsidRDefault="00C862B1" w:rsidP="00C862B1">
            <w:pPr>
              <w:rPr>
                <w:rFonts w:ascii="Cambria" w:hAnsi="Cambria"/>
              </w:rPr>
            </w:pPr>
            <w:r w:rsidRPr="00876C14">
              <w:rPr>
                <w:rFonts w:ascii="Cambria" w:hAnsi="Cambria"/>
              </w:rPr>
              <w:t>Pendekatan Konsep dan Proses</w:t>
            </w:r>
          </w:p>
          <w:p w14:paraId="673AA52C" w14:textId="77777777" w:rsidR="00C862B1" w:rsidRPr="00876C14" w:rsidRDefault="00C862B1" w:rsidP="00C862B1">
            <w:pPr>
              <w:rPr>
                <w:rFonts w:ascii="Cambria" w:hAnsi="Cambria"/>
              </w:rPr>
            </w:pPr>
            <w:r w:rsidRPr="00876C14">
              <w:rPr>
                <w:rFonts w:ascii="Cambria" w:hAnsi="Cambria"/>
              </w:rPr>
              <w:t>Ceramah</w:t>
            </w:r>
          </w:p>
          <w:p w14:paraId="4FDF7627" w14:textId="77777777" w:rsidR="00C862B1" w:rsidRPr="00876C14" w:rsidRDefault="00C862B1" w:rsidP="00C862B1">
            <w:pPr>
              <w:rPr>
                <w:rFonts w:ascii="Cambria" w:hAnsi="Cambria"/>
              </w:rPr>
            </w:pPr>
            <w:r w:rsidRPr="00876C14">
              <w:rPr>
                <w:rFonts w:ascii="Cambria" w:hAnsi="Cambria"/>
              </w:rPr>
              <w:t>Tanya jawab</w:t>
            </w:r>
          </w:p>
          <w:p w14:paraId="4AC4A8F5" w14:textId="77777777" w:rsidR="00C862B1" w:rsidRPr="00876C14" w:rsidRDefault="00C862B1" w:rsidP="00C862B1">
            <w:pPr>
              <w:rPr>
                <w:rFonts w:ascii="Cambria" w:hAnsi="Cambria"/>
              </w:rPr>
            </w:pPr>
            <w:r w:rsidRPr="00876C14">
              <w:rPr>
                <w:rFonts w:ascii="Cambria" w:hAnsi="Cambria"/>
              </w:rPr>
              <w:t>Eksperimen</w:t>
            </w:r>
          </w:p>
          <w:p w14:paraId="7592A354" w14:textId="77777777" w:rsidR="00C862B1" w:rsidRPr="00876C14" w:rsidRDefault="00C862B1" w:rsidP="00C862B1">
            <w:pPr>
              <w:rPr>
                <w:rFonts w:ascii="Cambria" w:hAnsi="Cambria"/>
              </w:rPr>
            </w:pPr>
            <w:r w:rsidRPr="00876C14">
              <w:rPr>
                <w:rFonts w:ascii="Cambria" w:hAnsi="Cambria"/>
              </w:rPr>
              <w:t>PBL</w:t>
            </w:r>
          </w:p>
          <w:p w14:paraId="1590D60A" w14:textId="77777777" w:rsidR="00C862B1" w:rsidRPr="00876C14" w:rsidRDefault="00C862B1" w:rsidP="00C862B1">
            <w:pPr>
              <w:jc w:val="center"/>
              <w:rPr>
                <w:rFonts w:ascii="Cambria" w:hAnsi="Cambria"/>
              </w:rPr>
            </w:pPr>
            <w:r w:rsidRPr="00876C14">
              <w:rPr>
                <w:rFonts w:ascii="Cambria" w:hAnsi="Cambria"/>
              </w:rPr>
              <w:t xml:space="preserve"> </w:t>
            </w:r>
          </w:p>
          <w:p w14:paraId="20BD712E" w14:textId="706FEF4F" w:rsidR="00C862B1" w:rsidRPr="00876C14" w:rsidRDefault="00C862B1" w:rsidP="00C862B1">
            <w:pPr>
              <w:jc w:val="center"/>
              <w:rPr>
                <w:rFonts w:ascii="Cambria" w:hAnsi="Cambria"/>
              </w:rPr>
            </w:pPr>
            <w:r w:rsidRPr="00876C14">
              <w:rPr>
                <w:rFonts w:ascii="Cambria" w:hAnsi="Cambria"/>
              </w:rPr>
              <w:t>(2 x 50)</w:t>
            </w:r>
          </w:p>
        </w:tc>
        <w:tc>
          <w:tcPr>
            <w:tcW w:w="1985" w:type="dxa"/>
            <w:gridSpan w:val="4"/>
            <w:shd w:val="clear" w:color="auto" w:fill="auto"/>
          </w:tcPr>
          <w:p w14:paraId="113C93F3" w14:textId="77777777" w:rsidR="00C862B1" w:rsidRPr="00876C14" w:rsidRDefault="00C862B1" w:rsidP="00C862B1">
            <w:pPr>
              <w:numPr>
                <w:ilvl w:val="0"/>
                <w:numId w:val="1"/>
              </w:numPr>
              <w:pBdr>
                <w:top w:val="nil"/>
                <w:left w:val="nil"/>
                <w:bottom w:val="nil"/>
                <w:right w:val="nil"/>
                <w:between w:val="nil"/>
              </w:pBdr>
              <w:spacing w:line="276" w:lineRule="auto"/>
              <w:ind w:left="168" w:hanging="168"/>
              <w:rPr>
                <w:rFonts w:ascii="Cambria" w:hAnsi="Cambria"/>
                <w:b/>
                <w:color w:val="000000"/>
              </w:rPr>
            </w:pPr>
            <w:r w:rsidRPr="00876C14">
              <w:rPr>
                <w:rFonts w:ascii="Cambria" w:hAnsi="Cambria"/>
                <w:color w:val="000000"/>
              </w:rPr>
              <w:t>E-Learning : LMS SYAM-OK.</w:t>
            </w:r>
          </w:p>
          <w:p w14:paraId="1EABB260" w14:textId="41D470E1" w:rsidR="00C862B1" w:rsidRPr="00876C14" w:rsidRDefault="00C862B1" w:rsidP="00C862B1">
            <w:pPr>
              <w:numPr>
                <w:ilvl w:val="0"/>
                <w:numId w:val="1"/>
              </w:numPr>
              <w:pBdr>
                <w:top w:val="nil"/>
                <w:left w:val="nil"/>
                <w:bottom w:val="nil"/>
                <w:right w:val="nil"/>
                <w:between w:val="nil"/>
              </w:pBdr>
              <w:spacing w:line="276" w:lineRule="auto"/>
              <w:ind w:left="168" w:hanging="168"/>
              <w:rPr>
                <w:rFonts w:ascii="Cambria" w:hAnsi="Cambria"/>
              </w:rPr>
            </w:pPr>
            <w:r w:rsidRPr="00876C14">
              <w:rPr>
                <w:rFonts w:ascii="Cambria" w:hAnsi="Cambria"/>
                <w:color w:val="000000"/>
              </w:rPr>
              <w:t>Curah Pendapat</w:t>
            </w:r>
            <w:r w:rsidR="00D564E9">
              <w:rPr>
                <w:rFonts w:ascii="Cambria" w:hAnsi="Cambria"/>
                <w:color w:val="000000"/>
              </w:rPr>
              <w:t xml:space="preserve"> </w:t>
            </w:r>
            <w:r w:rsidRPr="00876C14">
              <w:rPr>
                <w:rFonts w:ascii="Cambria" w:hAnsi="Cambria"/>
                <w:color w:val="000000"/>
              </w:rPr>
              <w:t>dan</w:t>
            </w:r>
            <w:r w:rsidR="00D564E9">
              <w:rPr>
                <w:rFonts w:ascii="Cambria" w:hAnsi="Cambria"/>
                <w:color w:val="000000"/>
              </w:rPr>
              <w:t xml:space="preserve"> </w:t>
            </w:r>
            <w:r w:rsidRPr="00876C14">
              <w:rPr>
                <w:rFonts w:ascii="Cambria" w:hAnsi="Cambria"/>
                <w:color w:val="000000"/>
              </w:rPr>
              <w:t>diskusi via google meet</w:t>
            </w:r>
          </w:p>
        </w:tc>
        <w:tc>
          <w:tcPr>
            <w:tcW w:w="2693" w:type="dxa"/>
            <w:gridSpan w:val="4"/>
            <w:shd w:val="clear" w:color="auto" w:fill="auto"/>
          </w:tcPr>
          <w:p w14:paraId="37AD0C06" w14:textId="77777777" w:rsidR="00C862B1" w:rsidRPr="00876C14" w:rsidRDefault="00C862B1" w:rsidP="00C862B1">
            <w:pPr>
              <w:jc w:val="both"/>
              <w:rPr>
                <w:rFonts w:ascii="Cambria" w:hAnsi="Cambria"/>
              </w:rPr>
            </w:pPr>
            <w:r w:rsidRPr="00876C14">
              <w:rPr>
                <w:rFonts w:ascii="Cambria" w:hAnsi="Cambria"/>
              </w:rPr>
              <w:t>METABOLISME</w:t>
            </w:r>
          </w:p>
          <w:p w14:paraId="04B30D7D" w14:textId="77777777" w:rsidR="00C862B1" w:rsidRPr="00876C14" w:rsidRDefault="00C862B1" w:rsidP="00B146E2">
            <w:pPr>
              <w:numPr>
                <w:ilvl w:val="0"/>
                <w:numId w:val="45"/>
              </w:numPr>
              <w:pBdr>
                <w:top w:val="nil"/>
                <w:left w:val="nil"/>
                <w:bottom w:val="nil"/>
                <w:right w:val="nil"/>
                <w:between w:val="nil"/>
              </w:pBdr>
              <w:ind w:left="325"/>
              <w:jc w:val="both"/>
              <w:rPr>
                <w:rFonts w:ascii="Cambria" w:hAnsi="Cambria"/>
                <w:color w:val="000000"/>
              </w:rPr>
            </w:pPr>
            <w:r w:rsidRPr="00876C14">
              <w:rPr>
                <w:rFonts w:ascii="Cambria" w:hAnsi="Cambria"/>
                <w:color w:val="000000"/>
              </w:rPr>
              <w:t>Enzim</w:t>
            </w:r>
          </w:p>
          <w:p w14:paraId="64191693" w14:textId="77777777" w:rsidR="00C862B1" w:rsidRPr="00876C14" w:rsidRDefault="00C862B1" w:rsidP="00B146E2">
            <w:pPr>
              <w:numPr>
                <w:ilvl w:val="0"/>
                <w:numId w:val="45"/>
              </w:numPr>
              <w:pBdr>
                <w:top w:val="nil"/>
                <w:left w:val="nil"/>
                <w:bottom w:val="nil"/>
                <w:right w:val="nil"/>
                <w:between w:val="nil"/>
              </w:pBdr>
              <w:ind w:left="325"/>
              <w:jc w:val="both"/>
              <w:rPr>
                <w:rFonts w:ascii="Cambria" w:hAnsi="Cambria"/>
                <w:color w:val="000000"/>
              </w:rPr>
            </w:pPr>
            <w:r w:rsidRPr="00876C14">
              <w:rPr>
                <w:rFonts w:ascii="Cambria" w:hAnsi="Cambria"/>
                <w:color w:val="000000"/>
              </w:rPr>
              <w:t>Katabolisme</w:t>
            </w:r>
          </w:p>
          <w:p w14:paraId="3183FF03" w14:textId="77777777" w:rsidR="00C862B1" w:rsidRPr="00876C14" w:rsidRDefault="00C862B1" w:rsidP="00B146E2">
            <w:pPr>
              <w:numPr>
                <w:ilvl w:val="0"/>
                <w:numId w:val="45"/>
              </w:numPr>
              <w:pBdr>
                <w:top w:val="nil"/>
                <w:left w:val="nil"/>
                <w:bottom w:val="nil"/>
                <w:right w:val="nil"/>
                <w:between w:val="nil"/>
              </w:pBdr>
              <w:ind w:left="325"/>
              <w:jc w:val="both"/>
              <w:rPr>
                <w:rFonts w:ascii="Cambria" w:hAnsi="Cambria"/>
                <w:color w:val="000000"/>
              </w:rPr>
            </w:pPr>
            <w:r w:rsidRPr="00876C14">
              <w:rPr>
                <w:rFonts w:ascii="Cambria" w:hAnsi="Cambria"/>
                <w:color w:val="000000"/>
              </w:rPr>
              <w:t>Anabolisme</w:t>
            </w:r>
          </w:p>
          <w:p w14:paraId="3BE6DD59" w14:textId="2FDAE85D" w:rsidR="00C862B1" w:rsidRPr="00876C14" w:rsidRDefault="00C862B1" w:rsidP="00C862B1">
            <w:pPr>
              <w:jc w:val="both"/>
              <w:rPr>
                <w:rFonts w:ascii="Cambria" w:hAnsi="Cambria"/>
              </w:rPr>
            </w:pPr>
            <w:r w:rsidRPr="00876C14">
              <w:rPr>
                <w:rFonts w:ascii="Cambria" w:hAnsi="Cambria"/>
                <w:color w:val="000000"/>
              </w:rPr>
              <w:t>Hubungan Antara Katabolisme Karbohidrat dengan Protein dan Lemak</w:t>
            </w:r>
          </w:p>
        </w:tc>
        <w:tc>
          <w:tcPr>
            <w:tcW w:w="1205" w:type="dxa"/>
            <w:shd w:val="clear" w:color="auto" w:fill="auto"/>
          </w:tcPr>
          <w:p w14:paraId="22C67C52" w14:textId="7C10FC31" w:rsidR="00C862B1" w:rsidRPr="00876C14" w:rsidRDefault="00C862B1" w:rsidP="00C862B1">
            <w:pPr>
              <w:jc w:val="center"/>
              <w:rPr>
                <w:rFonts w:ascii="Cambria" w:hAnsi="Cambria"/>
                <w:b/>
              </w:rPr>
            </w:pPr>
            <w:r w:rsidRPr="00876C14">
              <w:rPr>
                <w:rFonts w:ascii="Cambria" w:hAnsi="Cambria"/>
                <w:b/>
              </w:rPr>
              <w:t>15%</w:t>
            </w:r>
          </w:p>
        </w:tc>
      </w:tr>
      <w:tr w:rsidR="00C862B1" w:rsidRPr="00876C14" w14:paraId="10539818" w14:textId="77777777" w:rsidTr="00C862B1">
        <w:trPr>
          <w:gridBefore w:val="1"/>
          <w:wBefore w:w="29" w:type="dxa"/>
        </w:trPr>
        <w:tc>
          <w:tcPr>
            <w:tcW w:w="998" w:type="dxa"/>
            <w:shd w:val="clear" w:color="auto" w:fill="auto"/>
          </w:tcPr>
          <w:p w14:paraId="6336B0CB" w14:textId="35301D43" w:rsidR="00C862B1" w:rsidRDefault="00C862B1" w:rsidP="00C862B1">
            <w:pPr>
              <w:jc w:val="center"/>
              <w:rPr>
                <w:rFonts w:ascii="Cambria" w:hAnsi="Cambria"/>
                <w:b/>
                <w:bCs/>
              </w:rPr>
            </w:pPr>
            <w:r>
              <w:rPr>
                <w:rFonts w:ascii="Cambria" w:hAnsi="Cambria"/>
                <w:b/>
                <w:bCs/>
              </w:rPr>
              <w:lastRenderedPageBreak/>
              <w:t>14</w:t>
            </w:r>
          </w:p>
        </w:tc>
        <w:tc>
          <w:tcPr>
            <w:tcW w:w="1837" w:type="dxa"/>
            <w:gridSpan w:val="5"/>
            <w:shd w:val="clear" w:color="auto" w:fill="auto"/>
          </w:tcPr>
          <w:p w14:paraId="6CB63E37" w14:textId="77777777" w:rsidR="00C862B1" w:rsidRPr="00876C14" w:rsidRDefault="00C862B1" w:rsidP="00B146E2">
            <w:pPr>
              <w:numPr>
                <w:ilvl w:val="0"/>
                <w:numId w:val="46"/>
              </w:numPr>
              <w:ind w:left="323" w:hanging="283"/>
              <w:jc w:val="both"/>
              <w:rPr>
                <w:rFonts w:ascii="Cambria" w:hAnsi="Cambria"/>
              </w:rPr>
            </w:pPr>
            <w:r w:rsidRPr="00876C14">
              <w:rPr>
                <w:rFonts w:ascii="Cambria" w:hAnsi="Cambria"/>
              </w:rPr>
              <w:t>Menjelaskan perbedaan antara DNA dengan RNA</w:t>
            </w:r>
          </w:p>
          <w:p w14:paraId="267DA7DD" w14:textId="77777777" w:rsidR="00C862B1" w:rsidRPr="00876C14" w:rsidRDefault="00C862B1" w:rsidP="00B146E2">
            <w:pPr>
              <w:numPr>
                <w:ilvl w:val="0"/>
                <w:numId w:val="46"/>
              </w:numPr>
              <w:ind w:left="323" w:hanging="283"/>
              <w:jc w:val="both"/>
              <w:rPr>
                <w:rFonts w:ascii="Cambria" w:hAnsi="Cambria"/>
              </w:rPr>
            </w:pPr>
            <w:r w:rsidRPr="00876C14">
              <w:rPr>
                <w:rFonts w:ascii="Cambria" w:hAnsi="Cambria"/>
              </w:rPr>
              <w:t>Membedakan antara gen dan kromosom</w:t>
            </w:r>
          </w:p>
          <w:p w14:paraId="3D9D81B5" w14:textId="77777777" w:rsidR="00C862B1" w:rsidRPr="00876C14" w:rsidRDefault="00C862B1" w:rsidP="00B146E2">
            <w:pPr>
              <w:numPr>
                <w:ilvl w:val="0"/>
                <w:numId w:val="46"/>
              </w:numPr>
              <w:ind w:left="323" w:hanging="283"/>
              <w:jc w:val="both"/>
              <w:rPr>
                <w:rFonts w:ascii="Cambria" w:hAnsi="Cambria"/>
              </w:rPr>
            </w:pPr>
            <w:r w:rsidRPr="00876C14">
              <w:rPr>
                <w:rFonts w:ascii="Cambria" w:hAnsi="Cambria"/>
              </w:rPr>
              <w:t>Menuliskan bunyi hukum Mendel I</w:t>
            </w:r>
          </w:p>
          <w:p w14:paraId="5E85CDFA" w14:textId="77777777" w:rsidR="00C862B1" w:rsidRPr="00876C14" w:rsidRDefault="00C862B1" w:rsidP="00B146E2">
            <w:pPr>
              <w:numPr>
                <w:ilvl w:val="0"/>
                <w:numId w:val="46"/>
              </w:numPr>
              <w:ind w:left="323" w:hanging="283"/>
              <w:jc w:val="both"/>
              <w:rPr>
                <w:rFonts w:ascii="Cambria" w:hAnsi="Cambria"/>
              </w:rPr>
            </w:pPr>
            <w:r w:rsidRPr="00876C14">
              <w:rPr>
                <w:rFonts w:ascii="Cambria" w:hAnsi="Cambria"/>
              </w:rPr>
              <w:t>Menghitung rasio genotif dan fenotif pada persilangan monohibrida</w:t>
            </w:r>
          </w:p>
          <w:p w14:paraId="4E3BC5C3" w14:textId="77777777" w:rsidR="00C862B1" w:rsidRPr="00876C14" w:rsidRDefault="00C862B1" w:rsidP="00B146E2">
            <w:pPr>
              <w:numPr>
                <w:ilvl w:val="0"/>
                <w:numId w:val="46"/>
              </w:numPr>
              <w:ind w:left="323" w:hanging="283"/>
              <w:jc w:val="both"/>
              <w:rPr>
                <w:rFonts w:ascii="Cambria" w:hAnsi="Cambria"/>
              </w:rPr>
            </w:pPr>
            <w:r w:rsidRPr="00876C14">
              <w:rPr>
                <w:rFonts w:ascii="Cambria" w:hAnsi="Cambria"/>
              </w:rPr>
              <w:t>Menuliskan bunyi hukum Mendel 2</w:t>
            </w:r>
          </w:p>
          <w:p w14:paraId="661EB0CA" w14:textId="77777777" w:rsidR="00C862B1" w:rsidRPr="00876C14" w:rsidRDefault="00C862B1" w:rsidP="00B146E2">
            <w:pPr>
              <w:numPr>
                <w:ilvl w:val="0"/>
                <w:numId w:val="46"/>
              </w:numPr>
              <w:ind w:left="323" w:hanging="283"/>
              <w:jc w:val="both"/>
              <w:rPr>
                <w:rFonts w:ascii="Cambria" w:hAnsi="Cambria"/>
              </w:rPr>
            </w:pPr>
            <w:r w:rsidRPr="00876C14">
              <w:rPr>
                <w:rFonts w:ascii="Cambria" w:hAnsi="Cambria"/>
              </w:rPr>
              <w:lastRenderedPageBreak/>
              <w:t>Menghitung rasio genotif dan fenotif pada persilangan lebih dari satu sifat beda.</w:t>
            </w:r>
          </w:p>
          <w:p w14:paraId="42712540" w14:textId="77777777" w:rsidR="00C862B1" w:rsidRPr="00876C14" w:rsidRDefault="00C862B1" w:rsidP="00B146E2">
            <w:pPr>
              <w:numPr>
                <w:ilvl w:val="0"/>
                <w:numId w:val="46"/>
              </w:numPr>
              <w:ind w:left="323" w:hanging="283"/>
              <w:jc w:val="both"/>
              <w:rPr>
                <w:rFonts w:ascii="Cambria" w:hAnsi="Cambria"/>
              </w:rPr>
            </w:pPr>
            <w:r w:rsidRPr="00876C14">
              <w:rPr>
                <w:rFonts w:ascii="Cambria" w:hAnsi="Cambria"/>
              </w:rPr>
              <w:t>Menjelaskan silsilah keluarga</w:t>
            </w:r>
          </w:p>
          <w:p w14:paraId="09AEE95C" w14:textId="77777777" w:rsidR="00C862B1" w:rsidRPr="00876C14" w:rsidRDefault="00C862B1" w:rsidP="00B146E2">
            <w:pPr>
              <w:numPr>
                <w:ilvl w:val="0"/>
                <w:numId w:val="46"/>
              </w:numPr>
              <w:ind w:left="323" w:hanging="283"/>
              <w:jc w:val="both"/>
              <w:rPr>
                <w:rFonts w:ascii="Cambria" w:hAnsi="Cambria"/>
              </w:rPr>
            </w:pPr>
            <w:r w:rsidRPr="00876C14">
              <w:rPr>
                <w:rFonts w:ascii="Cambria" w:hAnsi="Cambria"/>
              </w:rPr>
              <w:t>Menjelaskan mekanisme pewarisan golongan darah pada manusia.</w:t>
            </w:r>
          </w:p>
          <w:p w14:paraId="163B317C" w14:textId="77777777" w:rsidR="00C862B1" w:rsidRPr="00876C14" w:rsidRDefault="00C862B1" w:rsidP="00B146E2">
            <w:pPr>
              <w:numPr>
                <w:ilvl w:val="0"/>
                <w:numId w:val="46"/>
              </w:numPr>
              <w:ind w:left="323" w:hanging="283"/>
              <w:jc w:val="both"/>
              <w:rPr>
                <w:rFonts w:ascii="Cambria" w:hAnsi="Cambria"/>
              </w:rPr>
            </w:pPr>
            <w:r w:rsidRPr="00876C14">
              <w:rPr>
                <w:rFonts w:ascii="Cambria" w:hAnsi="Cambria"/>
              </w:rPr>
              <w:t>Menyebutkan penyakit genetik pada manusia</w:t>
            </w:r>
          </w:p>
          <w:p w14:paraId="77E62B53" w14:textId="77777777" w:rsidR="00C862B1" w:rsidRPr="00876C14" w:rsidRDefault="00C862B1" w:rsidP="00B146E2">
            <w:pPr>
              <w:numPr>
                <w:ilvl w:val="0"/>
                <w:numId w:val="46"/>
              </w:numPr>
              <w:ind w:left="323" w:hanging="283"/>
              <w:jc w:val="both"/>
              <w:rPr>
                <w:rFonts w:ascii="Cambria" w:hAnsi="Cambria"/>
              </w:rPr>
            </w:pPr>
            <w:r w:rsidRPr="00876C14">
              <w:rPr>
                <w:rFonts w:ascii="Cambria" w:hAnsi="Cambria"/>
              </w:rPr>
              <w:t>Menjelaskan mekanisme pewarisan penyakit genetik pada manusia.</w:t>
            </w:r>
          </w:p>
          <w:p w14:paraId="541901B8" w14:textId="77777777" w:rsidR="00C862B1" w:rsidRPr="00876C14" w:rsidRDefault="00C862B1" w:rsidP="00B146E2">
            <w:pPr>
              <w:numPr>
                <w:ilvl w:val="0"/>
                <w:numId w:val="46"/>
              </w:numPr>
              <w:ind w:left="323" w:hanging="283"/>
              <w:jc w:val="both"/>
              <w:rPr>
                <w:rFonts w:ascii="Cambria" w:hAnsi="Cambria"/>
              </w:rPr>
            </w:pPr>
            <w:r w:rsidRPr="00876C14">
              <w:rPr>
                <w:rFonts w:ascii="Cambria" w:hAnsi="Cambria"/>
              </w:rPr>
              <w:t xml:space="preserve">Membuktikan rasio </w:t>
            </w:r>
            <w:r w:rsidRPr="00876C14">
              <w:rPr>
                <w:rFonts w:ascii="Cambria" w:hAnsi="Cambria"/>
              </w:rPr>
              <w:lastRenderedPageBreak/>
              <w:t>genotif dan fenotif pada persilangan monohibrida dan dihibrida*</w:t>
            </w:r>
          </w:p>
          <w:p w14:paraId="44295953" w14:textId="5E63BF57" w:rsidR="00C862B1" w:rsidRPr="00876C14" w:rsidRDefault="00C862B1" w:rsidP="00C862B1">
            <w:pPr>
              <w:ind w:left="318"/>
              <w:jc w:val="both"/>
              <w:rPr>
                <w:rFonts w:ascii="Cambria" w:hAnsi="Cambria"/>
              </w:rPr>
            </w:pPr>
            <w:r w:rsidRPr="00876C14">
              <w:rPr>
                <w:rFonts w:ascii="Cambria" w:hAnsi="Cambria"/>
              </w:rPr>
              <w:t>Melakukan pengamatan terhadap ciri-ciri morfologi manusia yang sifatnya menurun*</w:t>
            </w:r>
          </w:p>
        </w:tc>
        <w:tc>
          <w:tcPr>
            <w:tcW w:w="1843" w:type="dxa"/>
            <w:gridSpan w:val="3"/>
            <w:shd w:val="clear" w:color="auto" w:fill="auto"/>
          </w:tcPr>
          <w:p w14:paraId="33B06218" w14:textId="77777777" w:rsidR="00C862B1" w:rsidRPr="00876C14" w:rsidRDefault="00C862B1" w:rsidP="00B146E2">
            <w:pPr>
              <w:numPr>
                <w:ilvl w:val="0"/>
                <w:numId w:val="47"/>
              </w:numPr>
              <w:pBdr>
                <w:top w:val="nil"/>
                <w:left w:val="nil"/>
                <w:bottom w:val="nil"/>
                <w:right w:val="nil"/>
                <w:between w:val="nil"/>
              </w:pBdr>
              <w:spacing w:line="276" w:lineRule="auto"/>
              <w:ind w:left="332"/>
              <w:jc w:val="both"/>
              <w:rPr>
                <w:rFonts w:ascii="Cambria" w:hAnsi="Cambria"/>
              </w:rPr>
            </w:pPr>
            <w:r w:rsidRPr="00876C14">
              <w:rPr>
                <w:rFonts w:ascii="Cambria" w:eastAsia="Calibri" w:hAnsi="Cambria"/>
                <w:color w:val="000000"/>
              </w:rPr>
              <w:lastRenderedPageBreak/>
              <w:t>Menyimak penjelasan</w:t>
            </w:r>
          </w:p>
          <w:p w14:paraId="10B0055E" w14:textId="77777777" w:rsidR="00C862B1" w:rsidRPr="00876C14" w:rsidRDefault="00C862B1" w:rsidP="00B146E2">
            <w:pPr>
              <w:numPr>
                <w:ilvl w:val="0"/>
                <w:numId w:val="47"/>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t>Melakukan tanya jawab</w:t>
            </w:r>
          </w:p>
          <w:p w14:paraId="4BCAA809" w14:textId="77777777" w:rsidR="00C862B1" w:rsidRPr="00876C14" w:rsidRDefault="00C862B1" w:rsidP="00B146E2">
            <w:pPr>
              <w:numPr>
                <w:ilvl w:val="0"/>
                <w:numId w:val="47"/>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t xml:space="preserve">Membuat silsilah keluarag </w:t>
            </w:r>
          </w:p>
          <w:p w14:paraId="389D46A6" w14:textId="77777777" w:rsidR="00C862B1" w:rsidRPr="00876C14" w:rsidRDefault="00C862B1" w:rsidP="00B146E2">
            <w:pPr>
              <w:numPr>
                <w:ilvl w:val="0"/>
                <w:numId w:val="47"/>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t>Melakukan pembuktian hokum Mendel  dengan menggunakan kancing genetika atau yang sejenisnya</w:t>
            </w:r>
          </w:p>
          <w:p w14:paraId="04AC1EEE" w14:textId="77777777" w:rsidR="00C862B1" w:rsidRPr="00876C14" w:rsidRDefault="00C862B1" w:rsidP="00B146E2">
            <w:pPr>
              <w:numPr>
                <w:ilvl w:val="0"/>
                <w:numId w:val="47"/>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t>Mela kukan Pemecahan masalah</w:t>
            </w:r>
          </w:p>
          <w:p w14:paraId="5A2B5505" w14:textId="77777777" w:rsidR="00C862B1" w:rsidRPr="00876C14" w:rsidRDefault="00C862B1" w:rsidP="00B146E2">
            <w:pPr>
              <w:numPr>
                <w:ilvl w:val="0"/>
                <w:numId w:val="47"/>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lastRenderedPageBreak/>
              <w:t>Menyimpulkan hasil percobaan</w:t>
            </w:r>
          </w:p>
          <w:p w14:paraId="0154AF7B" w14:textId="4B69825F" w:rsidR="00C862B1" w:rsidRPr="00876C14" w:rsidRDefault="00C862B1" w:rsidP="00B146E2">
            <w:pPr>
              <w:numPr>
                <w:ilvl w:val="0"/>
                <w:numId w:val="43"/>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t>Membuat laporan praktikum</w:t>
            </w:r>
          </w:p>
        </w:tc>
        <w:tc>
          <w:tcPr>
            <w:tcW w:w="1843" w:type="dxa"/>
            <w:gridSpan w:val="2"/>
            <w:shd w:val="clear" w:color="auto" w:fill="auto"/>
          </w:tcPr>
          <w:p w14:paraId="29BB6362" w14:textId="77777777" w:rsidR="00C862B1" w:rsidRPr="00876C14" w:rsidRDefault="00C862B1" w:rsidP="00B146E2">
            <w:pPr>
              <w:numPr>
                <w:ilvl w:val="0"/>
                <w:numId w:val="48"/>
              </w:numPr>
              <w:pBdr>
                <w:top w:val="nil"/>
                <w:left w:val="nil"/>
                <w:bottom w:val="nil"/>
                <w:right w:val="nil"/>
                <w:between w:val="nil"/>
              </w:pBdr>
              <w:ind w:left="321" w:hanging="284"/>
              <w:jc w:val="both"/>
              <w:rPr>
                <w:rFonts w:ascii="Cambria" w:hAnsi="Cambria"/>
                <w:color w:val="000000"/>
              </w:rPr>
            </w:pPr>
            <w:r w:rsidRPr="00876C14">
              <w:rPr>
                <w:rFonts w:ascii="Cambria" w:hAnsi="Cambria"/>
                <w:color w:val="000000"/>
              </w:rPr>
              <w:lastRenderedPageBreak/>
              <w:t>Kelengkapan jawaban</w:t>
            </w:r>
          </w:p>
          <w:p w14:paraId="14E07D85" w14:textId="77777777" w:rsidR="00C862B1" w:rsidRPr="00876C14" w:rsidRDefault="00C862B1" w:rsidP="00B146E2">
            <w:pPr>
              <w:numPr>
                <w:ilvl w:val="0"/>
                <w:numId w:val="48"/>
              </w:numPr>
              <w:pBdr>
                <w:top w:val="nil"/>
                <w:left w:val="nil"/>
                <w:bottom w:val="nil"/>
                <w:right w:val="nil"/>
                <w:between w:val="nil"/>
              </w:pBdr>
              <w:ind w:left="321" w:hanging="284"/>
              <w:jc w:val="both"/>
              <w:rPr>
                <w:rFonts w:ascii="Cambria" w:hAnsi="Cambria"/>
                <w:color w:val="000000"/>
              </w:rPr>
            </w:pPr>
            <w:r w:rsidRPr="00876C14">
              <w:rPr>
                <w:rFonts w:ascii="Cambria" w:hAnsi="Cambria"/>
                <w:color w:val="000000"/>
              </w:rPr>
              <w:t>Ketepatan menyetor laporan</w:t>
            </w:r>
          </w:p>
          <w:p w14:paraId="28DCAB7F" w14:textId="033C25C5" w:rsidR="00C862B1" w:rsidRPr="00876C14" w:rsidRDefault="00C862B1" w:rsidP="00B146E2">
            <w:pPr>
              <w:numPr>
                <w:ilvl w:val="0"/>
                <w:numId w:val="44"/>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t>Sistematika laporan lengkap</w:t>
            </w:r>
          </w:p>
        </w:tc>
        <w:tc>
          <w:tcPr>
            <w:tcW w:w="1842" w:type="dxa"/>
            <w:gridSpan w:val="2"/>
            <w:shd w:val="clear" w:color="auto" w:fill="auto"/>
          </w:tcPr>
          <w:p w14:paraId="3581B0DD" w14:textId="77777777" w:rsidR="00C862B1" w:rsidRPr="00876C14" w:rsidRDefault="00C862B1" w:rsidP="00C862B1">
            <w:pPr>
              <w:jc w:val="center"/>
              <w:rPr>
                <w:rFonts w:ascii="Cambria" w:hAnsi="Cambria"/>
              </w:rPr>
            </w:pPr>
            <w:r w:rsidRPr="00876C14">
              <w:rPr>
                <w:rFonts w:ascii="Cambria" w:hAnsi="Cambria"/>
              </w:rPr>
              <w:t>Ceramah</w:t>
            </w:r>
          </w:p>
          <w:p w14:paraId="4B6ACDE7" w14:textId="77777777" w:rsidR="00C862B1" w:rsidRPr="00876C14" w:rsidRDefault="00C862B1" w:rsidP="00C862B1">
            <w:pPr>
              <w:jc w:val="center"/>
              <w:rPr>
                <w:rFonts w:ascii="Cambria" w:hAnsi="Cambria"/>
              </w:rPr>
            </w:pPr>
            <w:r w:rsidRPr="00876C14">
              <w:rPr>
                <w:rFonts w:ascii="Cambria" w:hAnsi="Cambria"/>
              </w:rPr>
              <w:t>Diskusi</w:t>
            </w:r>
          </w:p>
          <w:p w14:paraId="5B69E990" w14:textId="77777777" w:rsidR="00C862B1" w:rsidRPr="00876C14" w:rsidRDefault="00C862B1" w:rsidP="00C862B1">
            <w:pPr>
              <w:jc w:val="center"/>
              <w:rPr>
                <w:rFonts w:ascii="Cambria" w:hAnsi="Cambria"/>
              </w:rPr>
            </w:pPr>
            <w:r w:rsidRPr="00876C14">
              <w:rPr>
                <w:rFonts w:ascii="Cambria" w:hAnsi="Cambria"/>
              </w:rPr>
              <w:t>Tanya jawab</w:t>
            </w:r>
          </w:p>
          <w:p w14:paraId="09322091" w14:textId="77777777" w:rsidR="00C862B1" w:rsidRPr="00876C14" w:rsidRDefault="00C862B1" w:rsidP="00C862B1">
            <w:pPr>
              <w:jc w:val="center"/>
              <w:rPr>
                <w:rFonts w:ascii="Cambria" w:hAnsi="Cambria"/>
              </w:rPr>
            </w:pPr>
            <w:r w:rsidRPr="00876C14">
              <w:rPr>
                <w:rFonts w:ascii="Cambria" w:hAnsi="Cambria"/>
              </w:rPr>
              <w:t>PBL</w:t>
            </w:r>
          </w:p>
          <w:p w14:paraId="631819B0" w14:textId="77777777" w:rsidR="00C862B1" w:rsidRPr="00876C14" w:rsidRDefault="00C862B1" w:rsidP="00C862B1">
            <w:pPr>
              <w:rPr>
                <w:rFonts w:ascii="Cambria" w:hAnsi="Cambria"/>
              </w:rPr>
            </w:pPr>
            <w:r w:rsidRPr="00876C14">
              <w:rPr>
                <w:rFonts w:ascii="Cambria" w:hAnsi="Cambria"/>
              </w:rPr>
              <w:t>Eksperimen</w:t>
            </w:r>
          </w:p>
          <w:p w14:paraId="2E9E6BED" w14:textId="77777777" w:rsidR="00C862B1" w:rsidRPr="00876C14" w:rsidRDefault="00C862B1" w:rsidP="00C862B1">
            <w:pPr>
              <w:rPr>
                <w:rFonts w:ascii="Cambria" w:hAnsi="Cambria"/>
              </w:rPr>
            </w:pPr>
          </w:p>
          <w:p w14:paraId="34ABE840" w14:textId="0E9F27A9" w:rsidR="00C862B1" w:rsidRPr="00876C14" w:rsidRDefault="00C862B1" w:rsidP="00C862B1">
            <w:pPr>
              <w:rPr>
                <w:rFonts w:ascii="Cambria" w:hAnsi="Cambria"/>
              </w:rPr>
            </w:pPr>
            <w:r w:rsidRPr="00876C14">
              <w:rPr>
                <w:rFonts w:ascii="Cambria" w:hAnsi="Cambria"/>
              </w:rPr>
              <w:t>(8 x 50 menit)</w:t>
            </w:r>
          </w:p>
        </w:tc>
        <w:tc>
          <w:tcPr>
            <w:tcW w:w="1985" w:type="dxa"/>
            <w:gridSpan w:val="4"/>
            <w:shd w:val="clear" w:color="auto" w:fill="auto"/>
          </w:tcPr>
          <w:p w14:paraId="0AC13997" w14:textId="77777777" w:rsidR="00C862B1" w:rsidRPr="00876C14" w:rsidRDefault="00C862B1" w:rsidP="00C862B1">
            <w:pPr>
              <w:numPr>
                <w:ilvl w:val="0"/>
                <w:numId w:val="1"/>
              </w:numPr>
              <w:pBdr>
                <w:top w:val="nil"/>
                <w:left w:val="nil"/>
                <w:bottom w:val="nil"/>
                <w:right w:val="nil"/>
                <w:between w:val="nil"/>
              </w:pBdr>
              <w:spacing w:line="276" w:lineRule="auto"/>
              <w:ind w:left="168" w:hanging="168"/>
              <w:rPr>
                <w:rFonts w:ascii="Cambria" w:hAnsi="Cambria"/>
                <w:b/>
                <w:color w:val="000000"/>
              </w:rPr>
            </w:pPr>
            <w:r w:rsidRPr="00876C14">
              <w:rPr>
                <w:rFonts w:ascii="Cambria" w:hAnsi="Cambria"/>
                <w:color w:val="000000"/>
              </w:rPr>
              <w:t>E-Learning : LMS SYAM-OK.</w:t>
            </w:r>
          </w:p>
          <w:p w14:paraId="41F9BEAC" w14:textId="7C06D150" w:rsidR="00C862B1" w:rsidRPr="00876C14" w:rsidRDefault="00C862B1" w:rsidP="00C862B1">
            <w:pPr>
              <w:numPr>
                <w:ilvl w:val="0"/>
                <w:numId w:val="1"/>
              </w:numPr>
              <w:pBdr>
                <w:top w:val="nil"/>
                <w:left w:val="nil"/>
                <w:bottom w:val="nil"/>
                <w:right w:val="nil"/>
                <w:between w:val="nil"/>
              </w:pBdr>
              <w:spacing w:line="276" w:lineRule="auto"/>
              <w:ind w:left="168" w:hanging="168"/>
              <w:rPr>
                <w:rFonts w:ascii="Cambria" w:hAnsi="Cambria"/>
                <w:color w:val="000000"/>
              </w:rPr>
            </w:pPr>
            <w:r w:rsidRPr="00876C14">
              <w:rPr>
                <w:rFonts w:ascii="Cambria" w:hAnsi="Cambria"/>
                <w:color w:val="000000"/>
              </w:rPr>
              <w:t>Curah Pendapat</w:t>
            </w:r>
            <w:r w:rsidR="00D564E9">
              <w:rPr>
                <w:rFonts w:ascii="Cambria" w:hAnsi="Cambria"/>
                <w:color w:val="000000"/>
              </w:rPr>
              <w:t xml:space="preserve"> </w:t>
            </w:r>
            <w:r w:rsidRPr="00876C14">
              <w:rPr>
                <w:rFonts w:ascii="Cambria" w:hAnsi="Cambria"/>
                <w:color w:val="000000"/>
              </w:rPr>
              <w:t>dan</w:t>
            </w:r>
            <w:r w:rsidR="00D564E9">
              <w:rPr>
                <w:rFonts w:ascii="Cambria" w:hAnsi="Cambria"/>
                <w:color w:val="000000"/>
              </w:rPr>
              <w:t xml:space="preserve"> </w:t>
            </w:r>
            <w:r w:rsidRPr="00876C14">
              <w:rPr>
                <w:rFonts w:ascii="Cambria" w:hAnsi="Cambria"/>
                <w:color w:val="000000"/>
              </w:rPr>
              <w:t>diskusi via google meet</w:t>
            </w:r>
          </w:p>
        </w:tc>
        <w:tc>
          <w:tcPr>
            <w:tcW w:w="2693" w:type="dxa"/>
            <w:gridSpan w:val="4"/>
            <w:shd w:val="clear" w:color="auto" w:fill="auto"/>
          </w:tcPr>
          <w:p w14:paraId="580BF2B3" w14:textId="77777777" w:rsidR="00C862B1" w:rsidRPr="00876C14" w:rsidRDefault="00C862B1" w:rsidP="00C862B1">
            <w:pPr>
              <w:ind w:left="127"/>
              <w:jc w:val="both"/>
              <w:rPr>
                <w:rFonts w:ascii="Cambria" w:hAnsi="Cambria"/>
              </w:rPr>
            </w:pPr>
            <w:r w:rsidRPr="00876C14">
              <w:rPr>
                <w:rFonts w:ascii="Cambria" w:hAnsi="Cambria"/>
              </w:rPr>
              <w:t>PEWARISAN SIFAT</w:t>
            </w:r>
          </w:p>
          <w:p w14:paraId="5D6AB1D7" w14:textId="77777777" w:rsidR="00C862B1" w:rsidRPr="00876C14" w:rsidRDefault="00C862B1" w:rsidP="00B146E2">
            <w:pPr>
              <w:numPr>
                <w:ilvl w:val="0"/>
                <w:numId w:val="49"/>
              </w:numPr>
              <w:ind w:left="348"/>
              <w:jc w:val="both"/>
              <w:rPr>
                <w:rFonts w:ascii="Cambria" w:hAnsi="Cambria"/>
              </w:rPr>
            </w:pPr>
            <w:r w:rsidRPr="00876C14">
              <w:rPr>
                <w:rFonts w:ascii="Cambria" w:hAnsi="Cambria"/>
              </w:rPr>
              <w:t>DNA, Gen dan Kromosom</w:t>
            </w:r>
          </w:p>
          <w:p w14:paraId="613565C3" w14:textId="77777777" w:rsidR="00C862B1" w:rsidRPr="00876C14" w:rsidRDefault="00C862B1" w:rsidP="00B146E2">
            <w:pPr>
              <w:numPr>
                <w:ilvl w:val="0"/>
                <w:numId w:val="49"/>
              </w:numPr>
              <w:ind w:left="348"/>
              <w:jc w:val="both"/>
              <w:rPr>
                <w:rFonts w:ascii="Cambria" w:hAnsi="Cambria"/>
              </w:rPr>
            </w:pPr>
            <w:r w:rsidRPr="00876C14">
              <w:rPr>
                <w:rFonts w:ascii="Cambria" w:hAnsi="Cambria"/>
              </w:rPr>
              <w:t>Hukum Mendel 1</w:t>
            </w:r>
          </w:p>
          <w:p w14:paraId="588DCFD1" w14:textId="77777777" w:rsidR="00C862B1" w:rsidRPr="00876C14" w:rsidRDefault="00C862B1" w:rsidP="00B146E2">
            <w:pPr>
              <w:numPr>
                <w:ilvl w:val="0"/>
                <w:numId w:val="49"/>
              </w:numPr>
              <w:ind w:left="348"/>
              <w:jc w:val="both"/>
              <w:rPr>
                <w:rFonts w:ascii="Cambria" w:hAnsi="Cambria"/>
              </w:rPr>
            </w:pPr>
            <w:r w:rsidRPr="00876C14">
              <w:rPr>
                <w:rFonts w:ascii="Cambria" w:hAnsi="Cambria"/>
              </w:rPr>
              <w:t>Hukum Mendel 2</w:t>
            </w:r>
          </w:p>
          <w:p w14:paraId="25149F65" w14:textId="536A66EE" w:rsidR="00C862B1" w:rsidRPr="00876C14" w:rsidRDefault="00C862B1" w:rsidP="00C862B1">
            <w:pPr>
              <w:jc w:val="both"/>
              <w:rPr>
                <w:rFonts w:ascii="Cambria" w:hAnsi="Cambria"/>
              </w:rPr>
            </w:pPr>
            <w:r w:rsidRPr="00876C14">
              <w:rPr>
                <w:rFonts w:ascii="Cambria" w:hAnsi="Cambria"/>
              </w:rPr>
              <w:t>Hereditas Manusia</w:t>
            </w:r>
          </w:p>
        </w:tc>
        <w:tc>
          <w:tcPr>
            <w:tcW w:w="1205" w:type="dxa"/>
            <w:shd w:val="clear" w:color="auto" w:fill="auto"/>
          </w:tcPr>
          <w:p w14:paraId="2333ABD4" w14:textId="33FBA8C8" w:rsidR="00C862B1" w:rsidRPr="00876C14" w:rsidRDefault="00C862B1" w:rsidP="00C862B1">
            <w:pPr>
              <w:jc w:val="center"/>
              <w:rPr>
                <w:rFonts w:ascii="Cambria" w:hAnsi="Cambria"/>
                <w:b/>
              </w:rPr>
            </w:pPr>
            <w:r w:rsidRPr="00876C14">
              <w:rPr>
                <w:rFonts w:ascii="Cambria" w:hAnsi="Cambria"/>
                <w:b/>
              </w:rPr>
              <w:tab/>
            </w:r>
            <w:r w:rsidRPr="00876C14">
              <w:rPr>
                <w:rFonts w:ascii="Cambria" w:hAnsi="Cambria"/>
                <w:b/>
              </w:rPr>
              <w:tab/>
              <w:t>15%</w:t>
            </w:r>
          </w:p>
        </w:tc>
      </w:tr>
      <w:tr w:rsidR="00C862B1" w:rsidRPr="00876C14" w14:paraId="75A4A981" w14:textId="77777777" w:rsidTr="00C862B1">
        <w:trPr>
          <w:gridBefore w:val="1"/>
          <w:wBefore w:w="29" w:type="dxa"/>
        </w:trPr>
        <w:tc>
          <w:tcPr>
            <w:tcW w:w="998" w:type="dxa"/>
            <w:shd w:val="clear" w:color="auto" w:fill="auto"/>
          </w:tcPr>
          <w:p w14:paraId="3B39094D" w14:textId="4E5A02CB" w:rsidR="00C862B1" w:rsidRDefault="00C862B1" w:rsidP="00C862B1">
            <w:pPr>
              <w:jc w:val="center"/>
              <w:rPr>
                <w:rFonts w:ascii="Cambria" w:hAnsi="Cambria"/>
                <w:b/>
                <w:bCs/>
              </w:rPr>
            </w:pPr>
            <w:r>
              <w:rPr>
                <w:rFonts w:ascii="Cambria" w:hAnsi="Cambria"/>
                <w:b/>
                <w:bCs/>
              </w:rPr>
              <w:lastRenderedPageBreak/>
              <w:t>15</w:t>
            </w:r>
          </w:p>
        </w:tc>
        <w:tc>
          <w:tcPr>
            <w:tcW w:w="1837" w:type="dxa"/>
            <w:gridSpan w:val="5"/>
            <w:shd w:val="clear" w:color="auto" w:fill="auto"/>
          </w:tcPr>
          <w:p w14:paraId="50494317" w14:textId="77777777" w:rsidR="00C862B1" w:rsidRPr="00876C14" w:rsidRDefault="00C862B1" w:rsidP="00B146E2">
            <w:pPr>
              <w:numPr>
                <w:ilvl w:val="0"/>
                <w:numId w:val="50"/>
              </w:numPr>
              <w:pBdr>
                <w:top w:val="nil"/>
                <w:left w:val="nil"/>
                <w:bottom w:val="nil"/>
                <w:right w:val="nil"/>
                <w:between w:val="nil"/>
              </w:pBdr>
              <w:ind w:left="464" w:hanging="424"/>
              <w:rPr>
                <w:rFonts w:ascii="Cambria" w:hAnsi="Cambria"/>
                <w:color w:val="000000"/>
              </w:rPr>
            </w:pPr>
            <w:r w:rsidRPr="00876C14">
              <w:rPr>
                <w:rFonts w:ascii="Cambria" w:hAnsi="Cambria"/>
                <w:color w:val="000000"/>
              </w:rPr>
              <w:t xml:space="preserve">Membandingkan </w:t>
            </w:r>
            <w:r w:rsidRPr="00876C14">
              <w:rPr>
                <w:rFonts w:ascii="Cambria" w:hAnsi="Cambria"/>
                <w:i/>
                <w:color w:val="000000"/>
              </w:rPr>
              <w:t>theory of special creation</w:t>
            </w:r>
            <w:r w:rsidRPr="00876C14">
              <w:rPr>
                <w:rFonts w:ascii="Cambria" w:hAnsi="Cambria"/>
                <w:color w:val="000000"/>
              </w:rPr>
              <w:t xml:space="preserve"> dengan teori evolusi biologis mengenai asal usul spesies.</w:t>
            </w:r>
          </w:p>
          <w:p w14:paraId="259FB2DB" w14:textId="77777777" w:rsidR="00C862B1" w:rsidRPr="00876C14" w:rsidRDefault="00C862B1" w:rsidP="00B146E2">
            <w:pPr>
              <w:numPr>
                <w:ilvl w:val="0"/>
                <w:numId w:val="50"/>
              </w:numPr>
              <w:pBdr>
                <w:top w:val="nil"/>
                <w:left w:val="nil"/>
                <w:bottom w:val="nil"/>
                <w:right w:val="nil"/>
                <w:between w:val="nil"/>
              </w:pBdr>
              <w:ind w:left="464" w:hanging="424"/>
              <w:rPr>
                <w:rFonts w:ascii="Cambria" w:hAnsi="Cambria"/>
                <w:color w:val="000000"/>
              </w:rPr>
            </w:pPr>
            <w:r w:rsidRPr="00876C14">
              <w:rPr>
                <w:rFonts w:ascii="Cambria" w:hAnsi="Cambria"/>
                <w:color w:val="000000"/>
              </w:rPr>
              <w:t xml:space="preserve">Membandingkan pandangan Lamarck </w:t>
            </w:r>
            <w:r w:rsidRPr="00876C14">
              <w:rPr>
                <w:rFonts w:ascii="Cambria" w:hAnsi="Cambria"/>
                <w:color w:val="000000"/>
              </w:rPr>
              <w:lastRenderedPageBreak/>
              <w:t>dengan pandangan Darwin mengenai evolusi biologis</w:t>
            </w:r>
          </w:p>
          <w:p w14:paraId="7A9D4BCE" w14:textId="77777777" w:rsidR="00C862B1" w:rsidRPr="00876C14" w:rsidRDefault="00C862B1" w:rsidP="00B146E2">
            <w:pPr>
              <w:numPr>
                <w:ilvl w:val="0"/>
                <w:numId w:val="50"/>
              </w:numPr>
              <w:pBdr>
                <w:top w:val="nil"/>
                <w:left w:val="nil"/>
                <w:bottom w:val="nil"/>
                <w:right w:val="nil"/>
                <w:between w:val="nil"/>
              </w:pBdr>
              <w:ind w:left="464" w:hanging="424"/>
              <w:rPr>
                <w:rFonts w:ascii="Cambria" w:hAnsi="Cambria"/>
                <w:color w:val="000000"/>
              </w:rPr>
            </w:pPr>
            <w:r w:rsidRPr="00876C14">
              <w:rPr>
                <w:rFonts w:ascii="Cambria" w:hAnsi="Cambria"/>
                <w:color w:val="000000"/>
              </w:rPr>
              <w:t>Menjelaskan maksud seleksi alam yang dikemukakan oleh Darwin</w:t>
            </w:r>
          </w:p>
          <w:p w14:paraId="7F720C47" w14:textId="77777777" w:rsidR="00C862B1" w:rsidRPr="00876C14" w:rsidRDefault="00C862B1" w:rsidP="00B146E2">
            <w:pPr>
              <w:numPr>
                <w:ilvl w:val="0"/>
                <w:numId w:val="50"/>
              </w:numPr>
              <w:pBdr>
                <w:top w:val="nil"/>
                <w:left w:val="nil"/>
                <w:bottom w:val="nil"/>
                <w:right w:val="nil"/>
                <w:between w:val="nil"/>
              </w:pBdr>
              <w:ind w:left="464" w:hanging="424"/>
              <w:rPr>
                <w:rFonts w:ascii="Cambria" w:hAnsi="Cambria"/>
                <w:color w:val="000000"/>
              </w:rPr>
            </w:pPr>
            <w:r w:rsidRPr="00876C14">
              <w:rPr>
                <w:rFonts w:ascii="Cambria" w:hAnsi="Cambria"/>
                <w:color w:val="000000"/>
              </w:rPr>
              <w:t>Mengemukakan tiga landasan yang dikemukakan kaum evolusionis untuk menunjang teori evolusi</w:t>
            </w:r>
          </w:p>
          <w:p w14:paraId="1626AC56" w14:textId="554DF61B" w:rsidR="00C862B1" w:rsidRPr="00876C14" w:rsidRDefault="00C862B1" w:rsidP="00C862B1">
            <w:pPr>
              <w:ind w:left="360"/>
              <w:jc w:val="both"/>
              <w:rPr>
                <w:rFonts w:ascii="Cambria" w:hAnsi="Cambria"/>
              </w:rPr>
            </w:pPr>
            <w:r w:rsidRPr="00876C14">
              <w:rPr>
                <w:rFonts w:ascii="Cambria" w:hAnsi="Cambria"/>
                <w:color w:val="000000"/>
              </w:rPr>
              <w:t xml:space="preserve">Menjelaskan sekurang-kurangnya lima hal yang dianggap sebagai “bukti” </w:t>
            </w:r>
            <w:r w:rsidRPr="00876C14">
              <w:rPr>
                <w:rFonts w:ascii="Cambria" w:hAnsi="Cambria"/>
                <w:color w:val="000000"/>
              </w:rPr>
              <w:lastRenderedPageBreak/>
              <w:t>adanya evolusi</w:t>
            </w:r>
          </w:p>
        </w:tc>
        <w:tc>
          <w:tcPr>
            <w:tcW w:w="1843" w:type="dxa"/>
            <w:gridSpan w:val="3"/>
            <w:shd w:val="clear" w:color="auto" w:fill="auto"/>
          </w:tcPr>
          <w:p w14:paraId="2AE73C75" w14:textId="77777777" w:rsidR="00C862B1" w:rsidRPr="00876C14" w:rsidRDefault="00C862B1" w:rsidP="00B146E2">
            <w:pPr>
              <w:numPr>
                <w:ilvl w:val="0"/>
                <w:numId w:val="51"/>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lastRenderedPageBreak/>
              <w:t>Menyimak penjelasan tentang evlousi</w:t>
            </w:r>
          </w:p>
          <w:p w14:paraId="04071565" w14:textId="77777777" w:rsidR="00C862B1" w:rsidRPr="00876C14" w:rsidRDefault="00C862B1" w:rsidP="00B146E2">
            <w:pPr>
              <w:numPr>
                <w:ilvl w:val="0"/>
                <w:numId w:val="51"/>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t>Mendiskuiskan teori evolusi</w:t>
            </w:r>
          </w:p>
          <w:p w14:paraId="1ECC82B5" w14:textId="77777777" w:rsidR="00C862B1" w:rsidRPr="00876C14" w:rsidRDefault="00C862B1" w:rsidP="00B146E2">
            <w:pPr>
              <w:numPr>
                <w:ilvl w:val="0"/>
                <w:numId w:val="51"/>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t>Mendiskusikan pandangan kaum evolusionis</w:t>
            </w:r>
          </w:p>
          <w:p w14:paraId="26BF2A61" w14:textId="77777777" w:rsidR="00C862B1" w:rsidRPr="00876C14" w:rsidRDefault="00C862B1" w:rsidP="00B146E2">
            <w:pPr>
              <w:numPr>
                <w:ilvl w:val="0"/>
                <w:numId w:val="51"/>
              </w:numPr>
              <w:pBdr>
                <w:top w:val="nil"/>
                <w:left w:val="nil"/>
                <w:bottom w:val="nil"/>
                <w:right w:val="nil"/>
                <w:between w:val="nil"/>
              </w:pBdr>
              <w:spacing w:line="276" w:lineRule="auto"/>
              <w:ind w:left="332"/>
              <w:jc w:val="both"/>
              <w:rPr>
                <w:rFonts w:ascii="Cambria" w:hAnsi="Cambria"/>
                <w:color w:val="000000"/>
              </w:rPr>
            </w:pPr>
            <w:r w:rsidRPr="00876C14">
              <w:rPr>
                <w:rFonts w:ascii="Cambria" w:hAnsi="Cambria"/>
                <w:color w:val="000000"/>
              </w:rPr>
              <w:lastRenderedPageBreak/>
              <w:t>Melakukan pemecahan masalah</w:t>
            </w:r>
          </w:p>
          <w:p w14:paraId="0EC98FCD" w14:textId="77777777" w:rsidR="00C862B1" w:rsidRPr="00876C14" w:rsidRDefault="00C862B1" w:rsidP="00C862B1">
            <w:pPr>
              <w:pBdr>
                <w:top w:val="nil"/>
                <w:left w:val="nil"/>
                <w:bottom w:val="nil"/>
                <w:right w:val="nil"/>
                <w:between w:val="nil"/>
              </w:pBdr>
              <w:spacing w:after="200" w:line="276" w:lineRule="auto"/>
              <w:ind w:left="720"/>
              <w:jc w:val="both"/>
              <w:rPr>
                <w:rFonts w:ascii="Cambria" w:hAnsi="Cambria"/>
                <w:color w:val="000000"/>
              </w:rPr>
            </w:pPr>
          </w:p>
          <w:p w14:paraId="64AE1F27" w14:textId="77777777" w:rsidR="00C862B1" w:rsidRPr="00876C14" w:rsidRDefault="00C862B1" w:rsidP="00B146E2">
            <w:pPr>
              <w:numPr>
                <w:ilvl w:val="0"/>
                <w:numId w:val="47"/>
              </w:numPr>
              <w:pBdr>
                <w:top w:val="nil"/>
                <w:left w:val="nil"/>
                <w:bottom w:val="nil"/>
                <w:right w:val="nil"/>
                <w:between w:val="nil"/>
              </w:pBdr>
              <w:spacing w:line="276" w:lineRule="auto"/>
              <w:ind w:left="332"/>
              <w:jc w:val="both"/>
              <w:rPr>
                <w:rFonts w:ascii="Cambria" w:eastAsia="Calibri" w:hAnsi="Cambria"/>
                <w:color w:val="000000"/>
              </w:rPr>
            </w:pPr>
          </w:p>
        </w:tc>
        <w:tc>
          <w:tcPr>
            <w:tcW w:w="1843" w:type="dxa"/>
            <w:gridSpan w:val="2"/>
            <w:shd w:val="clear" w:color="auto" w:fill="auto"/>
          </w:tcPr>
          <w:p w14:paraId="659E66AA" w14:textId="77777777" w:rsidR="00C862B1" w:rsidRPr="00876C14" w:rsidRDefault="00C862B1" w:rsidP="00B146E2">
            <w:pPr>
              <w:numPr>
                <w:ilvl w:val="0"/>
                <w:numId w:val="52"/>
              </w:numPr>
              <w:pBdr>
                <w:top w:val="nil"/>
                <w:left w:val="nil"/>
                <w:bottom w:val="nil"/>
                <w:right w:val="nil"/>
                <w:between w:val="nil"/>
              </w:pBdr>
              <w:ind w:left="321"/>
              <w:jc w:val="both"/>
              <w:rPr>
                <w:rFonts w:ascii="Cambria" w:hAnsi="Cambria"/>
                <w:color w:val="000000"/>
              </w:rPr>
            </w:pPr>
            <w:r w:rsidRPr="00876C14">
              <w:rPr>
                <w:rFonts w:ascii="Cambria" w:hAnsi="Cambria"/>
                <w:color w:val="000000"/>
              </w:rPr>
              <w:lastRenderedPageBreak/>
              <w:t>Ketepatan jawaban</w:t>
            </w:r>
          </w:p>
          <w:p w14:paraId="08D574A2" w14:textId="77777777" w:rsidR="00C862B1" w:rsidRPr="00876C14" w:rsidRDefault="00C862B1" w:rsidP="00B146E2">
            <w:pPr>
              <w:numPr>
                <w:ilvl w:val="0"/>
                <w:numId w:val="52"/>
              </w:numPr>
              <w:pBdr>
                <w:top w:val="nil"/>
                <w:left w:val="nil"/>
                <w:bottom w:val="nil"/>
                <w:right w:val="nil"/>
                <w:between w:val="nil"/>
              </w:pBdr>
              <w:ind w:left="321"/>
              <w:jc w:val="both"/>
              <w:rPr>
                <w:rFonts w:ascii="Cambria" w:hAnsi="Cambria"/>
                <w:color w:val="000000"/>
              </w:rPr>
            </w:pPr>
            <w:r w:rsidRPr="00876C14">
              <w:rPr>
                <w:rFonts w:ascii="Cambria" w:hAnsi="Cambria"/>
                <w:color w:val="000000"/>
              </w:rPr>
              <w:t>Ketepatan menyetor tugas individu</w:t>
            </w:r>
          </w:p>
          <w:p w14:paraId="7FE81B67" w14:textId="77777777" w:rsidR="00C862B1" w:rsidRPr="00876C14" w:rsidRDefault="00C862B1" w:rsidP="00B146E2">
            <w:pPr>
              <w:numPr>
                <w:ilvl w:val="0"/>
                <w:numId w:val="52"/>
              </w:numPr>
              <w:pBdr>
                <w:top w:val="nil"/>
                <w:left w:val="nil"/>
                <w:bottom w:val="nil"/>
                <w:right w:val="nil"/>
                <w:between w:val="nil"/>
              </w:pBdr>
              <w:ind w:left="321"/>
              <w:jc w:val="both"/>
              <w:rPr>
                <w:rFonts w:ascii="Cambria" w:hAnsi="Cambria"/>
                <w:color w:val="000000"/>
              </w:rPr>
            </w:pPr>
            <w:r w:rsidRPr="00876C14">
              <w:rPr>
                <w:rFonts w:ascii="Cambria" w:hAnsi="Cambria"/>
                <w:color w:val="000000"/>
              </w:rPr>
              <w:t>Kelengkapan tugas individu</w:t>
            </w:r>
          </w:p>
          <w:p w14:paraId="06EE190D" w14:textId="0670333C" w:rsidR="00C862B1" w:rsidRPr="00876C14" w:rsidRDefault="00C862B1" w:rsidP="00B146E2">
            <w:pPr>
              <w:numPr>
                <w:ilvl w:val="0"/>
                <w:numId w:val="48"/>
              </w:numPr>
              <w:pBdr>
                <w:top w:val="nil"/>
                <w:left w:val="nil"/>
                <w:bottom w:val="nil"/>
                <w:right w:val="nil"/>
                <w:between w:val="nil"/>
              </w:pBdr>
              <w:ind w:left="321" w:hanging="284"/>
              <w:jc w:val="both"/>
              <w:rPr>
                <w:rFonts w:ascii="Cambria" w:hAnsi="Cambria"/>
                <w:color w:val="000000"/>
              </w:rPr>
            </w:pPr>
            <w:r w:rsidRPr="00876C14">
              <w:rPr>
                <w:rFonts w:ascii="Cambria" w:hAnsi="Cambria"/>
                <w:color w:val="000000"/>
              </w:rPr>
              <w:t>Keaktifan</w:t>
            </w:r>
          </w:p>
        </w:tc>
        <w:tc>
          <w:tcPr>
            <w:tcW w:w="1842" w:type="dxa"/>
            <w:gridSpan w:val="2"/>
            <w:shd w:val="clear" w:color="auto" w:fill="auto"/>
          </w:tcPr>
          <w:p w14:paraId="196A3F2B" w14:textId="77777777" w:rsidR="00C862B1" w:rsidRPr="00876C14" w:rsidRDefault="00C862B1" w:rsidP="00C862B1">
            <w:pPr>
              <w:jc w:val="center"/>
              <w:rPr>
                <w:rFonts w:ascii="Cambria" w:hAnsi="Cambria"/>
              </w:rPr>
            </w:pPr>
            <w:r w:rsidRPr="00876C14">
              <w:rPr>
                <w:rFonts w:ascii="Cambria" w:hAnsi="Cambria"/>
              </w:rPr>
              <w:t>Ceramah</w:t>
            </w:r>
          </w:p>
          <w:p w14:paraId="1C061B35" w14:textId="77777777" w:rsidR="00C862B1" w:rsidRPr="00876C14" w:rsidRDefault="00C862B1" w:rsidP="00C862B1">
            <w:pPr>
              <w:jc w:val="center"/>
              <w:rPr>
                <w:rFonts w:ascii="Cambria" w:hAnsi="Cambria"/>
              </w:rPr>
            </w:pPr>
            <w:r w:rsidRPr="00876C14">
              <w:rPr>
                <w:rFonts w:ascii="Cambria" w:hAnsi="Cambria"/>
              </w:rPr>
              <w:t>Tanya jawab</w:t>
            </w:r>
          </w:p>
          <w:p w14:paraId="314E77C7" w14:textId="77777777" w:rsidR="00C862B1" w:rsidRPr="00876C14" w:rsidRDefault="00C862B1" w:rsidP="00C862B1">
            <w:pPr>
              <w:jc w:val="center"/>
              <w:rPr>
                <w:rFonts w:ascii="Cambria" w:hAnsi="Cambria"/>
              </w:rPr>
            </w:pPr>
            <w:r w:rsidRPr="00876C14">
              <w:rPr>
                <w:rFonts w:ascii="Cambria" w:hAnsi="Cambria"/>
              </w:rPr>
              <w:t>Diskusi</w:t>
            </w:r>
          </w:p>
          <w:p w14:paraId="2A55D7A0" w14:textId="77777777" w:rsidR="00C862B1" w:rsidRPr="00876C14" w:rsidRDefault="00C862B1" w:rsidP="00C862B1">
            <w:pPr>
              <w:rPr>
                <w:rFonts w:ascii="Cambria" w:hAnsi="Cambria"/>
              </w:rPr>
            </w:pPr>
          </w:p>
          <w:p w14:paraId="7743C131" w14:textId="3A3DCFCB" w:rsidR="00C862B1" w:rsidRPr="00876C14" w:rsidRDefault="00C862B1" w:rsidP="00C862B1">
            <w:pPr>
              <w:jc w:val="center"/>
              <w:rPr>
                <w:rFonts w:ascii="Cambria" w:hAnsi="Cambria"/>
              </w:rPr>
            </w:pPr>
            <w:r w:rsidRPr="00876C14">
              <w:rPr>
                <w:rFonts w:ascii="Cambria" w:hAnsi="Cambria"/>
              </w:rPr>
              <w:t>(2 x 50 menit)</w:t>
            </w:r>
          </w:p>
        </w:tc>
        <w:tc>
          <w:tcPr>
            <w:tcW w:w="1985" w:type="dxa"/>
            <w:gridSpan w:val="4"/>
            <w:shd w:val="clear" w:color="auto" w:fill="auto"/>
          </w:tcPr>
          <w:p w14:paraId="70598133" w14:textId="77777777" w:rsidR="00C862B1" w:rsidRPr="00876C14" w:rsidRDefault="00C862B1" w:rsidP="00C862B1">
            <w:pPr>
              <w:numPr>
                <w:ilvl w:val="0"/>
                <w:numId w:val="1"/>
              </w:numPr>
              <w:pBdr>
                <w:top w:val="nil"/>
                <w:left w:val="nil"/>
                <w:bottom w:val="nil"/>
                <w:right w:val="nil"/>
                <w:between w:val="nil"/>
              </w:pBdr>
              <w:spacing w:line="276" w:lineRule="auto"/>
              <w:ind w:left="168" w:hanging="168"/>
              <w:rPr>
                <w:rFonts w:ascii="Cambria" w:hAnsi="Cambria"/>
                <w:b/>
                <w:color w:val="000000"/>
              </w:rPr>
            </w:pPr>
            <w:r w:rsidRPr="00876C14">
              <w:rPr>
                <w:rFonts w:ascii="Cambria" w:hAnsi="Cambria"/>
                <w:color w:val="000000"/>
              </w:rPr>
              <w:t>E-Learning : LMS SYAM-OK.</w:t>
            </w:r>
          </w:p>
          <w:p w14:paraId="7D575ADA" w14:textId="7FF01500" w:rsidR="00C862B1" w:rsidRPr="00876C14" w:rsidRDefault="00C862B1" w:rsidP="00C862B1">
            <w:pPr>
              <w:numPr>
                <w:ilvl w:val="0"/>
                <w:numId w:val="1"/>
              </w:numPr>
              <w:pBdr>
                <w:top w:val="nil"/>
                <w:left w:val="nil"/>
                <w:bottom w:val="nil"/>
                <w:right w:val="nil"/>
                <w:between w:val="nil"/>
              </w:pBdr>
              <w:spacing w:line="276" w:lineRule="auto"/>
              <w:ind w:left="168" w:hanging="168"/>
              <w:rPr>
                <w:rFonts w:ascii="Cambria" w:hAnsi="Cambria"/>
                <w:color w:val="000000"/>
              </w:rPr>
            </w:pPr>
            <w:r w:rsidRPr="00876C14">
              <w:rPr>
                <w:rFonts w:ascii="Cambria" w:hAnsi="Cambria"/>
                <w:color w:val="000000"/>
              </w:rPr>
              <w:t>Curah Pendapat</w:t>
            </w:r>
            <w:r w:rsidR="00D564E9">
              <w:rPr>
                <w:rFonts w:ascii="Cambria" w:hAnsi="Cambria"/>
                <w:color w:val="000000"/>
              </w:rPr>
              <w:t xml:space="preserve"> </w:t>
            </w:r>
            <w:r w:rsidRPr="00876C14">
              <w:rPr>
                <w:rFonts w:ascii="Cambria" w:hAnsi="Cambria"/>
                <w:color w:val="000000"/>
              </w:rPr>
              <w:t>dan</w:t>
            </w:r>
            <w:r w:rsidR="00D564E9">
              <w:rPr>
                <w:rFonts w:ascii="Cambria" w:hAnsi="Cambria"/>
                <w:color w:val="000000"/>
              </w:rPr>
              <w:t xml:space="preserve"> </w:t>
            </w:r>
            <w:r w:rsidRPr="00876C14">
              <w:rPr>
                <w:rFonts w:ascii="Cambria" w:hAnsi="Cambria"/>
                <w:color w:val="000000"/>
              </w:rPr>
              <w:t>diskusi via google meet</w:t>
            </w:r>
          </w:p>
        </w:tc>
        <w:tc>
          <w:tcPr>
            <w:tcW w:w="2693" w:type="dxa"/>
            <w:gridSpan w:val="4"/>
            <w:shd w:val="clear" w:color="auto" w:fill="auto"/>
          </w:tcPr>
          <w:p w14:paraId="09A68A27" w14:textId="77777777" w:rsidR="00C862B1" w:rsidRPr="00876C14" w:rsidRDefault="00C862B1" w:rsidP="00C862B1">
            <w:pPr>
              <w:ind w:left="127"/>
              <w:jc w:val="both"/>
              <w:rPr>
                <w:rFonts w:ascii="Cambria" w:hAnsi="Cambria"/>
              </w:rPr>
            </w:pPr>
            <w:r w:rsidRPr="00876C14">
              <w:rPr>
                <w:rFonts w:ascii="Cambria" w:hAnsi="Cambria"/>
              </w:rPr>
              <w:t>EVOLUSI</w:t>
            </w:r>
          </w:p>
          <w:p w14:paraId="550EADB8" w14:textId="77777777" w:rsidR="00C862B1" w:rsidRPr="00876C14" w:rsidRDefault="00C862B1" w:rsidP="00B146E2">
            <w:pPr>
              <w:numPr>
                <w:ilvl w:val="0"/>
                <w:numId w:val="53"/>
              </w:numPr>
              <w:ind w:left="410"/>
              <w:jc w:val="both"/>
              <w:rPr>
                <w:rFonts w:ascii="Cambria" w:hAnsi="Cambria"/>
              </w:rPr>
            </w:pPr>
            <w:r w:rsidRPr="00876C14">
              <w:rPr>
                <w:rFonts w:ascii="Cambria" w:hAnsi="Cambria"/>
              </w:rPr>
              <w:t>Teori-teori evolusi</w:t>
            </w:r>
          </w:p>
          <w:p w14:paraId="2F2B447C" w14:textId="77777777" w:rsidR="00C862B1" w:rsidRPr="00876C14" w:rsidRDefault="00C862B1" w:rsidP="00B146E2">
            <w:pPr>
              <w:numPr>
                <w:ilvl w:val="0"/>
                <w:numId w:val="53"/>
              </w:numPr>
              <w:ind w:left="410"/>
              <w:jc w:val="both"/>
              <w:rPr>
                <w:rFonts w:ascii="Cambria" w:hAnsi="Cambria"/>
              </w:rPr>
            </w:pPr>
            <w:r w:rsidRPr="00876C14">
              <w:rPr>
                <w:rFonts w:ascii="Cambria" w:hAnsi="Cambria"/>
              </w:rPr>
              <w:t>Landasan teori evolusi</w:t>
            </w:r>
          </w:p>
          <w:p w14:paraId="1B454653" w14:textId="29EF1E51" w:rsidR="00C862B1" w:rsidRPr="00876C14" w:rsidRDefault="00C862B1" w:rsidP="00C862B1">
            <w:pPr>
              <w:ind w:left="127"/>
              <w:jc w:val="both"/>
              <w:rPr>
                <w:rFonts w:ascii="Cambria" w:hAnsi="Cambria"/>
              </w:rPr>
            </w:pPr>
            <w:r w:rsidRPr="00876C14">
              <w:rPr>
                <w:rFonts w:ascii="Cambria" w:hAnsi="Cambria"/>
              </w:rPr>
              <w:t>Bukti-bukti evolusi</w:t>
            </w:r>
          </w:p>
        </w:tc>
        <w:tc>
          <w:tcPr>
            <w:tcW w:w="1205" w:type="dxa"/>
            <w:shd w:val="clear" w:color="auto" w:fill="auto"/>
          </w:tcPr>
          <w:p w14:paraId="4BA78BA2" w14:textId="556AD806" w:rsidR="00C862B1" w:rsidRPr="00876C14" w:rsidRDefault="00C862B1" w:rsidP="00C862B1">
            <w:pPr>
              <w:jc w:val="center"/>
              <w:rPr>
                <w:rFonts w:ascii="Cambria" w:hAnsi="Cambria"/>
                <w:b/>
              </w:rPr>
            </w:pPr>
            <w:r w:rsidRPr="00876C14">
              <w:rPr>
                <w:rFonts w:ascii="Cambria" w:hAnsi="Cambria"/>
                <w:b/>
              </w:rPr>
              <w:t>5%</w:t>
            </w:r>
          </w:p>
        </w:tc>
      </w:tr>
      <w:tr w:rsidR="00C862B1" w:rsidRPr="00876C14" w14:paraId="40E9B3ED" w14:textId="77777777" w:rsidTr="00C862B1">
        <w:trPr>
          <w:gridBefore w:val="1"/>
          <w:wBefore w:w="29" w:type="dxa"/>
        </w:trPr>
        <w:tc>
          <w:tcPr>
            <w:tcW w:w="998" w:type="dxa"/>
            <w:shd w:val="clear" w:color="auto" w:fill="auto"/>
          </w:tcPr>
          <w:p w14:paraId="2D769DB9" w14:textId="77777777" w:rsidR="00C862B1" w:rsidRDefault="00C862B1" w:rsidP="00C862B1">
            <w:pPr>
              <w:jc w:val="center"/>
              <w:rPr>
                <w:rFonts w:ascii="Cambria" w:hAnsi="Cambria"/>
                <w:b/>
                <w:bCs/>
              </w:rPr>
            </w:pPr>
          </w:p>
        </w:tc>
        <w:tc>
          <w:tcPr>
            <w:tcW w:w="12043" w:type="dxa"/>
            <w:gridSpan w:val="20"/>
            <w:shd w:val="clear" w:color="auto" w:fill="E7E6E6" w:themeFill="background2"/>
          </w:tcPr>
          <w:p w14:paraId="48DF3980" w14:textId="49557359" w:rsidR="00C862B1" w:rsidRPr="00876C14" w:rsidRDefault="00C862B1" w:rsidP="00C862B1">
            <w:pPr>
              <w:ind w:left="127"/>
              <w:jc w:val="center"/>
              <w:rPr>
                <w:rFonts w:ascii="Cambria" w:hAnsi="Cambria"/>
              </w:rPr>
            </w:pPr>
            <w:r>
              <w:rPr>
                <w:rFonts w:ascii="Cambria" w:hAnsi="Cambria"/>
              </w:rPr>
              <w:t>UJIAN AKHIR SEMESTER</w:t>
            </w:r>
          </w:p>
        </w:tc>
        <w:tc>
          <w:tcPr>
            <w:tcW w:w="1205" w:type="dxa"/>
            <w:shd w:val="clear" w:color="auto" w:fill="auto"/>
          </w:tcPr>
          <w:p w14:paraId="36ADB446" w14:textId="77777777" w:rsidR="00C862B1" w:rsidRPr="00876C14" w:rsidRDefault="00C862B1" w:rsidP="00C862B1">
            <w:pPr>
              <w:jc w:val="center"/>
              <w:rPr>
                <w:rFonts w:ascii="Cambria" w:hAnsi="Cambria"/>
                <w:b/>
              </w:rPr>
            </w:pPr>
          </w:p>
        </w:tc>
      </w:tr>
    </w:tbl>
    <w:p w14:paraId="6A38BAAA" w14:textId="13CDB00A" w:rsidR="007A082A" w:rsidRDefault="007A082A"/>
    <w:sectPr w:rsidR="007A082A" w:rsidSect="007A08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4BA"/>
    <w:multiLevelType w:val="multilevel"/>
    <w:tmpl w:val="FD322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B7323"/>
    <w:multiLevelType w:val="hybridMultilevel"/>
    <w:tmpl w:val="AD6E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54DCD"/>
    <w:multiLevelType w:val="multilevel"/>
    <w:tmpl w:val="DC0C5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FC11E5"/>
    <w:multiLevelType w:val="hybridMultilevel"/>
    <w:tmpl w:val="598A8EE4"/>
    <w:lvl w:ilvl="0" w:tplc="8006DD3A">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9302741"/>
    <w:multiLevelType w:val="hybridMultilevel"/>
    <w:tmpl w:val="BD44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661E4"/>
    <w:multiLevelType w:val="multilevel"/>
    <w:tmpl w:val="5F4202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0A910627"/>
    <w:multiLevelType w:val="multilevel"/>
    <w:tmpl w:val="764CB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A25855"/>
    <w:multiLevelType w:val="multilevel"/>
    <w:tmpl w:val="E3F4B08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D77F0D"/>
    <w:multiLevelType w:val="hybridMultilevel"/>
    <w:tmpl w:val="3716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B3B4A"/>
    <w:multiLevelType w:val="hybridMultilevel"/>
    <w:tmpl w:val="DCD67AAE"/>
    <w:lvl w:ilvl="0" w:tplc="D786B060">
      <w:start w:val="1"/>
      <w:numFmt w:val="decimal"/>
      <w:lvlText w:val="%1."/>
      <w:lvlJc w:val="left"/>
      <w:pPr>
        <w:ind w:left="1067" w:hanging="75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15:restartNumberingAfterBreak="0">
    <w:nsid w:val="105831BF"/>
    <w:multiLevelType w:val="hybridMultilevel"/>
    <w:tmpl w:val="AC82A2E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0C34BC2"/>
    <w:multiLevelType w:val="multilevel"/>
    <w:tmpl w:val="0F3A948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F70FC6"/>
    <w:multiLevelType w:val="multilevel"/>
    <w:tmpl w:val="B4FEEEEA"/>
    <w:lvl w:ilvl="0">
      <w:start w:val="1"/>
      <w:numFmt w:val="decimal"/>
      <w:lvlText w:val="%1."/>
      <w:lvlJc w:val="left"/>
      <w:pPr>
        <w:ind w:left="795" w:hanging="43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EF5ECE"/>
    <w:multiLevelType w:val="multilevel"/>
    <w:tmpl w:val="C4F0C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661687"/>
    <w:multiLevelType w:val="hybridMultilevel"/>
    <w:tmpl w:val="F7D659AE"/>
    <w:lvl w:ilvl="0" w:tplc="8006DD3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195458E6"/>
    <w:multiLevelType w:val="multilevel"/>
    <w:tmpl w:val="8196D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042AEF"/>
    <w:multiLevelType w:val="hybridMultilevel"/>
    <w:tmpl w:val="7BEA64C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1B15284D"/>
    <w:multiLevelType w:val="hybridMultilevel"/>
    <w:tmpl w:val="B476C60A"/>
    <w:lvl w:ilvl="0" w:tplc="0421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BA539C9"/>
    <w:multiLevelType w:val="multilevel"/>
    <w:tmpl w:val="9E1AF58E"/>
    <w:lvl w:ilvl="0">
      <w:start w:val="1"/>
      <w:numFmt w:val="decimal"/>
      <w:pStyle w:val="Heading1"/>
      <w:lvlText w:val="1.%1."/>
      <w:lvlJc w:val="left"/>
      <w:pPr>
        <w:tabs>
          <w:tab w:val="num" w:pos="720"/>
        </w:tabs>
        <w:ind w:left="720" w:hanging="720"/>
      </w:pPr>
      <w:rPr>
        <w:rFonts w:hint="default"/>
      </w:r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1DF20513"/>
    <w:multiLevelType w:val="multilevel"/>
    <w:tmpl w:val="94285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461398"/>
    <w:multiLevelType w:val="hybridMultilevel"/>
    <w:tmpl w:val="324E426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1E821661"/>
    <w:multiLevelType w:val="hybridMultilevel"/>
    <w:tmpl w:val="9EB28124"/>
    <w:lvl w:ilvl="0" w:tplc="8006DD3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1F6F13AD"/>
    <w:multiLevelType w:val="multilevel"/>
    <w:tmpl w:val="22C41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FCC7BB5"/>
    <w:multiLevelType w:val="hybridMultilevel"/>
    <w:tmpl w:val="2F9033E2"/>
    <w:lvl w:ilvl="0" w:tplc="8006D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A3211C"/>
    <w:multiLevelType w:val="hybridMultilevel"/>
    <w:tmpl w:val="377868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247669B4"/>
    <w:multiLevelType w:val="multilevel"/>
    <w:tmpl w:val="E0DAB90E"/>
    <w:lvl w:ilvl="0">
      <w:start w:val="1"/>
      <w:numFmt w:val="decimal"/>
      <w:lvlText w:val="%1."/>
      <w:lvlJc w:val="left"/>
      <w:pPr>
        <w:ind w:left="720" w:hanging="360"/>
      </w:pPr>
    </w:lvl>
    <w:lvl w:ilvl="1">
      <w:start w:val="1"/>
      <w:numFmt w:val="bullet"/>
      <w:lvlText w:val="-"/>
      <w:lvlJc w:val="left"/>
      <w:pPr>
        <w:ind w:left="1440" w:hanging="360"/>
      </w:pPr>
      <w:rPr>
        <w:rFonts w:ascii="Bookman Old Style" w:eastAsia="Bookman Old Style" w:hAnsi="Bookman Old Style" w:cs="Bookman Old Style"/>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53D4136"/>
    <w:multiLevelType w:val="hybridMultilevel"/>
    <w:tmpl w:val="396C5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74AA6"/>
    <w:multiLevelType w:val="hybridMultilevel"/>
    <w:tmpl w:val="1318C640"/>
    <w:lvl w:ilvl="0" w:tplc="8006DD3A">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2C4F7B33"/>
    <w:multiLevelType w:val="multilevel"/>
    <w:tmpl w:val="6A048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700366"/>
    <w:multiLevelType w:val="hybridMultilevel"/>
    <w:tmpl w:val="33E07D9C"/>
    <w:lvl w:ilvl="0" w:tplc="8006DD3A">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15:restartNumberingAfterBreak="0">
    <w:nsid w:val="2EFB0408"/>
    <w:multiLevelType w:val="hybridMultilevel"/>
    <w:tmpl w:val="E7A64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2867727"/>
    <w:multiLevelType w:val="multilevel"/>
    <w:tmpl w:val="E3585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3FB74A2"/>
    <w:multiLevelType w:val="hybridMultilevel"/>
    <w:tmpl w:val="499A06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340A2EB4"/>
    <w:multiLevelType w:val="hybridMultilevel"/>
    <w:tmpl w:val="17D6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7A5502"/>
    <w:multiLevelType w:val="hybridMultilevel"/>
    <w:tmpl w:val="8EEEAF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3A760552"/>
    <w:multiLevelType w:val="hybridMultilevel"/>
    <w:tmpl w:val="371A58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3B753BBD"/>
    <w:multiLevelType w:val="multilevel"/>
    <w:tmpl w:val="EAF44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D9837FE"/>
    <w:multiLevelType w:val="multilevel"/>
    <w:tmpl w:val="B6822A52"/>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DE65B4D"/>
    <w:multiLevelType w:val="multilevel"/>
    <w:tmpl w:val="9F786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0303761"/>
    <w:multiLevelType w:val="hybridMultilevel"/>
    <w:tmpl w:val="FD5EC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D74292"/>
    <w:multiLevelType w:val="hybridMultilevel"/>
    <w:tmpl w:val="968C0B56"/>
    <w:lvl w:ilvl="0" w:tplc="1A105600">
      <w:start w:val="1"/>
      <w:numFmt w:val="decimal"/>
      <w:lvlText w:val="%1."/>
      <w:lvlJc w:val="left"/>
      <w:pPr>
        <w:ind w:left="720" w:hanging="360"/>
      </w:pPr>
      <w:rPr>
        <w:rFonts w:hint="default"/>
        <w:b w:val="0"/>
        <w:sz w:val="23"/>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465A26FB"/>
    <w:multiLevelType w:val="hybridMultilevel"/>
    <w:tmpl w:val="42AABF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490B64F9"/>
    <w:multiLevelType w:val="hybridMultilevel"/>
    <w:tmpl w:val="E57A0F84"/>
    <w:lvl w:ilvl="0" w:tplc="710E9CE4">
      <w:start w:val="1"/>
      <w:numFmt w:val="decimal"/>
      <w:lvlText w:val="%1"/>
      <w:lvlJc w:val="left"/>
      <w:pPr>
        <w:ind w:left="720" w:hanging="360"/>
      </w:pPr>
      <w:rPr>
        <w:rFonts w:hint="default"/>
      </w:rPr>
    </w:lvl>
    <w:lvl w:ilvl="1" w:tplc="89F29CD2">
      <w:start w:val="1"/>
      <w:numFmt w:val="decimal"/>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B67088"/>
    <w:multiLevelType w:val="multilevel"/>
    <w:tmpl w:val="DCA8A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C7017FD"/>
    <w:multiLevelType w:val="hybridMultilevel"/>
    <w:tmpl w:val="1340D1D6"/>
    <w:lvl w:ilvl="0" w:tplc="8006DD3A">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5" w15:restartNumberingAfterBreak="0">
    <w:nsid w:val="4D656B36"/>
    <w:multiLevelType w:val="hybridMultilevel"/>
    <w:tmpl w:val="64F2032A"/>
    <w:lvl w:ilvl="0" w:tplc="0421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4FFC2F17"/>
    <w:multiLevelType w:val="multilevel"/>
    <w:tmpl w:val="7BB67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00212AC"/>
    <w:multiLevelType w:val="hybridMultilevel"/>
    <w:tmpl w:val="D84C7B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518F1A62"/>
    <w:multiLevelType w:val="hybridMultilevel"/>
    <w:tmpl w:val="AC4C6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022A55"/>
    <w:multiLevelType w:val="multilevel"/>
    <w:tmpl w:val="91F03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6EA04CC"/>
    <w:multiLevelType w:val="hybridMultilevel"/>
    <w:tmpl w:val="EEDC11BA"/>
    <w:lvl w:ilvl="0" w:tplc="B186E56C">
      <w:start w:val="1"/>
      <w:numFmt w:val="decimal"/>
      <w:lvlText w:val="%1."/>
      <w:lvlJc w:val="left"/>
      <w:pPr>
        <w:ind w:left="720" w:hanging="360"/>
      </w:pPr>
      <w:rPr>
        <w:rFonts w:hint="default"/>
        <w:color w:val="auto"/>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56F66008"/>
    <w:multiLevelType w:val="hybridMultilevel"/>
    <w:tmpl w:val="BB764214"/>
    <w:lvl w:ilvl="0" w:tplc="8006DD3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15:restartNumberingAfterBreak="0">
    <w:nsid w:val="57634594"/>
    <w:multiLevelType w:val="hybridMultilevel"/>
    <w:tmpl w:val="3FFE7EA6"/>
    <w:lvl w:ilvl="0" w:tplc="0409000F">
      <w:start w:val="1"/>
      <w:numFmt w:val="decimal"/>
      <w:lvlText w:val="%1."/>
      <w:lvlJc w:val="left"/>
      <w:pPr>
        <w:tabs>
          <w:tab w:val="num" w:pos="720"/>
        </w:tabs>
        <w:ind w:left="720" w:hanging="360"/>
      </w:pPr>
      <w:rPr>
        <w:rFonts w:hint="default"/>
      </w:rPr>
    </w:lvl>
    <w:lvl w:ilvl="1" w:tplc="96222344">
      <w:start w:val="3"/>
      <w:numFmt w:val="upperLetter"/>
      <w:lvlText w:val="%2."/>
      <w:lvlJc w:val="left"/>
      <w:pPr>
        <w:tabs>
          <w:tab w:val="num" w:pos="1440"/>
        </w:tabs>
        <w:ind w:left="1440" w:hanging="360"/>
      </w:pPr>
      <w:rPr>
        <w:rFonts w:hint="default"/>
      </w:rPr>
    </w:lvl>
    <w:lvl w:ilvl="2" w:tplc="FF260A76">
      <w:start w:val="6"/>
      <w:numFmt w:val="bullet"/>
      <w:lvlText w:val="-"/>
      <w:lvlJc w:val="left"/>
      <w:pPr>
        <w:tabs>
          <w:tab w:val="num" w:pos="2340"/>
        </w:tabs>
        <w:ind w:left="2340" w:hanging="360"/>
      </w:pPr>
      <w:rPr>
        <w:rFonts w:ascii="Times New Roman" w:eastAsia="Times New Roman" w:hAnsi="Times New Roman" w:cs="Times New Roman" w:hint="default"/>
      </w:rPr>
    </w:lvl>
    <w:lvl w:ilvl="3" w:tplc="E214BF2C">
      <w:start w:val="1"/>
      <w:numFmt w:val="decimal"/>
      <w:lvlText w:val="%4."/>
      <w:lvlJc w:val="left"/>
      <w:pPr>
        <w:tabs>
          <w:tab w:val="num" w:pos="2880"/>
        </w:tabs>
        <w:ind w:left="2880" w:hanging="360"/>
      </w:pPr>
      <w:rPr>
        <w:rFonts w:hint="default"/>
      </w:rPr>
    </w:lvl>
    <w:lvl w:ilvl="4" w:tplc="3012A4BA">
      <w:start w:val="9"/>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B115609"/>
    <w:multiLevelType w:val="hybridMultilevel"/>
    <w:tmpl w:val="AD6E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6B3CD6"/>
    <w:multiLevelType w:val="multilevel"/>
    <w:tmpl w:val="3C0CF07E"/>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F7258D7"/>
    <w:multiLevelType w:val="hybridMultilevel"/>
    <w:tmpl w:val="12B28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C62CC6"/>
    <w:multiLevelType w:val="hybridMultilevel"/>
    <w:tmpl w:val="AF98DBAA"/>
    <w:lvl w:ilvl="0" w:tplc="8006DD3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15:restartNumberingAfterBreak="0">
    <w:nsid w:val="693E3398"/>
    <w:multiLevelType w:val="hybridMultilevel"/>
    <w:tmpl w:val="3716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7374F0"/>
    <w:multiLevelType w:val="multilevel"/>
    <w:tmpl w:val="BABE8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BC52FBF"/>
    <w:multiLevelType w:val="multilevel"/>
    <w:tmpl w:val="CF928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6CF37F9"/>
    <w:multiLevelType w:val="hybridMultilevel"/>
    <w:tmpl w:val="AD6E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ED5D13"/>
    <w:multiLevelType w:val="hybridMultilevel"/>
    <w:tmpl w:val="4CF83C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7"/>
  </w:num>
  <w:num w:numId="2">
    <w:abstractNumId w:val="40"/>
  </w:num>
  <w:num w:numId="3">
    <w:abstractNumId w:val="10"/>
  </w:num>
  <w:num w:numId="4">
    <w:abstractNumId w:val="4"/>
  </w:num>
  <w:num w:numId="5">
    <w:abstractNumId w:val="34"/>
  </w:num>
  <w:num w:numId="6">
    <w:abstractNumId w:val="32"/>
  </w:num>
  <w:num w:numId="7">
    <w:abstractNumId w:val="26"/>
  </w:num>
  <w:num w:numId="8">
    <w:abstractNumId w:val="35"/>
  </w:num>
  <w:num w:numId="9">
    <w:abstractNumId w:val="39"/>
  </w:num>
  <w:num w:numId="10">
    <w:abstractNumId w:val="47"/>
  </w:num>
  <w:num w:numId="11">
    <w:abstractNumId w:val="42"/>
  </w:num>
  <w:num w:numId="12">
    <w:abstractNumId w:val="20"/>
  </w:num>
  <w:num w:numId="13">
    <w:abstractNumId w:val="41"/>
  </w:num>
  <w:num w:numId="14">
    <w:abstractNumId w:val="21"/>
  </w:num>
  <w:num w:numId="15">
    <w:abstractNumId w:val="14"/>
  </w:num>
  <w:num w:numId="16">
    <w:abstractNumId w:val="18"/>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4"/>
  </w:num>
  <w:num w:numId="20">
    <w:abstractNumId w:val="23"/>
  </w:num>
  <w:num w:numId="21">
    <w:abstractNumId w:val="60"/>
  </w:num>
  <w:num w:numId="22">
    <w:abstractNumId w:val="53"/>
  </w:num>
  <w:num w:numId="23">
    <w:abstractNumId w:val="29"/>
  </w:num>
  <w:num w:numId="24">
    <w:abstractNumId w:val="51"/>
  </w:num>
  <w:num w:numId="25">
    <w:abstractNumId w:val="1"/>
  </w:num>
  <w:num w:numId="26">
    <w:abstractNumId w:val="45"/>
  </w:num>
  <w:num w:numId="27">
    <w:abstractNumId w:val="3"/>
  </w:num>
  <w:num w:numId="28">
    <w:abstractNumId w:val="56"/>
  </w:num>
  <w:num w:numId="29">
    <w:abstractNumId w:val="8"/>
  </w:num>
  <w:num w:numId="30">
    <w:abstractNumId w:val="57"/>
  </w:num>
  <w:num w:numId="31">
    <w:abstractNumId w:val="27"/>
  </w:num>
  <w:num w:numId="32">
    <w:abstractNumId w:val="54"/>
  </w:num>
  <w:num w:numId="33">
    <w:abstractNumId w:val="0"/>
  </w:num>
  <w:num w:numId="34">
    <w:abstractNumId w:val="7"/>
  </w:num>
  <w:num w:numId="35">
    <w:abstractNumId w:val="5"/>
  </w:num>
  <w:num w:numId="36">
    <w:abstractNumId w:val="19"/>
  </w:num>
  <w:num w:numId="37">
    <w:abstractNumId w:val="43"/>
  </w:num>
  <w:num w:numId="38">
    <w:abstractNumId w:val="59"/>
  </w:num>
  <w:num w:numId="39">
    <w:abstractNumId w:val="13"/>
  </w:num>
  <w:num w:numId="40">
    <w:abstractNumId w:val="36"/>
  </w:num>
  <w:num w:numId="41">
    <w:abstractNumId w:val="28"/>
  </w:num>
  <w:num w:numId="42">
    <w:abstractNumId w:val="46"/>
  </w:num>
  <w:num w:numId="43">
    <w:abstractNumId w:val="49"/>
  </w:num>
  <w:num w:numId="44">
    <w:abstractNumId w:val="6"/>
  </w:num>
  <w:num w:numId="45">
    <w:abstractNumId w:val="11"/>
  </w:num>
  <w:num w:numId="46">
    <w:abstractNumId w:val="12"/>
  </w:num>
  <w:num w:numId="47">
    <w:abstractNumId w:val="31"/>
  </w:num>
  <w:num w:numId="48">
    <w:abstractNumId w:val="22"/>
  </w:num>
  <w:num w:numId="49">
    <w:abstractNumId w:val="2"/>
  </w:num>
  <w:num w:numId="50">
    <w:abstractNumId w:val="15"/>
  </w:num>
  <w:num w:numId="51">
    <w:abstractNumId w:val="38"/>
  </w:num>
  <w:num w:numId="52">
    <w:abstractNumId w:val="58"/>
  </w:num>
  <w:num w:numId="53">
    <w:abstractNumId w:val="25"/>
  </w:num>
  <w:num w:numId="54">
    <w:abstractNumId w:val="16"/>
  </w:num>
  <w:num w:numId="55">
    <w:abstractNumId w:val="9"/>
  </w:num>
  <w:num w:numId="56">
    <w:abstractNumId w:val="52"/>
  </w:num>
  <w:num w:numId="57">
    <w:abstractNumId w:val="48"/>
  </w:num>
  <w:num w:numId="58">
    <w:abstractNumId w:val="55"/>
  </w:num>
  <w:num w:numId="59">
    <w:abstractNumId w:val="50"/>
  </w:num>
  <w:num w:numId="60">
    <w:abstractNumId w:val="61"/>
  </w:num>
  <w:num w:numId="61">
    <w:abstractNumId w:val="33"/>
  </w:num>
  <w:num w:numId="62">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2A"/>
    <w:rsid w:val="002A3954"/>
    <w:rsid w:val="004B5E37"/>
    <w:rsid w:val="00531D0A"/>
    <w:rsid w:val="007A082A"/>
    <w:rsid w:val="007F56ED"/>
    <w:rsid w:val="00963D6F"/>
    <w:rsid w:val="009C2E63"/>
    <w:rsid w:val="00B146E2"/>
    <w:rsid w:val="00C862B1"/>
    <w:rsid w:val="00CC3DAA"/>
    <w:rsid w:val="00D3213A"/>
    <w:rsid w:val="00D564E9"/>
    <w:rsid w:val="00F622CC"/>
    <w:rsid w:val="00F674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E829"/>
  <w15:chartTrackingRefBased/>
  <w15:docId w15:val="{101C61E7-E2A0-4265-8498-091C7EBF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82A"/>
    <w:pPr>
      <w:spacing w:after="0" w:line="240" w:lineRule="auto"/>
    </w:pPr>
    <w:rPr>
      <w:rFonts w:ascii="Times New Roman" w:eastAsia="Times New Roman" w:hAnsi="Times New Roman" w:cs="Times New Roman"/>
      <w:sz w:val="24"/>
      <w:szCs w:val="24"/>
      <w:lang w:eastAsia="id-ID"/>
    </w:rPr>
  </w:style>
  <w:style w:type="paragraph" w:styleId="Heading1">
    <w:name w:val="heading 1"/>
    <w:basedOn w:val="Normal"/>
    <w:next w:val="Normal"/>
    <w:link w:val="Heading1Char"/>
    <w:uiPriority w:val="9"/>
    <w:qFormat/>
    <w:rsid w:val="00CC3DAA"/>
    <w:pPr>
      <w:keepNext/>
      <w:numPr>
        <w:numId w:val="16"/>
      </w:numPr>
      <w:spacing w:before="240" w:after="60"/>
      <w:outlineLvl w:val="0"/>
    </w:pPr>
    <w:rPr>
      <w:rFonts w:ascii="Cambria" w:hAnsi="Cambria"/>
      <w:b/>
      <w:bCs/>
      <w:kern w:val="32"/>
      <w:szCs w:val="32"/>
    </w:rPr>
  </w:style>
  <w:style w:type="paragraph" w:styleId="Heading2">
    <w:name w:val="heading 2"/>
    <w:basedOn w:val="Normal"/>
    <w:next w:val="Normal"/>
    <w:link w:val="Heading2Char"/>
    <w:uiPriority w:val="9"/>
    <w:unhideWhenUsed/>
    <w:qFormat/>
    <w:rsid w:val="00CC3DAA"/>
    <w:pPr>
      <w:keepNext/>
      <w:numPr>
        <w:ilvl w:val="1"/>
        <w:numId w:val="16"/>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C3DAA"/>
    <w:pPr>
      <w:keepNext/>
      <w:numPr>
        <w:ilvl w:val="2"/>
        <w:numId w:val="16"/>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C3DAA"/>
    <w:pPr>
      <w:keepNext/>
      <w:numPr>
        <w:ilvl w:val="3"/>
        <w:numId w:val="1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CC3DAA"/>
    <w:pPr>
      <w:numPr>
        <w:ilvl w:val="4"/>
        <w:numId w:val="1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CC3DAA"/>
    <w:pPr>
      <w:numPr>
        <w:ilvl w:val="5"/>
        <w:numId w:val="16"/>
      </w:numPr>
      <w:spacing w:before="240" w:after="60"/>
      <w:outlineLvl w:val="5"/>
    </w:pPr>
    <w:rPr>
      <w:b/>
      <w:bCs/>
      <w:sz w:val="22"/>
      <w:szCs w:val="22"/>
    </w:rPr>
  </w:style>
  <w:style w:type="paragraph" w:styleId="Heading7">
    <w:name w:val="heading 7"/>
    <w:basedOn w:val="Normal"/>
    <w:next w:val="Normal"/>
    <w:link w:val="Heading7Char"/>
    <w:qFormat/>
    <w:rsid w:val="00CC3DAA"/>
    <w:pPr>
      <w:numPr>
        <w:ilvl w:val="6"/>
        <w:numId w:val="16"/>
      </w:numPr>
      <w:spacing w:before="240" w:after="60"/>
      <w:outlineLvl w:val="6"/>
    </w:pPr>
    <w:rPr>
      <w:rFonts w:ascii="Calibri" w:hAnsi="Calibri"/>
    </w:rPr>
  </w:style>
  <w:style w:type="paragraph" w:styleId="Heading8">
    <w:name w:val="heading 8"/>
    <w:basedOn w:val="Normal"/>
    <w:next w:val="Normal"/>
    <w:link w:val="Heading8Char"/>
    <w:qFormat/>
    <w:rsid w:val="00CC3DAA"/>
    <w:pPr>
      <w:numPr>
        <w:ilvl w:val="7"/>
        <w:numId w:val="16"/>
      </w:numPr>
      <w:spacing w:before="240" w:after="60"/>
      <w:outlineLvl w:val="7"/>
    </w:pPr>
    <w:rPr>
      <w:rFonts w:ascii="Calibri" w:hAnsi="Calibri"/>
      <w:i/>
      <w:iCs/>
    </w:rPr>
  </w:style>
  <w:style w:type="paragraph" w:styleId="Heading9">
    <w:name w:val="heading 9"/>
    <w:basedOn w:val="Normal"/>
    <w:next w:val="Normal"/>
    <w:link w:val="Heading9Char"/>
    <w:qFormat/>
    <w:rsid w:val="00CC3DAA"/>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A082A"/>
    <w:pPr>
      <w:spacing w:after="200" w:line="276" w:lineRule="auto"/>
      <w:ind w:left="720"/>
      <w:contextualSpacing/>
    </w:pPr>
    <w:rPr>
      <w:rFonts w:ascii="Calibri" w:eastAsia="Calibri" w:hAnsi="Calibri"/>
      <w:sz w:val="20"/>
      <w:szCs w:val="20"/>
    </w:rPr>
  </w:style>
  <w:style w:type="character" w:customStyle="1" w:styleId="ListParagraphChar">
    <w:name w:val="List Paragraph Char"/>
    <w:aliases w:val="Body of text Char,List Paragraph1 Char"/>
    <w:link w:val="ListParagraph"/>
    <w:uiPriority w:val="34"/>
    <w:locked/>
    <w:rsid w:val="007A082A"/>
    <w:rPr>
      <w:rFonts w:ascii="Calibri" w:eastAsia="Calibri" w:hAnsi="Calibri" w:cs="Times New Roman"/>
      <w:sz w:val="20"/>
      <w:szCs w:val="20"/>
      <w:lang w:eastAsia="id-ID"/>
    </w:rPr>
  </w:style>
  <w:style w:type="paragraph" w:styleId="NormalWeb">
    <w:name w:val="Normal (Web)"/>
    <w:basedOn w:val="Normal"/>
    <w:uiPriority w:val="99"/>
    <w:unhideWhenUsed/>
    <w:rsid w:val="007A082A"/>
    <w:pPr>
      <w:spacing w:before="100" w:beforeAutospacing="1" w:after="100" w:afterAutospacing="1"/>
    </w:pPr>
    <w:rPr>
      <w:lang w:val="en-US" w:eastAsia="en-US"/>
    </w:rPr>
  </w:style>
  <w:style w:type="paragraph" w:customStyle="1" w:styleId="Default">
    <w:name w:val="Default"/>
    <w:rsid w:val="009C2E63"/>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NoSpacing">
    <w:name w:val="No Spacing"/>
    <w:uiPriority w:val="1"/>
    <w:qFormat/>
    <w:rsid w:val="00F622CC"/>
    <w:pPr>
      <w:spacing w:after="0" w:line="240" w:lineRule="auto"/>
    </w:pPr>
    <w:rPr>
      <w:rFonts w:ascii="Times New Roman" w:eastAsia="Times New Roman" w:hAnsi="Times New Roman" w:cs="Times New Roman"/>
      <w:sz w:val="24"/>
      <w:szCs w:val="24"/>
      <w:lang w:eastAsia="id-ID"/>
    </w:rPr>
  </w:style>
  <w:style w:type="paragraph" w:styleId="Title">
    <w:name w:val="Title"/>
    <w:basedOn w:val="Normal"/>
    <w:link w:val="TitleChar"/>
    <w:uiPriority w:val="10"/>
    <w:qFormat/>
    <w:rsid w:val="00F622CC"/>
    <w:pPr>
      <w:autoSpaceDE w:val="0"/>
      <w:autoSpaceDN w:val="0"/>
      <w:spacing w:line="360" w:lineRule="auto"/>
      <w:jc w:val="center"/>
    </w:pPr>
    <w:rPr>
      <w:rFonts w:ascii="Cambria" w:hAnsi="Cambria"/>
      <w:b/>
      <w:bCs/>
      <w:kern w:val="28"/>
      <w:sz w:val="32"/>
      <w:szCs w:val="32"/>
    </w:rPr>
  </w:style>
  <w:style w:type="character" w:customStyle="1" w:styleId="TitleChar">
    <w:name w:val="Title Char"/>
    <w:basedOn w:val="DefaultParagraphFont"/>
    <w:link w:val="Title"/>
    <w:uiPriority w:val="10"/>
    <w:rsid w:val="00F622CC"/>
    <w:rPr>
      <w:rFonts w:ascii="Cambria" w:eastAsia="Times New Roman" w:hAnsi="Cambria" w:cs="Times New Roman"/>
      <w:b/>
      <w:bCs/>
      <w:kern w:val="28"/>
      <w:sz w:val="32"/>
      <w:szCs w:val="32"/>
      <w:lang w:eastAsia="id-ID"/>
    </w:rPr>
  </w:style>
  <w:style w:type="paragraph" w:styleId="BalloonText">
    <w:name w:val="Balloon Text"/>
    <w:basedOn w:val="Normal"/>
    <w:link w:val="BalloonTextChar"/>
    <w:uiPriority w:val="99"/>
    <w:semiHidden/>
    <w:unhideWhenUsed/>
    <w:rsid w:val="00F622CC"/>
    <w:rPr>
      <w:rFonts w:ascii="Tahoma" w:hAnsi="Tahoma" w:cs="Tahoma"/>
      <w:sz w:val="16"/>
      <w:szCs w:val="16"/>
    </w:rPr>
  </w:style>
  <w:style w:type="character" w:customStyle="1" w:styleId="BalloonTextChar">
    <w:name w:val="Balloon Text Char"/>
    <w:basedOn w:val="DefaultParagraphFont"/>
    <w:link w:val="BalloonText"/>
    <w:uiPriority w:val="99"/>
    <w:semiHidden/>
    <w:rsid w:val="00F622CC"/>
    <w:rPr>
      <w:rFonts w:ascii="Tahoma" w:eastAsia="Times New Roman" w:hAnsi="Tahoma" w:cs="Tahoma"/>
      <w:sz w:val="16"/>
      <w:szCs w:val="16"/>
      <w:lang w:eastAsia="id-ID"/>
    </w:rPr>
  </w:style>
  <w:style w:type="character" w:customStyle="1" w:styleId="Heading1Char">
    <w:name w:val="Heading 1 Char"/>
    <w:basedOn w:val="DefaultParagraphFont"/>
    <w:link w:val="Heading1"/>
    <w:uiPriority w:val="9"/>
    <w:rsid w:val="00CC3DAA"/>
    <w:rPr>
      <w:rFonts w:ascii="Cambria" w:eastAsia="Times New Roman" w:hAnsi="Cambria" w:cs="Times New Roman"/>
      <w:b/>
      <w:bCs/>
      <w:kern w:val="32"/>
      <w:sz w:val="24"/>
      <w:szCs w:val="32"/>
      <w:lang w:eastAsia="id-ID"/>
    </w:rPr>
  </w:style>
  <w:style w:type="character" w:customStyle="1" w:styleId="Heading2Char">
    <w:name w:val="Heading 2 Char"/>
    <w:basedOn w:val="DefaultParagraphFont"/>
    <w:link w:val="Heading2"/>
    <w:uiPriority w:val="9"/>
    <w:rsid w:val="00CC3DAA"/>
    <w:rPr>
      <w:rFonts w:ascii="Cambria" w:eastAsia="Times New Roman" w:hAnsi="Cambria" w:cs="Times New Roman"/>
      <w:b/>
      <w:bCs/>
      <w:i/>
      <w:iCs/>
      <w:sz w:val="28"/>
      <w:szCs w:val="28"/>
      <w:lang w:eastAsia="id-ID"/>
    </w:rPr>
  </w:style>
  <w:style w:type="character" w:customStyle="1" w:styleId="Heading3Char">
    <w:name w:val="Heading 3 Char"/>
    <w:basedOn w:val="DefaultParagraphFont"/>
    <w:link w:val="Heading3"/>
    <w:uiPriority w:val="9"/>
    <w:rsid w:val="00CC3DAA"/>
    <w:rPr>
      <w:rFonts w:ascii="Cambria" w:eastAsia="Times New Roman" w:hAnsi="Cambria" w:cs="Times New Roman"/>
      <w:b/>
      <w:bCs/>
      <w:sz w:val="26"/>
      <w:szCs w:val="26"/>
      <w:lang w:eastAsia="id-ID"/>
    </w:rPr>
  </w:style>
  <w:style w:type="character" w:customStyle="1" w:styleId="Heading4Char">
    <w:name w:val="Heading 4 Char"/>
    <w:basedOn w:val="DefaultParagraphFont"/>
    <w:link w:val="Heading4"/>
    <w:semiHidden/>
    <w:rsid w:val="00CC3DAA"/>
    <w:rPr>
      <w:rFonts w:ascii="Calibri" w:eastAsia="Times New Roman" w:hAnsi="Calibri" w:cs="Times New Roman"/>
      <w:b/>
      <w:bCs/>
      <w:sz w:val="28"/>
      <w:szCs w:val="28"/>
      <w:lang w:eastAsia="id-ID"/>
    </w:rPr>
  </w:style>
  <w:style w:type="character" w:customStyle="1" w:styleId="Heading5Char">
    <w:name w:val="Heading 5 Char"/>
    <w:basedOn w:val="DefaultParagraphFont"/>
    <w:link w:val="Heading5"/>
    <w:uiPriority w:val="9"/>
    <w:rsid w:val="00CC3DAA"/>
    <w:rPr>
      <w:rFonts w:ascii="Calibri" w:eastAsia="Times New Roman" w:hAnsi="Calibri" w:cs="Times New Roman"/>
      <w:b/>
      <w:bCs/>
      <w:i/>
      <w:iCs/>
      <w:sz w:val="26"/>
      <w:szCs w:val="26"/>
      <w:lang w:eastAsia="id-ID"/>
    </w:rPr>
  </w:style>
  <w:style w:type="character" w:customStyle="1" w:styleId="Heading6Char">
    <w:name w:val="Heading 6 Char"/>
    <w:basedOn w:val="DefaultParagraphFont"/>
    <w:link w:val="Heading6"/>
    <w:uiPriority w:val="9"/>
    <w:rsid w:val="00CC3DAA"/>
    <w:rPr>
      <w:rFonts w:ascii="Times New Roman" w:eastAsia="Times New Roman" w:hAnsi="Times New Roman" w:cs="Times New Roman"/>
      <w:b/>
      <w:bCs/>
      <w:lang w:eastAsia="id-ID"/>
    </w:rPr>
  </w:style>
  <w:style w:type="character" w:customStyle="1" w:styleId="Heading7Char">
    <w:name w:val="Heading 7 Char"/>
    <w:basedOn w:val="DefaultParagraphFont"/>
    <w:link w:val="Heading7"/>
    <w:rsid w:val="00CC3DAA"/>
    <w:rPr>
      <w:rFonts w:ascii="Calibri" w:eastAsia="Times New Roman" w:hAnsi="Calibri" w:cs="Times New Roman"/>
      <w:sz w:val="24"/>
      <w:szCs w:val="24"/>
      <w:lang w:eastAsia="id-ID"/>
    </w:rPr>
  </w:style>
  <w:style w:type="character" w:customStyle="1" w:styleId="Heading8Char">
    <w:name w:val="Heading 8 Char"/>
    <w:basedOn w:val="DefaultParagraphFont"/>
    <w:link w:val="Heading8"/>
    <w:rsid w:val="00CC3DAA"/>
    <w:rPr>
      <w:rFonts w:ascii="Calibri" w:eastAsia="Times New Roman" w:hAnsi="Calibri" w:cs="Times New Roman"/>
      <w:i/>
      <w:iCs/>
      <w:sz w:val="24"/>
      <w:szCs w:val="24"/>
      <w:lang w:eastAsia="id-ID"/>
    </w:rPr>
  </w:style>
  <w:style w:type="character" w:customStyle="1" w:styleId="Heading9Char">
    <w:name w:val="Heading 9 Char"/>
    <w:basedOn w:val="DefaultParagraphFont"/>
    <w:link w:val="Heading9"/>
    <w:rsid w:val="00CC3DAA"/>
    <w:rPr>
      <w:rFonts w:ascii="Cambria" w:eastAsia="Times New Roman" w:hAnsi="Cambria"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28</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LING</dc:creator>
  <cp:keywords/>
  <dc:description/>
  <cp:lastModifiedBy>LING LING</cp:lastModifiedBy>
  <cp:revision>9</cp:revision>
  <dcterms:created xsi:type="dcterms:W3CDTF">2021-07-16T07:37:00Z</dcterms:created>
  <dcterms:modified xsi:type="dcterms:W3CDTF">2021-07-17T06:05:00Z</dcterms:modified>
</cp:coreProperties>
</file>