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05358" w14:textId="3CA0B760" w:rsidR="00CE0394" w:rsidRDefault="000F1EBD" w:rsidP="00CE0394">
      <w:pPr>
        <w:spacing w:after="0" w:line="240" w:lineRule="auto"/>
        <w:jc w:val="center"/>
        <w:rPr>
          <w:rFonts w:ascii="Times New Roman" w:hAnsi="Times New Roman" w:cs="Times New Roman"/>
          <w:b/>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noProof/>
          <w:color w:val="000000" w:themeColor="text1"/>
          <w:sz w:val="40"/>
          <w:szCs w:val="44"/>
        </w:rPr>
        <mc:AlternateContent>
          <mc:Choice Requires="wps">
            <w:drawing>
              <wp:anchor distT="0" distB="0" distL="114300" distR="114300" simplePos="0" relativeHeight="251726848" behindDoc="1" locked="0" layoutInCell="1" allowOverlap="1" wp14:anchorId="1EA8770B" wp14:editId="495C3904">
                <wp:simplePos x="0" y="0"/>
                <wp:positionH relativeFrom="column">
                  <wp:posOffset>-209550</wp:posOffset>
                </wp:positionH>
                <wp:positionV relativeFrom="paragraph">
                  <wp:posOffset>-85726</wp:posOffset>
                </wp:positionV>
                <wp:extent cx="6191250" cy="8905875"/>
                <wp:effectExtent l="19050" t="19050" r="38100" b="47625"/>
                <wp:wrapNone/>
                <wp:docPr id="14" name="Rectangle 14"/>
                <wp:cNvGraphicFramePr/>
                <a:graphic xmlns:a="http://schemas.openxmlformats.org/drawingml/2006/main">
                  <a:graphicData uri="http://schemas.microsoft.com/office/word/2010/wordprocessingShape">
                    <wps:wsp>
                      <wps:cNvSpPr/>
                      <wps:spPr>
                        <a:xfrm>
                          <a:off x="0" y="0"/>
                          <a:ext cx="6191250" cy="8905875"/>
                        </a:xfrm>
                        <a:prstGeom prst="rect">
                          <a:avLst/>
                        </a:prstGeom>
                        <a:ln w="63500" cmpd="tri"/>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D35D5" id="Rectangle 14" o:spid="_x0000_s1026" style="position:absolute;margin-left:-16.5pt;margin-top:-6.75pt;width:487.5pt;height:701.25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" fillcolor="white [3201]" strokecolor="black [3200]" strokeweight="5pt">
                <v:stroke linestyle="thickBetweenThin"/>
              </v:rect>
            </w:pict>
          </mc:Fallback>
        </mc:AlternateContent>
      </w:r>
    </w:p>
    <w:p w14:paraId="1CF039DA" w14:textId="0FAE6D59" w:rsidR="00892F67" w:rsidRDefault="00892F67" w:rsidP="00892F67">
      <w:pPr>
        <w:spacing w:after="0" w:line="240" w:lineRule="auto"/>
        <w:ind w:left="-142" w:right="-187"/>
        <w:jc w:val="center"/>
        <w:rPr>
          <w:rFonts w:ascii="Times New Roman" w:hAnsi="Times New Roman" w:cs="Times New Roman"/>
          <w:b/>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KELENGKAPAN PERANGKAT PEMBELAJARAN</w:t>
      </w:r>
    </w:p>
    <w:p w14:paraId="0D407A8C" w14:textId="0C1501BC" w:rsidR="00CE0394" w:rsidRPr="00EF4ABB" w:rsidRDefault="00CE0394" w:rsidP="00892F67">
      <w:pPr>
        <w:spacing w:after="0" w:line="240" w:lineRule="auto"/>
        <w:ind w:left="-142" w:right="-187"/>
        <w:jc w:val="center"/>
        <w:rPr>
          <w:rFonts w:ascii="Times New Roman" w:hAnsi="Times New Roman" w:cs="Times New Roman"/>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4ABB">
        <w:rPr>
          <w:rFonts w:ascii="Times New Roman" w:hAnsi="Times New Roman" w:cs="Times New Roman"/>
          <w:b/>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BERBASIS </w:t>
      </w:r>
      <w:r w:rsidR="00C55864" w:rsidRPr="00C55864">
        <w:rPr>
          <w:rFonts w:ascii="Times New Roman" w:hAnsi="Times New Roman" w:cs="Times New Roman"/>
          <w:b/>
          <w:i/>
          <w:i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OUTCOME</w:t>
      </w:r>
      <w:r w:rsidR="00C55864">
        <w:rPr>
          <w:rFonts w:ascii="Times New Roman" w:hAnsi="Times New Roman" w:cs="Times New Roman"/>
          <w:b/>
          <w:i/>
          <w:iCs/>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w:t>
      </w:r>
    </w:p>
    <w:p w14:paraId="36FE775F" w14:textId="1E73CF1A" w:rsidR="00BD0DCE" w:rsidRDefault="00BD0DCE" w:rsidP="00BD0DCE">
      <w:pPr>
        <w:rPr>
          <w:rFonts w:asciiTheme="majorBidi" w:hAnsiTheme="majorBidi" w:cstheme="majorBidi"/>
        </w:rPr>
      </w:pPr>
    </w:p>
    <w:p w14:paraId="4A918142" w14:textId="3A2736DB" w:rsidR="00BD0DCE" w:rsidRDefault="00BD0DCE" w:rsidP="00BD0DCE">
      <w:pPr>
        <w:rPr>
          <w:rFonts w:asciiTheme="majorBidi" w:hAnsiTheme="majorBidi" w:cstheme="majorBidi"/>
        </w:rPr>
      </w:pPr>
    </w:p>
    <w:p w14:paraId="4B18AC93" w14:textId="02F465C7" w:rsidR="00BD0DCE" w:rsidRDefault="00EB45A4" w:rsidP="00BD0DCE">
      <w:pPr>
        <w:rPr>
          <w:rFonts w:asciiTheme="majorBidi" w:hAnsiTheme="majorBidi" w:cstheme="majorBidi"/>
        </w:rPr>
      </w:pPr>
      <w:r>
        <w:rPr>
          <w:noProof/>
        </w:rPr>
        <mc:AlternateContent>
          <mc:Choice Requires="wps">
            <w:drawing>
              <wp:anchor distT="0" distB="0" distL="114300" distR="114300" simplePos="0" relativeHeight="251689984" behindDoc="0" locked="0" layoutInCell="1" allowOverlap="1" wp14:anchorId="5B7E94B4" wp14:editId="650592C8">
                <wp:simplePos x="0" y="0"/>
                <wp:positionH relativeFrom="margin">
                  <wp:align>left</wp:align>
                </wp:positionH>
                <wp:positionV relativeFrom="paragraph">
                  <wp:posOffset>8890</wp:posOffset>
                </wp:positionV>
                <wp:extent cx="5943600" cy="87185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5943600" cy="871855"/>
                        </a:xfrm>
                        <a:prstGeom prst="rect">
                          <a:avLst/>
                        </a:prstGeom>
                        <a:noFill/>
                        <a:ln>
                          <a:noFill/>
                        </a:ln>
                        <a:effectLst/>
                      </wps:spPr>
                      <wps:txbx>
                        <w:txbxContent>
                          <w:p w14:paraId="7F09D17B" w14:textId="008B2F08" w:rsidR="00F076E6" w:rsidRPr="00DD1678" w:rsidRDefault="00F076E6" w:rsidP="00F076E6">
                            <w:pPr>
                              <w:spacing w:line="240" w:lineRule="auto"/>
                              <w:contextualSpacing/>
                              <w:jc w:val="center"/>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NAMA MATA KULIAH </w:t>
                            </w:r>
                            <w:r>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INOVASI PEMBELAJARAN FISIKA</w:t>
                            </w:r>
                          </w:p>
                          <w:p w14:paraId="36B65DE9" w14:textId="74C74C7B" w:rsidR="00F076E6" w:rsidRPr="00120E56" w:rsidRDefault="00F076E6" w:rsidP="003B4FB5">
                            <w:pPr>
                              <w:spacing w:line="240" w:lineRule="auto"/>
                              <w:contextualSpacing/>
                              <w:jc w:val="center"/>
                              <w:rPr>
                                <w:rFonts w:asciiTheme="majorBidi" w:hAnsiTheme="majorBidi" w:cstheme="majorBidi"/>
                                <w:b/>
                                <w:bCs/>
                                <w:sz w:val="40"/>
                                <w:szCs w:val="40"/>
                                <w:lang w:val="id-ID"/>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0E56">
                              <w:rPr>
                                <w:rFonts w:asciiTheme="majorBidi" w:hAnsiTheme="majorBidi" w:cstheme="majorBidi"/>
                                <w:sz w:val="40"/>
                                <w:szCs w:val="40"/>
                                <w:lang w:val="id-ID"/>
                              </w:rPr>
                              <w:t>(</w:t>
                            </w:r>
                            <w:r w:rsidRPr="00624A93">
                              <w:rPr>
                                <w:rFonts w:asciiTheme="majorBidi" w:hAnsiTheme="majorBidi" w:cstheme="majorBidi"/>
                                <w:sz w:val="40"/>
                                <w:szCs w:val="40"/>
                              </w:rPr>
                              <w:t>KJ842034</w:t>
                            </w:r>
                            <w:r w:rsidR="003B4FB5">
                              <w:rPr>
                                <w:rFonts w:asciiTheme="majorBidi" w:hAnsiTheme="majorBidi" w:cstheme="majorBidi"/>
                                <w:sz w:val="40"/>
                                <w:szCs w:val="40"/>
                                <w:lang w:val="id-ID"/>
                              </w:rPr>
                              <w:t>07</w:t>
                            </w:r>
                            <w:r w:rsidRPr="00120E56">
                              <w:rPr>
                                <w:rFonts w:asciiTheme="majorBidi" w:hAnsiTheme="majorBidi" w:cstheme="majorBidi"/>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E94B4" id="_x0000_t202" coordsize="21600,21600" o:spt="202" path="m,l,21600r21600,l21600,xe">
                <v:stroke joinstyle="miter"/>
                <v:path gradientshapeok="t" o:connecttype="rect"/>
              </v:shapetype>
              <v:shape id="Text Box 31" o:spid="_x0000_s1026" type="#_x0000_t202" style="position:absolute;margin-left:0;margin-top:.7pt;width:468pt;height:68.6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" filled="f" stroked="f">
                <v:textbox>
                  <w:txbxContent>
                    <w:p w14:paraId="7F09D17B" w14:textId="008B2F08" w:rsidR="00F076E6" w:rsidRPr="00DD1678" w:rsidRDefault="00F076E6" w:rsidP="00F076E6">
                      <w:pPr>
                        <w:spacing w:line="240" w:lineRule="auto"/>
                        <w:contextualSpacing/>
                        <w:jc w:val="center"/>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NAMA MATA KULIAH </w:t>
                      </w:r>
                      <w:r>
                        <w:rPr>
                          <w:rFonts w:ascii="Times New Roman" w:hAnsi="Times New Roman" w:cs="Times New Roman"/>
                          <w:bCs/>
                          <w:sz w:val="32"/>
                          <w:szCs w:val="32"/>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INOVASI PEMBELAJARAN FISIKA</w:t>
                      </w:r>
                    </w:p>
                    <w:p w14:paraId="36B65DE9" w14:textId="74C74C7B" w:rsidR="00F076E6" w:rsidRPr="00120E56" w:rsidRDefault="00F076E6" w:rsidP="003B4FB5">
                      <w:pPr>
                        <w:spacing w:line="240" w:lineRule="auto"/>
                        <w:contextualSpacing/>
                        <w:jc w:val="center"/>
                        <w:rPr>
                          <w:rFonts w:asciiTheme="majorBidi" w:hAnsiTheme="majorBidi" w:cstheme="majorBidi"/>
                          <w:b/>
                          <w:bCs/>
                          <w:sz w:val="40"/>
                          <w:szCs w:val="40"/>
                          <w:lang w:val="id-ID"/>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20E56">
                        <w:rPr>
                          <w:rFonts w:asciiTheme="majorBidi" w:hAnsiTheme="majorBidi" w:cstheme="majorBidi"/>
                          <w:sz w:val="40"/>
                          <w:szCs w:val="40"/>
                          <w:lang w:val="id-ID"/>
                        </w:rPr>
                        <w:t>(</w:t>
                      </w:r>
                      <w:r w:rsidRPr="00624A93">
                        <w:rPr>
                          <w:rFonts w:asciiTheme="majorBidi" w:hAnsiTheme="majorBidi" w:cstheme="majorBidi"/>
                          <w:sz w:val="40"/>
                          <w:szCs w:val="40"/>
                        </w:rPr>
                        <w:t>KJ842034</w:t>
                      </w:r>
                      <w:r w:rsidR="003B4FB5">
                        <w:rPr>
                          <w:rFonts w:asciiTheme="majorBidi" w:hAnsiTheme="majorBidi" w:cstheme="majorBidi"/>
                          <w:sz w:val="40"/>
                          <w:szCs w:val="40"/>
                          <w:lang w:val="id-ID"/>
                        </w:rPr>
                        <w:t>07</w:t>
                      </w:r>
                      <w:r w:rsidRPr="00120E56">
                        <w:rPr>
                          <w:rFonts w:asciiTheme="majorBidi" w:hAnsiTheme="majorBidi" w:cstheme="majorBidi"/>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0CA156F3" w14:textId="19A6FAB4" w:rsidR="00BD0DCE" w:rsidRDefault="00BD0DCE" w:rsidP="00BD0DCE">
      <w:pPr>
        <w:rPr>
          <w:rFonts w:asciiTheme="majorBidi" w:hAnsiTheme="majorBidi" w:cstheme="majorBidi"/>
        </w:rPr>
      </w:pPr>
    </w:p>
    <w:p w14:paraId="24917010" w14:textId="7A1A8183" w:rsidR="00BD0DCE" w:rsidRDefault="00BD0DCE" w:rsidP="00BD0DCE">
      <w:pPr>
        <w:rPr>
          <w:rFonts w:asciiTheme="majorBidi" w:hAnsiTheme="majorBidi" w:cstheme="majorBidi"/>
        </w:rPr>
      </w:pPr>
    </w:p>
    <w:p w14:paraId="7A84C9BC" w14:textId="77777777" w:rsidR="00BD0DCE" w:rsidRDefault="00BD0DCE" w:rsidP="00BD0DCE">
      <w:pPr>
        <w:rPr>
          <w:rFonts w:asciiTheme="majorBidi" w:hAnsiTheme="majorBidi" w:cstheme="majorBidi"/>
        </w:rPr>
      </w:pPr>
    </w:p>
    <w:p w14:paraId="533C2CC7" w14:textId="34372BCF" w:rsidR="00BD0DCE" w:rsidRDefault="00BD0DCE" w:rsidP="00BD0DCE">
      <w:pPr>
        <w:rPr>
          <w:rFonts w:asciiTheme="majorBidi" w:hAnsiTheme="majorBidi" w:cstheme="majorBidi"/>
        </w:rPr>
      </w:pPr>
    </w:p>
    <w:p w14:paraId="6BCEDB42" w14:textId="77777777" w:rsidR="00BD0DCE" w:rsidRDefault="00BD0DCE" w:rsidP="00BD0DCE">
      <w:pPr>
        <w:rPr>
          <w:rFonts w:asciiTheme="majorBidi" w:hAnsiTheme="majorBidi" w:cstheme="majorBidi"/>
        </w:rPr>
      </w:pPr>
    </w:p>
    <w:p w14:paraId="79BE7653" w14:textId="771F0E1A" w:rsidR="00BD0DCE" w:rsidRDefault="00EB45A4" w:rsidP="00BD0DCE">
      <w:pPr>
        <w:rPr>
          <w:rFonts w:asciiTheme="majorBidi" w:hAnsiTheme="majorBidi" w:cstheme="majorBidi"/>
        </w:rPr>
      </w:pPr>
      <w:r>
        <w:rPr>
          <w:noProof/>
        </w:rPr>
        <w:drawing>
          <wp:anchor distT="0" distB="0" distL="114300" distR="114300" simplePos="0" relativeHeight="251727872" behindDoc="1" locked="0" layoutInCell="1" allowOverlap="1" wp14:anchorId="221BAE16" wp14:editId="35234312">
            <wp:simplePos x="0" y="0"/>
            <wp:positionH relativeFrom="margin">
              <wp:align>center</wp:align>
            </wp:positionH>
            <wp:positionV relativeFrom="paragraph">
              <wp:posOffset>6985</wp:posOffset>
            </wp:positionV>
            <wp:extent cx="2019300" cy="20193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pic:spPr>
                </pic:pic>
              </a:graphicData>
            </a:graphic>
            <wp14:sizeRelH relativeFrom="margin">
              <wp14:pctWidth>0</wp14:pctWidth>
            </wp14:sizeRelH>
            <wp14:sizeRelV relativeFrom="margin">
              <wp14:pctHeight>0</wp14:pctHeight>
            </wp14:sizeRelV>
          </wp:anchor>
        </w:drawing>
      </w:r>
    </w:p>
    <w:p w14:paraId="7100E898" w14:textId="548DAB1D" w:rsidR="00BD0DCE" w:rsidRDefault="00BD0DCE" w:rsidP="00BD0DCE">
      <w:pPr>
        <w:rPr>
          <w:rFonts w:asciiTheme="majorBidi" w:hAnsiTheme="majorBidi" w:cstheme="majorBidi"/>
        </w:rPr>
      </w:pPr>
    </w:p>
    <w:p w14:paraId="3C0687CF" w14:textId="0F620E7E" w:rsidR="00FD5C2E" w:rsidRDefault="00FD5C2E" w:rsidP="00BD0DCE">
      <w:pPr>
        <w:rPr>
          <w:rFonts w:asciiTheme="majorBidi" w:hAnsiTheme="majorBidi" w:cstheme="majorBidi"/>
        </w:rPr>
      </w:pPr>
    </w:p>
    <w:p w14:paraId="1ACE3807" w14:textId="69F7B805" w:rsidR="00BD0DCE" w:rsidRDefault="00BD0DCE" w:rsidP="00BD0DCE">
      <w:pPr>
        <w:rPr>
          <w:rFonts w:asciiTheme="majorBidi" w:hAnsiTheme="majorBidi" w:cstheme="majorBidi"/>
        </w:rPr>
      </w:pPr>
    </w:p>
    <w:p w14:paraId="74483157" w14:textId="0252F7D9" w:rsidR="00BD0DCE" w:rsidRDefault="00BD0DCE" w:rsidP="00BD0DCE">
      <w:pPr>
        <w:rPr>
          <w:rFonts w:asciiTheme="majorBidi" w:hAnsiTheme="majorBidi" w:cstheme="majorBidi"/>
        </w:rPr>
      </w:pPr>
    </w:p>
    <w:p w14:paraId="1099DDC8" w14:textId="1A690500" w:rsidR="00BD0DCE" w:rsidRDefault="00BD0DCE" w:rsidP="00BD0DCE">
      <w:pPr>
        <w:rPr>
          <w:rFonts w:asciiTheme="majorBidi" w:hAnsiTheme="majorBidi" w:cstheme="majorBidi"/>
        </w:rPr>
      </w:pPr>
    </w:p>
    <w:p w14:paraId="79DDE8D7" w14:textId="77777777" w:rsidR="00BD0DCE" w:rsidRDefault="00BD0DCE" w:rsidP="00BD0DCE">
      <w:pPr>
        <w:rPr>
          <w:rFonts w:asciiTheme="majorBidi" w:hAnsiTheme="majorBidi" w:cstheme="majorBidi"/>
        </w:rPr>
      </w:pPr>
    </w:p>
    <w:p w14:paraId="513A803B" w14:textId="77777777" w:rsidR="00BD0DCE" w:rsidRDefault="00BD0DCE" w:rsidP="00BD0DCE">
      <w:pPr>
        <w:rPr>
          <w:rFonts w:asciiTheme="majorBidi" w:hAnsiTheme="majorBidi" w:cstheme="majorBidi"/>
        </w:rPr>
      </w:pPr>
    </w:p>
    <w:p w14:paraId="4C5648A6" w14:textId="74FB4381" w:rsidR="00BD0DCE" w:rsidRDefault="00BD0DCE" w:rsidP="00BD0DCE">
      <w:pPr>
        <w:rPr>
          <w:rFonts w:asciiTheme="majorBidi" w:hAnsiTheme="majorBidi" w:cstheme="majorBidi"/>
        </w:rPr>
      </w:pPr>
    </w:p>
    <w:p w14:paraId="140EA13C" w14:textId="124039FF" w:rsidR="00BD0DCE" w:rsidRDefault="00BD0DCE" w:rsidP="00BD0DCE">
      <w:pPr>
        <w:rPr>
          <w:rFonts w:asciiTheme="majorBidi" w:hAnsiTheme="majorBidi" w:cstheme="majorBidi"/>
        </w:rPr>
      </w:pPr>
    </w:p>
    <w:p w14:paraId="104C2DFA" w14:textId="483238CB" w:rsidR="00BD0DCE" w:rsidRDefault="00CE0394" w:rsidP="00CE0394">
      <w:pPr>
        <w:spacing w:after="0" w:line="240" w:lineRule="auto"/>
        <w:contextualSpacing/>
        <w:jc w:val="center"/>
        <w:rPr>
          <w:rFonts w:asciiTheme="majorBidi" w:hAnsiTheme="majorBidi" w:cstheme="majorBidi"/>
          <w:b/>
          <w:bCs/>
          <w:sz w:val="24"/>
          <w:szCs w:val="24"/>
        </w:rPr>
      </w:pPr>
      <w:r w:rsidRPr="00CE0394">
        <w:rPr>
          <w:rFonts w:asciiTheme="majorBidi" w:hAnsiTheme="majorBidi" w:cstheme="majorBidi"/>
          <w:b/>
          <w:bCs/>
          <w:sz w:val="24"/>
          <w:szCs w:val="24"/>
        </w:rPr>
        <w:t>TIM TEACHING:</w:t>
      </w:r>
    </w:p>
    <w:p w14:paraId="4295D0CF" w14:textId="15F5374C" w:rsidR="00CE0394" w:rsidRPr="00CE0394" w:rsidRDefault="00CE0394" w:rsidP="00CE0394">
      <w:pPr>
        <w:spacing w:after="0" w:line="240" w:lineRule="auto"/>
        <w:contextualSpacing/>
        <w:jc w:val="center"/>
        <w:rPr>
          <w:rFonts w:asciiTheme="majorBidi" w:hAnsiTheme="majorBidi" w:cstheme="majorBidi"/>
          <w:b/>
          <w:bCs/>
          <w:sz w:val="24"/>
          <w:szCs w:val="24"/>
        </w:rPr>
      </w:pPr>
    </w:p>
    <w:p w14:paraId="2C6A38A4" w14:textId="170F6CE5" w:rsidR="0067480F" w:rsidRDefault="00DD1678" w:rsidP="00CE0394">
      <w:pPr>
        <w:spacing w:after="0" w:line="240" w:lineRule="auto"/>
        <w:contextualSpacing/>
        <w:jc w:val="center"/>
        <w:rPr>
          <w:rFonts w:asciiTheme="majorBidi" w:hAnsiTheme="majorBidi" w:cstheme="majorBidi"/>
          <w:b/>
          <w:bCs/>
          <w:sz w:val="24"/>
          <w:szCs w:val="24"/>
          <w:lang w:val="id-ID"/>
        </w:rPr>
      </w:pPr>
      <w:r>
        <w:rPr>
          <w:rFonts w:asciiTheme="majorBidi" w:hAnsiTheme="majorBidi" w:cstheme="majorBidi"/>
          <w:b/>
          <w:bCs/>
          <w:sz w:val="24"/>
          <w:szCs w:val="24"/>
          <w:lang w:val="id-ID"/>
        </w:rPr>
        <w:t>Dr. Nana, M.Pd</w:t>
      </w:r>
    </w:p>
    <w:p w14:paraId="45D14D1B" w14:textId="0987DC54" w:rsidR="00BF6666" w:rsidRDefault="00BF6666" w:rsidP="00CE0394">
      <w:pPr>
        <w:spacing w:after="0" w:line="240" w:lineRule="auto"/>
        <w:contextualSpacing/>
        <w:jc w:val="center"/>
        <w:rPr>
          <w:rFonts w:asciiTheme="majorBidi" w:hAnsiTheme="majorBidi" w:cstheme="majorBidi"/>
          <w:b/>
          <w:bCs/>
          <w:sz w:val="24"/>
          <w:szCs w:val="24"/>
          <w:lang w:val="id-ID"/>
        </w:rPr>
      </w:pPr>
    </w:p>
    <w:p w14:paraId="3C1C3BFC" w14:textId="77777777" w:rsidR="00BF6666" w:rsidRPr="00DD1678" w:rsidRDefault="00BF6666" w:rsidP="00CE0394">
      <w:pPr>
        <w:spacing w:after="0" w:line="240" w:lineRule="auto"/>
        <w:contextualSpacing/>
        <w:jc w:val="center"/>
        <w:rPr>
          <w:rFonts w:asciiTheme="majorBidi" w:hAnsiTheme="majorBidi" w:cstheme="majorBidi"/>
          <w:b/>
          <w:bCs/>
          <w:sz w:val="24"/>
          <w:szCs w:val="24"/>
          <w:lang w:val="id-ID"/>
        </w:rPr>
      </w:pPr>
    </w:p>
    <w:p w14:paraId="3FF59E66" w14:textId="41EBA21E" w:rsidR="00BD0DCE" w:rsidRDefault="00BD0DCE" w:rsidP="00BD0DCE">
      <w:pPr>
        <w:rPr>
          <w:rFonts w:asciiTheme="majorBidi" w:hAnsiTheme="majorBidi" w:cstheme="majorBidi"/>
        </w:rPr>
      </w:pPr>
    </w:p>
    <w:p w14:paraId="20F8BFB7" w14:textId="07AEBED2" w:rsidR="00EF4ABB" w:rsidRDefault="00EF4ABB" w:rsidP="00BD0DCE">
      <w:pPr>
        <w:rPr>
          <w:rFonts w:asciiTheme="majorBidi" w:hAnsiTheme="majorBidi" w:cstheme="majorBidi"/>
        </w:rPr>
      </w:pPr>
    </w:p>
    <w:p w14:paraId="0AEEE847" w14:textId="44FDABC6" w:rsidR="00BD0DCE" w:rsidRDefault="00BF6666" w:rsidP="00BD0DCE">
      <w:pPr>
        <w:rPr>
          <w:rFonts w:asciiTheme="majorBidi" w:hAnsiTheme="majorBidi" w:cstheme="majorBidi"/>
        </w:rPr>
      </w:pPr>
      <w:r>
        <w:rPr>
          <w:noProof/>
        </w:rPr>
        <mc:AlternateContent>
          <mc:Choice Requires="wps">
            <w:drawing>
              <wp:anchor distT="0" distB="0" distL="114300" distR="114300" simplePos="0" relativeHeight="251691008" behindDoc="0" locked="0" layoutInCell="1" allowOverlap="1" wp14:anchorId="1C3940FB" wp14:editId="22E3C529">
                <wp:simplePos x="0" y="0"/>
                <wp:positionH relativeFrom="margin">
                  <wp:posOffset>-190831</wp:posOffset>
                </wp:positionH>
                <wp:positionV relativeFrom="paragraph">
                  <wp:posOffset>73522</wp:posOffset>
                </wp:positionV>
                <wp:extent cx="6134431" cy="1287780"/>
                <wp:effectExtent l="0" t="0" r="0" b="4445"/>
                <wp:wrapNone/>
                <wp:docPr id="32" name="Text Box 32"/>
                <wp:cNvGraphicFramePr/>
                <a:graphic xmlns:a="http://schemas.openxmlformats.org/drawingml/2006/main">
                  <a:graphicData uri="http://schemas.microsoft.com/office/word/2010/wordprocessingShape">
                    <wps:wsp>
                      <wps:cNvSpPr txBox="1"/>
                      <wps:spPr>
                        <a:xfrm>
                          <a:off x="0" y="0"/>
                          <a:ext cx="6134431" cy="1287780"/>
                        </a:xfrm>
                        <a:prstGeom prst="rect">
                          <a:avLst/>
                        </a:prstGeom>
                        <a:noFill/>
                        <a:ln>
                          <a:noFill/>
                        </a:ln>
                        <a:effectLst/>
                      </wps:spPr>
                      <wps:txbx>
                        <w:txbxContent>
                          <w:p w14:paraId="6669D598" w14:textId="7625FD42" w:rsidR="00F076E6" w:rsidRPr="00DD1678" w:rsidRDefault="00F076E6" w:rsidP="00DD1678">
                            <w:pPr>
                              <w:spacing w:after="0" w:line="240" w:lineRule="auto"/>
                              <w:jc w:val="center"/>
                              <w:rPr>
                                <w:rFonts w:ascii="Times New Roman" w:hAnsi="Times New Roman" w:cs="Times New Roman"/>
                                <w:b/>
                                <w:bCs/>
                                <w:sz w:val="40"/>
                                <w:szCs w:val="40"/>
                                <w:lang w:val="id-ID"/>
                              </w:rPr>
                            </w:pPr>
                            <w:r>
                              <w:rPr>
                                <w:rFonts w:ascii="Times New Roman" w:hAnsi="Times New Roman" w:cs="Times New Roman"/>
                                <w:b/>
                                <w:bCs/>
                                <w:sz w:val="40"/>
                                <w:szCs w:val="40"/>
                              </w:rPr>
                              <w:t>PROGRAM STUDI</w:t>
                            </w:r>
                            <w:r>
                              <w:rPr>
                                <w:rFonts w:ascii="Times New Roman" w:hAnsi="Times New Roman" w:cs="Times New Roman"/>
                                <w:b/>
                                <w:bCs/>
                                <w:sz w:val="40"/>
                                <w:szCs w:val="40"/>
                                <w:lang w:val="sv-SE"/>
                              </w:rPr>
                              <w:t xml:space="preserve"> </w:t>
                            </w:r>
                            <w:r>
                              <w:rPr>
                                <w:rFonts w:ascii="Times New Roman" w:hAnsi="Times New Roman" w:cs="Times New Roman"/>
                                <w:b/>
                                <w:bCs/>
                                <w:sz w:val="40"/>
                                <w:szCs w:val="40"/>
                                <w:lang w:val="id-ID"/>
                              </w:rPr>
                              <w:t>PENDIDIKAN FISIKA</w:t>
                            </w:r>
                          </w:p>
                          <w:p w14:paraId="05341A6A" w14:textId="10306C0D" w:rsidR="00F076E6" w:rsidRPr="00DD1678" w:rsidRDefault="00F076E6" w:rsidP="00DD1678">
                            <w:pPr>
                              <w:spacing w:after="0" w:line="240" w:lineRule="auto"/>
                              <w:jc w:val="center"/>
                              <w:rPr>
                                <w:rFonts w:ascii="Times New Roman" w:hAnsi="Times New Roman" w:cs="Times New Roman"/>
                                <w:b/>
                                <w:bCs/>
                                <w:sz w:val="36"/>
                                <w:szCs w:val="36"/>
                                <w:lang w:val="id-ID"/>
                              </w:rPr>
                            </w:pPr>
                            <w:r w:rsidRPr="00DD1678">
                              <w:rPr>
                                <w:rFonts w:ascii="Times New Roman" w:hAnsi="Times New Roman" w:cs="Times New Roman"/>
                                <w:b/>
                                <w:bCs/>
                                <w:sz w:val="36"/>
                                <w:szCs w:val="36"/>
                                <w:lang w:val="sv-SE"/>
                              </w:rPr>
                              <w:t>FAKULTAS</w:t>
                            </w:r>
                            <w:r w:rsidRPr="00DD1678">
                              <w:rPr>
                                <w:rFonts w:ascii="Times New Roman" w:hAnsi="Times New Roman" w:cs="Times New Roman"/>
                                <w:b/>
                                <w:bCs/>
                                <w:sz w:val="36"/>
                                <w:szCs w:val="36"/>
                                <w:lang w:val="id-ID"/>
                              </w:rPr>
                              <w:t xml:space="preserve"> KEGURRUAN DAN ILMU PENDIDIKAN</w:t>
                            </w:r>
                          </w:p>
                          <w:p w14:paraId="3AE60117" w14:textId="77777777" w:rsidR="00F076E6" w:rsidRDefault="00F076E6" w:rsidP="00BD0DCE">
                            <w:pPr>
                              <w:spacing w:after="0" w:line="240" w:lineRule="auto"/>
                              <w:jc w:val="center"/>
                              <w:rPr>
                                <w:rFonts w:ascii="Times New Roman" w:hAnsi="Times New Roman" w:cs="Times New Roman"/>
                                <w:b/>
                                <w:bCs/>
                                <w:sz w:val="40"/>
                                <w:szCs w:val="40"/>
                                <w:lang w:val="id-ID"/>
                              </w:rPr>
                            </w:pPr>
                            <w:r>
                              <w:rPr>
                                <w:rFonts w:ascii="Times New Roman" w:hAnsi="Times New Roman" w:cs="Times New Roman"/>
                                <w:b/>
                                <w:bCs/>
                                <w:sz w:val="40"/>
                                <w:szCs w:val="40"/>
                                <w:lang w:val="sv-SE"/>
                              </w:rPr>
                              <w:t>UNIVERSITAS SILIWANGI</w:t>
                            </w:r>
                          </w:p>
                          <w:p w14:paraId="24C4AC1E" w14:textId="46317046" w:rsidR="00F076E6" w:rsidRDefault="00E24A05"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71A72978" w14:textId="34EECAC5" w:rsidR="00F076E6" w:rsidRDefault="00F076E6" w:rsidP="00DD1678">
                            <w:pPr>
                              <w:spacing w:after="0" w:line="240" w:lineRule="auto"/>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CA5C5A" w14:textId="1145D3D9" w:rsidR="00F076E6" w:rsidRDefault="00F076E6"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DCD5B8" w14:textId="77777777" w:rsidR="00F076E6" w:rsidRDefault="00F076E6"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C3940FB" id="Text Box 32" o:spid="_x0000_s1027" type="#_x0000_t202" style="position:absolute;margin-left:-15.05pt;margin-top:5.8pt;width:483.05pt;height:101.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" filled="f" stroked="f">
                <v:textbox style="mso-fit-shape-to-text:t">
                  <w:txbxContent>
                    <w:p w14:paraId="6669D598" w14:textId="7625FD42" w:rsidR="00F076E6" w:rsidRPr="00DD1678" w:rsidRDefault="00F076E6" w:rsidP="00DD1678">
                      <w:pPr>
                        <w:spacing w:after="0" w:line="240" w:lineRule="auto"/>
                        <w:jc w:val="center"/>
                        <w:rPr>
                          <w:rFonts w:ascii="Times New Roman" w:hAnsi="Times New Roman" w:cs="Times New Roman"/>
                          <w:b/>
                          <w:bCs/>
                          <w:sz w:val="40"/>
                          <w:szCs w:val="40"/>
                          <w:lang w:val="id-ID"/>
                        </w:rPr>
                      </w:pPr>
                      <w:r>
                        <w:rPr>
                          <w:rFonts w:ascii="Times New Roman" w:hAnsi="Times New Roman" w:cs="Times New Roman"/>
                          <w:b/>
                          <w:bCs/>
                          <w:sz w:val="40"/>
                          <w:szCs w:val="40"/>
                        </w:rPr>
                        <w:t>PROGRAM STUDI</w:t>
                      </w:r>
                      <w:r>
                        <w:rPr>
                          <w:rFonts w:ascii="Times New Roman" w:hAnsi="Times New Roman" w:cs="Times New Roman"/>
                          <w:b/>
                          <w:bCs/>
                          <w:sz w:val="40"/>
                          <w:szCs w:val="40"/>
                          <w:lang w:val="sv-SE"/>
                        </w:rPr>
                        <w:t xml:space="preserve"> </w:t>
                      </w:r>
                      <w:r>
                        <w:rPr>
                          <w:rFonts w:ascii="Times New Roman" w:hAnsi="Times New Roman" w:cs="Times New Roman"/>
                          <w:b/>
                          <w:bCs/>
                          <w:sz w:val="40"/>
                          <w:szCs w:val="40"/>
                          <w:lang w:val="id-ID"/>
                        </w:rPr>
                        <w:t>PENDIDIKAN FISIKA</w:t>
                      </w:r>
                    </w:p>
                    <w:p w14:paraId="05341A6A" w14:textId="10306C0D" w:rsidR="00F076E6" w:rsidRPr="00DD1678" w:rsidRDefault="00F076E6" w:rsidP="00DD1678">
                      <w:pPr>
                        <w:spacing w:after="0" w:line="240" w:lineRule="auto"/>
                        <w:jc w:val="center"/>
                        <w:rPr>
                          <w:rFonts w:ascii="Times New Roman" w:hAnsi="Times New Roman" w:cs="Times New Roman"/>
                          <w:b/>
                          <w:bCs/>
                          <w:sz w:val="36"/>
                          <w:szCs w:val="36"/>
                          <w:lang w:val="id-ID"/>
                        </w:rPr>
                      </w:pPr>
                      <w:r w:rsidRPr="00DD1678">
                        <w:rPr>
                          <w:rFonts w:ascii="Times New Roman" w:hAnsi="Times New Roman" w:cs="Times New Roman"/>
                          <w:b/>
                          <w:bCs/>
                          <w:sz w:val="36"/>
                          <w:szCs w:val="36"/>
                          <w:lang w:val="sv-SE"/>
                        </w:rPr>
                        <w:t>FAKULTAS</w:t>
                      </w:r>
                      <w:r w:rsidRPr="00DD1678">
                        <w:rPr>
                          <w:rFonts w:ascii="Times New Roman" w:hAnsi="Times New Roman" w:cs="Times New Roman"/>
                          <w:b/>
                          <w:bCs/>
                          <w:sz w:val="36"/>
                          <w:szCs w:val="36"/>
                          <w:lang w:val="id-ID"/>
                        </w:rPr>
                        <w:t xml:space="preserve"> KEGURRUAN DAN ILMU PENDIDIKAN</w:t>
                      </w:r>
                    </w:p>
                    <w:p w14:paraId="3AE60117" w14:textId="77777777" w:rsidR="00F076E6" w:rsidRDefault="00F076E6" w:rsidP="00BD0DCE">
                      <w:pPr>
                        <w:spacing w:after="0" w:line="240" w:lineRule="auto"/>
                        <w:jc w:val="center"/>
                        <w:rPr>
                          <w:rFonts w:ascii="Times New Roman" w:hAnsi="Times New Roman" w:cs="Times New Roman"/>
                          <w:b/>
                          <w:bCs/>
                          <w:sz w:val="40"/>
                          <w:szCs w:val="40"/>
                          <w:lang w:val="id-ID"/>
                        </w:rPr>
                      </w:pPr>
                      <w:r>
                        <w:rPr>
                          <w:rFonts w:ascii="Times New Roman" w:hAnsi="Times New Roman" w:cs="Times New Roman"/>
                          <w:b/>
                          <w:bCs/>
                          <w:sz w:val="40"/>
                          <w:szCs w:val="40"/>
                          <w:lang w:val="sv-SE"/>
                        </w:rPr>
                        <w:t>UNIVERSITAS SILIWANGI</w:t>
                      </w:r>
                    </w:p>
                    <w:p w14:paraId="24C4AC1E" w14:textId="46317046" w:rsidR="00F076E6" w:rsidRDefault="00E24A05"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71A72978" w14:textId="34EECAC5" w:rsidR="00F076E6" w:rsidRDefault="00F076E6" w:rsidP="00DD1678">
                      <w:pPr>
                        <w:spacing w:after="0" w:line="240" w:lineRule="auto"/>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CA5C5A" w14:textId="1145D3D9" w:rsidR="00F076E6" w:rsidRDefault="00F076E6"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DCD5B8" w14:textId="77777777" w:rsidR="00F076E6" w:rsidRDefault="00F076E6" w:rsidP="00BD0DCE">
                      <w:pPr>
                        <w:spacing w:after="0" w:line="240" w:lineRule="auto"/>
                        <w:jc w:val="center"/>
                        <w:rPr>
                          <w:rFonts w:ascii="Times New Roman" w:hAnsi="Times New Roman" w:cs="Times New Roman"/>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A519229" w14:textId="57A9993C" w:rsidR="00BD0DCE" w:rsidRDefault="00BD0DCE" w:rsidP="00BD0DCE">
      <w:pPr>
        <w:rPr>
          <w:rFonts w:asciiTheme="majorBidi" w:hAnsiTheme="majorBidi" w:cstheme="majorBidi"/>
        </w:rPr>
      </w:pPr>
    </w:p>
    <w:p w14:paraId="7660E25E" w14:textId="00B7EA3F" w:rsidR="00BD0DCE" w:rsidRDefault="00BD0DCE" w:rsidP="00BD0DCE">
      <w:pPr>
        <w:rPr>
          <w:rFonts w:asciiTheme="majorBidi" w:hAnsiTheme="majorBidi" w:cstheme="majorBidi"/>
        </w:rPr>
      </w:pPr>
    </w:p>
    <w:p w14:paraId="7DD9282E" w14:textId="75912FF6" w:rsidR="00BD0DCE" w:rsidRDefault="00BD0DCE" w:rsidP="00BD0DCE">
      <w:pPr>
        <w:rPr>
          <w:rFonts w:asciiTheme="majorBidi" w:hAnsiTheme="majorBidi" w:cstheme="majorBidi"/>
        </w:rPr>
      </w:pPr>
    </w:p>
    <w:p w14:paraId="0EE76C9E" w14:textId="43FAEA64" w:rsidR="00BD0DCE" w:rsidRDefault="008E0F54" w:rsidP="00BD0DCE">
      <w:pPr>
        <w:rPr>
          <w:rFonts w:asciiTheme="majorBidi" w:hAnsiTheme="majorBidi" w:cstheme="majorBidi"/>
        </w:rPr>
      </w:pPr>
      <w:r>
        <w:rPr>
          <w:rFonts w:ascii="Times New Roman" w:hAnsi="Times New Roman" w:cs="Times New Roman"/>
          <w:b/>
          <w:noProof/>
          <w:color w:val="000000" w:themeColor="text1"/>
          <w:sz w:val="40"/>
          <w:szCs w:val="44"/>
        </w:rPr>
        <mc:AlternateContent>
          <mc:Choice Requires="wps">
            <w:drawing>
              <wp:anchor distT="0" distB="0" distL="114300" distR="114300" simplePos="0" relativeHeight="251728896" behindDoc="0" locked="0" layoutInCell="1" allowOverlap="1" wp14:anchorId="0ECA101E" wp14:editId="11328C09">
                <wp:simplePos x="0" y="0"/>
                <wp:positionH relativeFrom="column">
                  <wp:posOffset>5112385</wp:posOffset>
                </wp:positionH>
                <wp:positionV relativeFrom="paragraph">
                  <wp:posOffset>67641</wp:posOffset>
                </wp:positionV>
                <wp:extent cx="842230" cy="270096"/>
                <wp:effectExtent l="0" t="0" r="15240" b="15875"/>
                <wp:wrapNone/>
                <wp:docPr id="1" name="Rectangle: Rounded Corners 1"/>
                <wp:cNvGraphicFramePr/>
                <a:graphic xmlns:a="http://schemas.openxmlformats.org/drawingml/2006/main">
                  <a:graphicData uri="http://schemas.microsoft.com/office/word/2010/wordprocessingShape">
                    <wps:wsp>
                      <wps:cNvSpPr/>
                      <wps:spPr>
                        <a:xfrm>
                          <a:off x="0" y="0"/>
                          <a:ext cx="842230" cy="270096"/>
                        </a:xfrm>
                        <a:prstGeom prst="round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68470FD1" w14:textId="3BFF8093" w:rsidR="00F076E6" w:rsidRPr="008E0F54" w:rsidRDefault="00F076E6" w:rsidP="008E0F54">
                            <w:pPr>
                              <w:jc w:val="center"/>
                              <w:rPr>
                                <w:i/>
                                <w:iCs/>
                              </w:rPr>
                            </w:pPr>
                            <w:r w:rsidRPr="008E0F54">
                              <w:rPr>
                                <w:i/>
                                <w:iCs/>
                              </w:rPr>
                              <w:t>Versi 2.0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A101E" id="Rectangle: Rounded Corners 1" o:spid="_x0000_s1028" style="position:absolute;margin-left:402.55pt;margin-top:5.35pt;width:66.3pt;height:2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" fillcolor="yellow" strokecolor="black [3200]" strokeweight="1pt">
                <v:stroke joinstyle="miter"/>
                <v:textbox inset="1mm,1mm,1mm,1mm">
                  <w:txbxContent>
                    <w:p w14:paraId="68470FD1" w14:textId="3BFF8093" w:rsidR="00F076E6" w:rsidRPr="008E0F54" w:rsidRDefault="00F076E6" w:rsidP="008E0F54">
                      <w:pPr>
                        <w:jc w:val="center"/>
                        <w:rPr>
                          <w:i/>
                          <w:iCs/>
                        </w:rPr>
                      </w:pPr>
                      <w:r w:rsidRPr="008E0F54">
                        <w:rPr>
                          <w:i/>
                          <w:iCs/>
                        </w:rPr>
                        <w:t>Versi 2.0</w:t>
                      </w:r>
                    </w:p>
                  </w:txbxContent>
                </v:textbox>
              </v:roundrect>
            </w:pict>
          </mc:Fallback>
        </mc:AlternateContent>
      </w:r>
    </w:p>
    <w:p w14:paraId="54AD81BD" w14:textId="77777777" w:rsidR="002875D4" w:rsidRPr="005F2D1D" w:rsidRDefault="002875D4" w:rsidP="002875D4">
      <w:pPr>
        <w:spacing w:after="0" w:line="240" w:lineRule="auto"/>
        <w:jc w:val="center"/>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2D1D">
        <w:rPr>
          <w:rFonts w:ascii="Times New Roman" w:hAnsi="Times New Roman" w:cs="Times New Roman"/>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DAFTAR ISI</w:t>
      </w:r>
    </w:p>
    <w:sdt>
      <w:sdtPr>
        <w:rPr>
          <w:rFonts w:ascii="Times New Roman" w:eastAsiaTheme="minorHAnsi" w:hAnsi="Times New Roman" w:cs="Times New Roman"/>
          <w:b/>
          <w:bCs/>
          <w:color w:val="auto"/>
          <w:sz w:val="24"/>
          <w:szCs w:val="24"/>
        </w:rPr>
        <w:id w:val="-585680824"/>
        <w:docPartObj>
          <w:docPartGallery w:val="Table of Contents"/>
          <w:docPartUnique/>
        </w:docPartObj>
      </w:sdtPr>
      <w:sdtEndPr>
        <w:rPr>
          <w:noProof/>
        </w:rPr>
      </w:sdtEndPr>
      <w:sdtContent>
        <w:p w14:paraId="5CA0B9E3" w14:textId="3947A2E4" w:rsidR="00FF2168" w:rsidRPr="00983309" w:rsidRDefault="00FF2168">
          <w:pPr>
            <w:pStyle w:val="TOCHeading"/>
            <w:rPr>
              <w:rFonts w:ascii="Times New Roman" w:hAnsi="Times New Roman" w:cs="Times New Roman"/>
              <w:b/>
              <w:bCs/>
              <w:sz w:val="24"/>
              <w:szCs w:val="24"/>
            </w:rPr>
          </w:pPr>
        </w:p>
        <w:p w14:paraId="46CE67EE" w14:textId="650F3E11" w:rsidR="00983309" w:rsidRPr="00983309" w:rsidRDefault="00FF2168">
          <w:pPr>
            <w:pStyle w:val="TOC1"/>
            <w:rPr>
              <w:rFonts w:ascii="Times New Roman" w:eastAsiaTheme="minorEastAsia" w:hAnsi="Times New Roman" w:cs="Times New Roman"/>
              <w:noProof/>
              <w:sz w:val="24"/>
              <w:szCs w:val="24"/>
              <w:lang w:val="en-ID" w:eastAsia="en-ID"/>
            </w:rPr>
          </w:pPr>
          <w:r w:rsidRPr="00983309">
            <w:rPr>
              <w:rFonts w:ascii="Times New Roman" w:hAnsi="Times New Roman" w:cs="Times New Roman"/>
              <w:b/>
              <w:bCs/>
              <w:sz w:val="24"/>
              <w:szCs w:val="24"/>
            </w:rPr>
            <w:fldChar w:fldCharType="begin"/>
          </w:r>
          <w:r w:rsidRPr="00983309">
            <w:rPr>
              <w:rFonts w:ascii="Times New Roman" w:hAnsi="Times New Roman" w:cs="Times New Roman"/>
              <w:b/>
              <w:bCs/>
              <w:sz w:val="24"/>
              <w:szCs w:val="24"/>
            </w:rPr>
            <w:instrText xml:space="preserve"> TOC \o "1-3" \h \z \u </w:instrText>
          </w:r>
          <w:r w:rsidRPr="00983309">
            <w:rPr>
              <w:rFonts w:ascii="Times New Roman" w:hAnsi="Times New Roman" w:cs="Times New Roman"/>
              <w:b/>
              <w:bCs/>
              <w:sz w:val="24"/>
              <w:szCs w:val="24"/>
            </w:rPr>
            <w:fldChar w:fldCharType="separate"/>
          </w:r>
          <w:hyperlink w:anchor="_Toc76372982" w:history="1">
            <w:r w:rsidR="00983309" w:rsidRPr="00983309">
              <w:rPr>
                <w:rStyle w:val="Hyperlink"/>
                <w:rFonts w:ascii="Times New Roman" w:hAnsi="Times New Roman"/>
                <w:b/>
                <w:bCs/>
                <w:noProof/>
                <w:sz w:val="24"/>
                <w:szCs w:val="24"/>
              </w:rPr>
              <w:t>1.    LEARNING OUTCOME / CPMK</w:t>
            </w:r>
            <w:r w:rsidR="00983309" w:rsidRPr="00983309">
              <w:rPr>
                <w:rFonts w:ascii="Times New Roman" w:hAnsi="Times New Roman" w:cs="Times New Roman"/>
                <w:noProof/>
                <w:webHidden/>
                <w:sz w:val="24"/>
                <w:szCs w:val="24"/>
              </w:rPr>
              <w:tab/>
            </w:r>
            <w:r w:rsidR="00983309" w:rsidRPr="00983309">
              <w:rPr>
                <w:rFonts w:ascii="Times New Roman" w:hAnsi="Times New Roman" w:cs="Times New Roman"/>
                <w:noProof/>
                <w:webHidden/>
                <w:sz w:val="24"/>
                <w:szCs w:val="24"/>
              </w:rPr>
              <w:fldChar w:fldCharType="begin"/>
            </w:r>
            <w:r w:rsidR="00983309" w:rsidRPr="00983309">
              <w:rPr>
                <w:rFonts w:ascii="Times New Roman" w:hAnsi="Times New Roman" w:cs="Times New Roman"/>
                <w:noProof/>
                <w:webHidden/>
                <w:sz w:val="24"/>
                <w:szCs w:val="24"/>
              </w:rPr>
              <w:instrText xml:space="preserve"> PAGEREF _Toc76372982 \h </w:instrText>
            </w:r>
            <w:r w:rsidR="00983309" w:rsidRPr="00983309">
              <w:rPr>
                <w:rFonts w:ascii="Times New Roman" w:hAnsi="Times New Roman" w:cs="Times New Roman"/>
                <w:noProof/>
                <w:webHidden/>
                <w:sz w:val="24"/>
                <w:szCs w:val="24"/>
              </w:rPr>
            </w:r>
            <w:r w:rsidR="00983309" w:rsidRPr="00983309">
              <w:rPr>
                <w:rFonts w:ascii="Times New Roman" w:hAnsi="Times New Roman" w:cs="Times New Roman"/>
                <w:noProof/>
                <w:webHidden/>
                <w:sz w:val="24"/>
                <w:szCs w:val="24"/>
              </w:rPr>
              <w:fldChar w:fldCharType="separate"/>
            </w:r>
            <w:r w:rsidR="00A041E4">
              <w:rPr>
                <w:rFonts w:ascii="Times New Roman" w:hAnsi="Times New Roman" w:cs="Times New Roman"/>
                <w:noProof/>
                <w:webHidden/>
                <w:sz w:val="24"/>
                <w:szCs w:val="24"/>
              </w:rPr>
              <w:t>3</w:t>
            </w:r>
            <w:r w:rsidR="00983309" w:rsidRPr="00983309">
              <w:rPr>
                <w:rFonts w:ascii="Times New Roman" w:hAnsi="Times New Roman" w:cs="Times New Roman"/>
                <w:noProof/>
                <w:webHidden/>
                <w:sz w:val="24"/>
                <w:szCs w:val="24"/>
              </w:rPr>
              <w:fldChar w:fldCharType="end"/>
            </w:r>
          </w:hyperlink>
        </w:p>
        <w:p w14:paraId="77760327" w14:textId="29AF4B5E" w:rsidR="00983309" w:rsidRPr="00983309" w:rsidRDefault="00C53182">
          <w:pPr>
            <w:pStyle w:val="TOC1"/>
            <w:rPr>
              <w:rFonts w:ascii="Times New Roman" w:eastAsiaTheme="minorEastAsia" w:hAnsi="Times New Roman" w:cs="Times New Roman"/>
              <w:noProof/>
              <w:sz w:val="24"/>
              <w:szCs w:val="24"/>
              <w:lang w:val="en-ID" w:eastAsia="en-ID"/>
            </w:rPr>
          </w:pPr>
          <w:hyperlink w:anchor="_Toc76372983" w:history="1">
            <w:r w:rsidR="00983309" w:rsidRPr="00983309">
              <w:rPr>
                <w:rStyle w:val="Hyperlink"/>
                <w:rFonts w:ascii="Times New Roman" w:hAnsi="Times New Roman"/>
                <w:b/>
                <w:bCs/>
                <w:noProof/>
                <w:sz w:val="24"/>
                <w:szCs w:val="24"/>
              </w:rPr>
              <w:t>2.    ANALISIS INSTRUKSIONAL/ PEMBELAJARAN</w:t>
            </w:r>
            <w:r w:rsidR="00983309" w:rsidRPr="00983309">
              <w:rPr>
                <w:rFonts w:ascii="Times New Roman" w:hAnsi="Times New Roman" w:cs="Times New Roman"/>
                <w:noProof/>
                <w:webHidden/>
                <w:sz w:val="24"/>
                <w:szCs w:val="24"/>
              </w:rPr>
              <w:tab/>
            </w:r>
            <w:r w:rsidR="00983309" w:rsidRPr="00983309">
              <w:rPr>
                <w:rFonts w:ascii="Times New Roman" w:hAnsi="Times New Roman" w:cs="Times New Roman"/>
                <w:noProof/>
                <w:webHidden/>
                <w:sz w:val="24"/>
                <w:szCs w:val="24"/>
              </w:rPr>
              <w:fldChar w:fldCharType="begin"/>
            </w:r>
            <w:r w:rsidR="00983309" w:rsidRPr="00983309">
              <w:rPr>
                <w:rFonts w:ascii="Times New Roman" w:hAnsi="Times New Roman" w:cs="Times New Roman"/>
                <w:noProof/>
                <w:webHidden/>
                <w:sz w:val="24"/>
                <w:szCs w:val="24"/>
              </w:rPr>
              <w:instrText xml:space="preserve"> PAGEREF _Toc76372983 \h </w:instrText>
            </w:r>
            <w:r w:rsidR="00983309" w:rsidRPr="00983309">
              <w:rPr>
                <w:rFonts w:ascii="Times New Roman" w:hAnsi="Times New Roman" w:cs="Times New Roman"/>
                <w:noProof/>
                <w:webHidden/>
                <w:sz w:val="24"/>
                <w:szCs w:val="24"/>
              </w:rPr>
            </w:r>
            <w:r w:rsidR="00983309" w:rsidRPr="00983309">
              <w:rPr>
                <w:rFonts w:ascii="Times New Roman" w:hAnsi="Times New Roman" w:cs="Times New Roman"/>
                <w:noProof/>
                <w:webHidden/>
                <w:sz w:val="24"/>
                <w:szCs w:val="24"/>
              </w:rPr>
              <w:fldChar w:fldCharType="separate"/>
            </w:r>
            <w:r w:rsidR="00A041E4">
              <w:rPr>
                <w:rFonts w:ascii="Times New Roman" w:hAnsi="Times New Roman" w:cs="Times New Roman"/>
                <w:b/>
                <w:bCs/>
                <w:noProof/>
                <w:webHidden/>
                <w:sz w:val="24"/>
                <w:szCs w:val="24"/>
              </w:rPr>
              <w:t>Error! Bookmark not defined.</w:t>
            </w:r>
            <w:r w:rsidR="00983309" w:rsidRPr="00983309">
              <w:rPr>
                <w:rFonts w:ascii="Times New Roman" w:hAnsi="Times New Roman" w:cs="Times New Roman"/>
                <w:noProof/>
                <w:webHidden/>
                <w:sz w:val="24"/>
                <w:szCs w:val="24"/>
              </w:rPr>
              <w:fldChar w:fldCharType="end"/>
            </w:r>
          </w:hyperlink>
        </w:p>
        <w:p w14:paraId="0563EC61" w14:textId="4F2F005C" w:rsidR="00983309" w:rsidRPr="00983309" w:rsidRDefault="00C53182">
          <w:pPr>
            <w:pStyle w:val="TOC1"/>
            <w:rPr>
              <w:rFonts w:ascii="Times New Roman" w:eastAsiaTheme="minorEastAsia" w:hAnsi="Times New Roman" w:cs="Times New Roman"/>
              <w:noProof/>
              <w:sz w:val="24"/>
              <w:szCs w:val="24"/>
              <w:lang w:val="en-ID" w:eastAsia="en-ID"/>
            </w:rPr>
          </w:pPr>
          <w:hyperlink w:anchor="_Toc76372984" w:history="1">
            <w:r w:rsidR="00983309" w:rsidRPr="00983309">
              <w:rPr>
                <w:rStyle w:val="Hyperlink"/>
                <w:rFonts w:ascii="Times New Roman" w:hAnsi="Times New Roman"/>
                <w:b/>
                <w:bCs/>
                <w:noProof/>
                <w:sz w:val="24"/>
                <w:szCs w:val="24"/>
              </w:rPr>
              <w:t>3.    RENCANA PEMBELAJARAN SEMESTER (RPS) / RENCANA PEMBELAJARAN DARING (RPD)</w:t>
            </w:r>
            <w:r w:rsidR="00983309" w:rsidRPr="00983309">
              <w:rPr>
                <w:rFonts w:ascii="Times New Roman" w:hAnsi="Times New Roman" w:cs="Times New Roman"/>
                <w:noProof/>
                <w:webHidden/>
                <w:sz w:val="24"/>
                <w:szCs w:val="24"/>
              </w:rPr>
              <w:tab/>
            </w:r>
            <w:r w:rsidR="00983309" w:rsidRPr="00983309">
              <w:rPr>
                <w:rFonts w:ascii="Times New Roman" w:hAnsi="Times New Roman" w:cs="Times New Roman"/>
                <w:noProof/>
                <w:webHidden/>
                <w:sz w:val="24"/>
                <w:szCs w:val="24"/>
              </w:rPr>
              <w:fldChar w:fldCharType="begin"/>
            </w:r>
            <w:r w:rsidR="00983309" w:rsidRPr="00983309">
              <w:rPr>
                <w:rFonts w:ascii="Times New Roman" w:hAnsi="Times New Roman" w:cs="Times New Roman"/>
                <w:noProof/>
                <w:webHidden/>
                <w:sz w:val="24"/>
                <w:szCs w:val="24"/>
              </w:rPr>
              <w:instrText xml:space="preserve"> PAGEREF _Toc76372984 \h </w:instrText>
            </w:r>
            <w:r w:rsidR="00983309" w:rsidRPr="00983309">
              <w:rPr>
                <w:rFonts w:ascii="Times New Roman" w:hAnsi="Times New Roman" w:cs="Times New Roman"/>
                <w:noProof/>
                <w:webHidden/>
                <w:sz w:val="24"/>
                <w:szCs w:val="24"/>
              </w:rPr>
            </w:r>
            <w:r w:rsidR="00983309" w:rsidRPr="00983309">
              <w:rPr>
                <w:rFonts w:ascii="Times New Roman" w:hAnsi="Times New Roman" w:cs="Times New Roman"/>
                <w:noProof/>
                <w:webHidden/>
                <w:sz w:val="24"/>
                <w:szCs w:val="24"/>
              </w:rPr>
              <w:fldChar w:fldCharType="separate"/>
            </w:r>
            <w:r w:rsidR="00A041E4">
              <w:rPr>
                <w:rFonts w:ascii="Times New Roman" w:hAnsi="Times New Roman" w:cs="Times New Roman"/>
                <w:b/>
                <w:bCs/>
                <w:noProof/>
                <w:webHidden/>
                <w:sz w:val="24"/>
                <w:szCs w:val="24"/>
              </w:rPr>
              <w:t>Error! Bookmark not defined.</w:t>
            </w:r>
            <w:r w:rsidR="00983309" w:rsidRPr="00983309">
              <w:rPr>
                <w:rFonts w:ascii="Times New Roman" w:hAnsi="Times New Roman" w:cs="Times New Roman"/>
                <w:noProof/>
                <w:webHidden/>
                <w:sz w:val="24"/>
                <w:szCs w:val="24"/>
              </w:rPr>
              <w:fldChar w:fldCharType="end"/>
            </w:r>
          </w:hyperlink>
        </w:p>
        <w:p w14:paraId="656FE66E" w14:textId="5DB42BC8" w:rsidR="00983309" w:rsidRPr="00983309" w:rsidRDefault="00C53182" w:rsidP="00A95122">
          <w:pPr>
            <w:pStyle w:val="TOC1"/>
            <w:rPr>
              <w:rFonts w:ascii="Times New Roman" w:eastAsiaTheme="minorEastAsia" w:hAnsi="Times New Roman" w:cs="Times New Roman"/>
              <w:noProof/>
              <w:sz w:val="24"/>
              <w:szCs w:val="24"/>
              <w:lang w:val="en-ID" w:eastAsia="en-ID"/>
            </w:rPr>
          </w:pPr>
          <w:hyperlink w:anchor="_Toc76372985" w:history="1">
            <w:r w:rsidR="00983309" w:rsidRPr="00983309">
              <w:rPr>
                <w:rStyle w:val="Hyperlink"/>
                <w:rFonts w:ascii="Times New Roman" w:hAnsi="Times New Roman"/>
                <w:b/>
                <w:bCs/>
                <w:noProof/>
                <w:sz w:val="24"/>
                <w:szCs w:val="24"/>
              </w:rPr>
              <w:t>4.    METODE PEMBELAJARAN</w:t>
            </w:r>
            <w:r w:rsidR="00983309" w:rsidRPr="00983309">
              <w:rPr>
                <w:rFonts w:ascii="Times New Roman" w:hAnsi="Times New Roman" w:cs="Times New Roman"/>
                <w:noProof/>
                <w:webHidden/>
                <w:sz w:val="24"/>
                <w:szCs w:val="24"/>
              </w:rPr>
              <w:tab/>
            </w:r>
          </w:hyperlink>
        </w:p>
        <w:p w14:paraId="10E7F5B6" w14:textId="223139C2" w:rsidR="00983309" w:rsidRPr="00983309" w:rsidRDefault="00C53182" w:rsidP="00A95122">
          <w:pPr>
            <w:pStyle w:val="TOC1"/>
            <w:rPr>
              <w:rFonts w:ascii="Times New Roman" w:eastAsiaTheme="minorEastAsia" w:hAnsi="Times New Roman" w:cs="Times New Roman"/>
              <w:noProof/>
              <w:sz w:val="24"/>
              <w:szCs w:val="24"/>
              <w:lang w:val="en-ID" w:eastAsia="en-ID"/>
            </w:rPr>
          </w:pPr>
          <w:hyperlink w:anchor="_Toc76372986" w:history="1">
            <w:r w:rsidR="00983309" w:rsidRPr="00983309">
              <w:rPr>
                <w:rStyle w:val="Hyperlink"/>
                <w:rFonts w:ascii="Times New Roman" w:hAnsi="Times New Roman"/>
                <w:b/>
                <w:bCs/>
                <w:noProof/>
                <w:sz w:val="24"/>
                <w:szCs w:val="24"/>
              </w:rPr>
              <w:t>5.    RANCANGAN TUGAS</w:t>
            </w:r>
            <w:r w:rsidR="00983309" w:rsidRPr="00983309">
              <w:rPr>
                <w:rFonts w:ascii="Times New Roman" w:hAnsi="Times New Roman" w:cs="Times New Roman"/>
                <w:noProof/>
                <w:webHidden/>
                <w:sz w:val="24"/>
                <w:szCs w:val="24"/>
              </w:rPr>
              <w:tab/>
            </w:r>
          </w:hyperlink>
        </w:p>
        <w:p w14:paraId="2DCA023D" w14:textId="0B41C3FE" w:rsidR="00983309" w:rsidRPr="00983309" w:rsidRDefault="00C53182" w:rsidP="00A95122">
          <w:pPr>
            <w:pStyle w:val="TOC1"/>
            <w:rPr>
              <w:rFonts w:ascii="Times New Roman" w:eastAsiaTheme="minorEastAsia" w:hAnsi="Times New Roman" w:cs="Times New Roman"/>
              <w:noProof/>
              <w:sz w:val="24"/>
              <w:szCs w:val="24"/>
              <w:lang w:val="en-ID" w:eastAsia="en-ID"/>
            </w:rPr>
          </w:pPr>
          <w:hyperlink w:anchor="_Toc76372987" w:history="1">
            <w:r w:rsidR="00983309" w:rsidRPr="00983309">
              <w:rPr>
                <w:rStyle w:val="Hyperlink"/>
                <w:rFonts w:ascii="Times New Roman" w:hAnsi="Times New Roman"/>
                <w:b/>
                <w:bCs/>
                <w:noProof/>
                <w:sz w:val="24"/>
                <w:szCs w:val="24"/>
              </w:rPr>
              <w:t>6.    RANCANGAN PENILAIAN</w:t>
            </w:r>
            <w:r w:rsidR="00983309" w:rsidRPr="00983309">
              <w:rPr>
                <w:rFonts w:ascii="Times New Roman" w:hAnsi="Times New Roman" w:cs="Times New Roman"/>
                <w:noProof/>
                <w:webHidden/>
                <w:sz w:val="24"/>
                <w:szCs w:val="24"/>
              </w:rPr>
              <w:tab/>
            </w:r>
          </w:hyperlink>
        </w:p>
        <w:p w14:paraId="39C49DB3" w14:textId="45D1BF0A" w:rsidR="00983309" w:rsidRPr="00983309" w:rsidRDefault="00C53182">
          <w:pPr>
            <w:pStyle w:val="TOC1"/>
            <w:rPr>
              <w:rFonts w:ascii="Times New Roman" w:eastAsiaTheme="minorEastAsia" w:hAnsi="Times New Roman" w:cs="Times New Roman"/>
              <w:noProof/>
              <w:sz w:val="24"/>
              <w:szCs w:val="24"/>
              <w:lang w:val="en-ID" w:eastAsia="en-ID"/>
            </w:rPr>
          </w:pPr>
          <w:hyperlink w:anchor="_Toc76372988" w:history="1">
            <w:r w:rsidR="00983309" w:rsidRPr="00983309">
              <w:rPr>
                <w:rStyle w:val="Hyperlink"/>
                <w:rFonts w:ascii="Times New Roman" w:hAnsi="Times New Roman"/>
                <w:b/>
                <w:bCs/>
                <w:noProof/>
                <w:sz w:val="24"/>
                <w:szCs w:val="24"/>
              </w:rPr>
              <w:t>7.    RUBRIK PENILAIAN</w:t>
            </w:r>
            <w:r w:rsidR="00983309" w:rsidRPr="00983309">
              <w:rPr>
                <w:rFonts w:ascii="Times New Roman" w:hAnsi="Times New Roman" w:cs="Times New Roman"/>
                <w:noProof/>
                <w:webHidden/>
                <w:sz w:val="24"/>
                <w:szCs w:val="24"/>
              </w:rPr>
              <w:tab/>
            </w:r>
            <w:r w:rsidR="00983309" w:rsidRPr="00983309">
              <w:rPr>
                <w:rFonts w:ascii="Times New Roman" w:hAnsi="Times New Roman" w:cs="Times New Roman"/>
                <w:noProof/>
                <w:webHidden/>
                <w:sz w:val="24"/>
                <w:szCs w:val="24"/>
              </w:rPr>
              <w:fldChar w:fldCharType="begin"/>
            </w:r>
            <w:r w:rsidR="00983309" w:rsidRPr="00983309">
              <w:rPr>
                <w:rFonts w:ascii="Times New Roman" w:hAnsi="Times New Roman" w:cs="Times New Roman"/>
                <w:noProof/>
                <w:webHidden/>
                <w:sz w:val="24"/>
                <w:szCs w:val="24"/>
              </w:rPr>
              <w:instrText xml:space="preserve"> PAGEREF _Toc76372988 \h </w:instrText>
            </w:r>
            <w:r w:rsidR="00983309" w:rsidRPr="00983309">
              <w:rPr>
                <w:rFonts w:ascii="Times New Roman" w:hAnsi="Times New Roman" w:cs="Times New Roman"/>
                <w:noProof/>
                <w:webHidden/>
                <w:sz w:val="24"/>
                <w:szCs w:val="24"/>
              </w:rPr>
            </w:r>
            <w:r w:rsidR="00983309" w:rsidRPr="00983309">
              <w:rPr>
                <w:rFonts w:ascii="Times New Roman" w:hAnsi="Times New Roman" w:cs="Times New Roman"/>
                <w:noProof/>
                <w:webHidden/>
                <w:sz w:val="24"/>
                <w:szCs w:val="24"/>
              </w:rPr>
              <w:fldChar w:fldCharType="separate"/>
            </w:r>
            <w:r w:rsidR="00A041E4">
              <w:rPr>
                <w:rFonts w:ascii="Times New Roman" w:hAnsi="Times New Roman" w:cs="Times New Roman"/>
                <w:noProof/>
                <w:webHidden/>
                <w:sz w:val="24"/>
                <w:szCs w:val="24"/>
              </w:rPr>
              <w:t>10</w:t>
            </w:r>
            <w:r w:rsidR="00983309" w:rsidRPr="00983309">
              <w:rPr>
                <w:rFonts w:ascii="Times New Roman" w:hAnsi="Times New Roman" w:cs="Times New Roman"/>
                <w:noProof/>
                <w:webHidden/>
                <w:sz w:val="24"/>
                <w:szCs w:val="24"/>
              </w:rPr>
              <w:fldChar w:fldCharType="end"/>
            </w:r>
          </w:hyperlink>
        </w:p>
        <w:p w14:paraId="1D0817BA" w14:textId="46E2B711" w:rsidR="00FF2168" w:rsidRPr="00DC1E91" w:rsidRDefault="00FF2168" w:rsidP="00FF2168">
          <w:pPr>
            <w:rPr>
              <w:rFonts w:ascii="Times New Roman" w:hAnsi="Times New Roman" w:cs="Times New Roman"/>
              <w:sz w:val="24"/>
              <w:szCs w:val="24"/>
            </w:rPr>
          </w:pPr>
          <w:r w:rsidRPr="00983309">
            <w:rPr>
              <w:rFonts w:ascii="Times New Roman" w:hAnsi="Times New Roman" w:cs="Times New Roman"/>
              <w:b/>
              <w:bCs/>
              <w:noProof/>
              <w:sz w:val="24"/>
              <w:szCs w:val="24"/>
            </w:rPr>
            <w:fldChar w:fldCharType="end"/>
          </w:r>
        </w:p>
      </w:sdtContent>
    </w:sdt>
    <w:p w14:paraId="295DBCBD" w14:textId="77777777" w:rsidR="00FD5C2E" w:rsidRDefault="00FD5C2E" w:rsidP="00BD0DCE">
      <w:pPr>
        <w:tabs>
          <w:tab w:val="left" w:pos="2535"/>
        </w:tabs>
        <w:rPr>
          <w:rFonts w:ascii="Times New Roman" w:hAnsi="Times New Roman" w:cs="Times New Roman"/>
          <w:sz w:val="24"/>
          <w:szCs w:val="24"/>
        </w:rPr>
      </w:pPr>
    </w:p>
    <w:p w14:paraId="7555C3AA" w14:textId="77777777" w:rsidR="00FD5C2E" w:rsidRDefault="00FD5C2E" w:rsidP="00BD0DCE">
      <w:pPr>
        <w:tabs>
          <w:tab w:val="left" w:pos="2535"/>
        </w:tabs>
        <w:rPr>
          <w:rFonts w:ascii="Times New Roman" w:hAnsi="Times New Roman" w:cs="Times New Roman"/>
          <w:sz w:val="24"/>
          <w:szCs w:val="24"/>
        </w:rPr>
      </w:pPr>
    </w:p>
    <w:p w14:paraId="1A5DD6EA" w14:textId="77777777" w:rsidR="005F2D1D" w:rsidRDefault="005F2D1D" w:rsidP="00BD0DCE">
      <w:pPr>
        <w:tabs>
          <w:tab w:val="left" w:pos="2535"/>
        </w:tabs>
        <w:rPr>
          <w:rFonts w:ascii="Times New Roman" w:hAnsi="Times New Roman" w:cs="Times New Roman"/>
          <w:sz w:val="24"/>
          <w:szCs w:val="24"/>
        </w:rPr>
      </w:pPr>
    </w:p>
    <w:p w14:paraId="36E0A4DC" w14:textId="77777777" w:rsidR="005F2D1D" w:rsidRDefault="005F2D1D" w:rsidP="00BD0DCE">
      <w:pPr>
        <w:tabs>
          <w:tab w:val="left" w:pos="2535"/>
        </w:tabs>
        <w:rPr>
          <w:rFonts w:ascii="Times New Roman" w:hAnsi="Times New Roman" w:cs="Times New Roman"/>
          <w:sz w:val="24"/>
          <w:szCs w:val="24"/>
        </w:rPr>
      </w:pPr>
    </w:p>
    <w:p w14:paraId="0FFCA189" w14:textId="77777777" w:rsidR="005F2D1D" w:rsidRDefault="005F2D1D" w:rsidP="00BD0DCE">
      <w:pPr>
        <w:tabs>
          <w:tab w:val="left" w:pos="2535"/>
        </w:tabs>
        <w:rPr>
          <w:rFonts w:ascii="Times New Roman" w:hAnsi="Times New Roman" w:cs="Times New Roman"/>
          <w:sz w:val="24"/>
          <w:szCs w:val="24"/>
        </w:rPr>
      </w:pPr>
    </w:p>
    <w:p w14:paraId="176974CC" w14:textId="77777777" w:rsidR="005F2D1D" w:rsidRDefault="005F2D1D" w:rsidP="00BD0DCE">
      <w:pPr>
        <w:tabs>
          <w:tab w:val="left" w:pos="2535"/>
        </w:tabs>
        <w:rPr>
          <w:rFonts w:ascii="Times New Roman" w:hAnsi="Times New Roman" w:cs="Times New Roman"/>
          <w:sz w:val="24"/>
          <w:szCs w:val="24"/>
        </w:rPr>
      </w:pPr>
    </w:p>
    <w:p w14:paraId="321B880A" w14:textId="77777777" w:rsidR="005F2D1D" w:rsidRDefault="005F2D1D" w:rsidP="00BD0DCE">
      <w:pPr>
        <w:tabs>
          <w:tab w:val="left" w:pos="2535"/>
        </w:tabs>
        <w:rPr>
          <w:rFonts w:ascii="Times New Roman" w:hAnsi="Times New Roman" w:cs="Times New Roman"/>
          <w:sz w:val="24"/>
          <w:szCs w:val="24"/>
        </w:rPr>
      </w:pPr>
    </w:p>
    <w:p w14:paraId="32941C03" w14:textId="77777777" w:rsidR="005F2D1D" w:rsidRDefault="005F2D1D" w:rsidP="00BD0DCE">
      <w:pPr>
        <w:tabs>
          <w:tab w:val="left" w:pos="2535"/>
        </w:tabs>
        <w:rPr>
          <w:rFonts w:ascii="Times New Roman" w:hAnsi="Times New Roman" w:cs="Times New Roman"/>
          <w:sz w:val="24"/>
          <w:szCs w:val="24"/>
        </w:rPr>
      </w:pPr>
    </w:p>
    <w:p w14:paraId="580CF91E" w14:textId="77777777" w:rsidR="005F2D1D" w:rsidRDefault="005F2D1D" w:rsidP="00BD0DCE">
      <w:pPr>
        <w:tabs>
          <w:tab w:val="left" w:pos="2535"/>
        </w:tabs>
        <w:rPr>
          <w:rFonts w:ascii="Times New Roman" w:hAnsi="Times New Roman" w:cs="Times New Roman"/>
          <w:sz w:val="24"/>
          <w:szCs w:val="24"/>
        </w:rPr>
      </w:pPr>
    </w:p>
    <w:p w14:paraId="04A0EE43" w14:textId="77777777" w:rsidR="005F2D1D" w:rsidRDefault="005F2D1D" w:rsidP="00BD0DCE">
      <w:pPr>
        <w:tabs>
          <w:tab w:val="left" w:pos="2535"/>
        </w:tabs>
        <w:rPr>
          <w:rFonts w:ascii="Times New Roman" w:hAnsi="Times New Roman" w:cs="Times New Roman"/>
          <w:sz w:val="24"/>
          <w:szCs w:val="24"/>
        </w:rPr>
      </w:pPr>
    </w:p>
    <w:p w14:paraId="55E6F219" w14:textId="77777777" w:rsidR="005F2D1D" w:rsidRDefault="005F2D1D" w:rsidP="00BD0DCE">
      <w:pPr>
        <w:tabs>
          <w:tab w:val="left" w:pos="2535"/>
        </w:tabs>
        <w:rPr>
          <w:rFonts w:ascii="Times New Roman" w:hAnsi="Times New Roman" w:cs="Times New Roman"/>
          <w:sz w:val="24"/>
          <w:szCs w:val="24"/>
        </w:rPr>
      </w:pPr>
    </w:p>
    <w:p w14:paraId="69075AEB" w14:textId="77777777" w:rsidR="005F2D1D" w:rsidRDefault="005F2D1D" w:rsidP="00BD0DCE">
      <w:pPr>
        <w:tabs>
          <w:tab w:val="left" w:pos="2535"/>
        </w:tabs>
        <w:rPr>
          <w:rFonts w:ascii="Times New Roman" w:hAnsi="Times New Roman" w:cs="Times New Roman"/>
          <w:sz w:val="24"/>
          <w:szCs w:val="24"/>
        </w:rPr>
      </w:pPr>
    </w:p>
    <w:p w14:paraId="2DC940EC" w14:textId="77777777" w:rsidR="005F2D1D" w:rsidRDefault="005F2D1D" w:rsidP="00BD0DCE">
      <w:pPr>
        <w:tabs>
          <w:tab w:val="left" w:pos="2535"/>
        </w:tabs>
        <w:rPr>
          <w:rFonts w:ascii="Times New Roman" w:hAnsi="Times New Roman" w:cs="Times New Roman"/>
          <w:sz w:val="24"/>
          <w:szCs w:val="24"/>
        </w:rPr>
      </w:pPr>
    </w:p>
    <w:p w14:paraId="03B62327" w14:textId="111E7E43" w:rsidR="005F2D1D" w:rsidRDefault="005F2D1D" w:rsidP="00BD0DCE">
      <w:pPr>
        <w:tabs>
          <w:tab w:val="left" w:pos="2535"/>
        </w:tabs>
        <w:rPr>
          <w:rFonts w:ascii="Times New Roman" w:hAnsi="Times New Roman" w:cs="Times New Roman"/>
          <w:sz w:val="24"/>
          <w:szCs w:val="24"/>
        </w:rPr>
      </w:pPr>
    </w:p>
    <w:p w14:paraId="59DE7A73" w14:textId="470C6AC3" w:rsidR="005F2D1D" w:rsidRDefault="005F2D1D" w:rsidP="00BD0DCE">
      <w:pPr>
        <w:tabs>
          <w:tab w:val="left" w:pos="2535"/>
        </w:tabs>
        <w:rPr>
          <w:rFonts w:ascii="Times New Roman" w:hAnsi="Times New Roman" w:cs="Times New Roman"/>
          <w:sz w:val="24"/>
          <w:szCs w:val="24"/>
        </w:rPr>
      </w:pPr>
    </w:p>
    <w:p w14:paraId="4268A4A4" w14:textId="4380ED56" w:rsidR="005F2D1D" w:rsidRDefault="005F2D1D" w:rsidP="00BD0DCE">
      <w:pPr>
        <w:tabs>
          <w:tab w:val="left" w:pos="2535"/>
        </w:tabs>
        <w:rPr>
          <w:rFonts w:ascii="Times New Roman" w:hAnsi="Times New Roman" w:cs="Times New Roman"/>
          <w:sz w:val="24"/>
          <w:szCs w:val="24"/>
        </w:rPr>
      </w:pPr>
    </w:p>
    <w:p w14:paraId="441DDA34" w14:textId="77777777" w:rsidR="005F2D1D" w:rsidRDefault="005F2D1D" w:rsidP="00BD0DCE">
      <w:pPr>
        <w:tabs>
          <w:tab w:val="left" w:pos="2535"/>
        </w:tabs>
        <w:rPr>
          <w:rFonts w:ascii="Times New Roman" w:hAnsi="Times New Roman" w:cs="Times New Roman"/>
          <w:sz w:val="24"/>
          <w:szCs w:val="24"/>
        </w:rPr>
      </w:pPr>
    </w:p>
    <w:p w14:paraId="45B074E4" w14:textId="77777777" w:rsidR="00EB45A4" w:rsidRDefault="00EB45A4" w:rsidP="00BD0DCE">
      <w:pPr>
        <w:tabs>
          <w:tab w:val="left" w:pos="2535"/>
        </w:tabs>
        <w:rPr>
          <w:rFonts w:ascii="Times New Roman" w:hAnsi="Times New Roman" w:cs="Times New Roman"/>
          <w:sz w:val="24"/>
          <w:szCs w:val="24"/>
        </w:rPr>
        <w:sectPr w:rsidR="00EB45A4" w:rsidSect="00EB45A4">
          <w:pgSz w:w="11907" w:h="16840" w:code="9"/>
          <w:pgMar w:top="1440" w:right="1440" w:bottom="1440" w:left="1440" w:header="709" w:footer="709" w:gutter="0"/>
          <w:cols w:space="708"/>
          <w:docGrid w:linePitch="360"/>
        </w:sectPr>
      </w:pPr>
    </w:p>
    <w:p w14:paraId="261FFA0B" w14:textId="77777777" w:rsidR="00863C78" w:rsidRPr="003B5D4C" w:rsidRDefault="00863C78" w:rsidP="00863C78">
      <w:pPr>
        <w:pStyle w:val="Heading1"/>
        <w:spacing w:before="0"/>
        <w:jc w:val="center"/>
        <w:rPr>
          <w:rFonts w:ascii="Times New Roman" w:hAnsi="Times New Roman" w:cs="Times New Roman"/>
          <w:b/>
          <w:bCs/>
          <w:color w:val="auto"/>
          <w:sz w:val="24"/>
          <w:szCs w:val="24"/>
        </w:rPr>
      </w:pPr>
      <w:bookmarkStart w:id="0" w:name="_Toc61514615"/>
      <w:bookmarkStart w:id="1" w:name="_Toc76372982"/>
      <w:r w:rsidRPr="003B5D4C">
        <w:rPr>
          <w:rFonts w:ascii="Times New Roman" w:hAnsi="Times New Roman" w:cs="Times New Roman"/>
          <w:b/>
          <w:bCs/>
          <w:color w:val="auto"/>
          <w:sz w:val="24"/>
          <w:szCs w:val="24"/>
        </w:rPr>
        <w:lastRenderedPageBreak/>
        <w:t>1.</w:t>
      </w:r>
      <w:r>
        <w:rPr>
          <w:rFonts w:ascii="Times New Roman" w:hAnsi="Times New Roman" w:cs="Times New Roman"/>
          <w:b/>
          <w:bCs/>
          <w:color w:val="auto"/>
          <w:sz w:val="24"/>
          <w:szCs w:val="24"/>
        </w:rPr>
        <w:t xml:space="preserve">    LEARNING OUTCOME / CPMK</w:t>
      </w:r>
      <w:bookmarkEnd w:id="0"/>
      <w:bookmarkEnd w:id="1"/>
    </w:p>
    <w:p w14:paraId="33C8385C" w14:textId="77777777" w:rsidR="00863C78" w:rsidRPr="0027241E" w:rsidRDefault="00863C78" w:rsidP="00863C78">
      <w:pPr>
        <w:spacing w:after="0"/>
        <w:rPr>
          <w:rFonts w:asciiTheme="majorBidi" w:hAnsiTheme="majorBidi" w:cstheme="majorBidi"/>
        </w:rPr>
      </w:pPr>
    </w:p>
    <w:p w14:paraId="2326FC63" w14:textId="57A123D5" w:rsidR="00863C78" w:rsidRDefault="00863C78" w:rsidP="00C52CA5">
      <w:pPr>
        <w:pStyle w:val="ListParagraph"/>
        <w:widowControl/>
        <w:numPr>
          <w:ilvl w:val="0"/>
          <w:numId w:val="1"/>
        </w:numPr>
        <w:spacing w:after="0"/>
        <w:ind w:left="426" w:hanging="426"/>
        <w:jc w:val="both"/>
        <w:rPr>
          <w:rFonts w:ascii="Times New Roman" w:hAnsi="Times New Roman" w:cs="Times New Roman"/>
          <w:b/>
          <w:sz w:val="24"/>
          <w:szCs w:val="24"/>
        </w:rPr>
      </w:pPr>
      <w:r w:rsidRPr="003B5D4C">
        <w:rPr>
          <w:rFonts w:ascii="Times New Roman" w:hAnsi="Times New Roman" w:cs="Times New Roman"/>
          <w:b/>
          <w:sz w:val="24"/>
          <w:szCs w:val="24"/>
        </w:rPr>
        <w:t xml:space="preserve">Profil Lulusan Program Studi </w:t>
      </w:r>
      <w:r w:rsidR="00BF6666">
        <w:rPr>
          <w:rFonts w:ascii="Times New Roman" w:hAnsi="Times New Roman" w:cs="Times New Roman"/>
          <w:b/>
          <w:sz w:val="24"/>
          <w:szCs w:val="24"/>
          <w:lang w:val="id-ID"/>
        </w:rPr>
        <w:t>Pendidikan Fisika</w:t>
      </w:r>
    </w:p>
    <w:p w14:paraId="29AD2913" w14:textId="51DC9427" w:rsidR="00863C78" w:rsidRDefault="00863C78" w:rsidP="00BF6666">
      <w:pPr>
        <w:pStyle w:val="ListParagraph"/>
        <w:widowControl/>
        <w:spacing w:after="0"/>
        <w:ind w:left="426"/>
        <w:jc w:val="both"/>
        <w:rPr>
          <w:rFonts w:ascii="Times New Roman" w:hAnsi="Times New Roman" w:cs="Times New Roman"/>
          <w:bCs/>
          <w:sz w:val="24"/>
          <w:szCs w:val="24"/>
        </w:rPr>
      </w:pPr>
      <w:r>
        <w:rPr>
          <w:rFonts w:ascii="Times New Roman" w:hAnsi="Times New Roman" w:cs="Times New Roman"/>
          <w:bCs/>
          <w:sz w:val="24"/>
          <w:szCs w:val="24"/>
        </w:rPr>
        <w:t xml:space="preserve">Profil lulusan program studi </w:t>
      </w:r>
      <w:r w:rsidR="00BF6666">
        <w:rPr>
          <w:rFonts w:ascii="Times New Roman" w:hAnsi="Times New Roman" w:cs="Times New Roman"/>
          <w:bCs/>
          <w:sz w:val="24"/>
          <w:szCs w:val="24"/>
          <w:lang w:val="id-ID"/>
        </w:rPr>
        <w:t>Pendidikan Fisika</w:t>
      </w:r>
      <w:r>
        <w:rPr>
          <w:rFonts w:ascii="Times New Roman" w:hAnsi="Times New Roman" w:cs="Times New Roman"/>
          <w:bCs/>
          <w:sz w:val="24"/>
          <w:szCs w:val="24"/>
        </w:rPr>
        <w:t xml:space="preserve"> sebagaimana telah dirumuskan oleh Asosiasi keilmuan/forum keilmuan </w:t>
      </w:r>
      <w:r w:rsidR="00BF6666">
        <w:rPr>
          <w:rFonts w:ascii="Times New Roman" w:hAnsi="Times New Roman" w:cs="Times New Roman"/>
          <w:bCs/>
          <w:sz w:val="24"/>
          <w:szCs w:val="24"/>
          <w:lang w:val="id-ID"/>
        </w:rPr>
        <w:t>Pendidikan Fisika</w:t>
      </w:r>
      <w:r>
        <w:rPr>
          <w:rFonts w:ascii="Times New Roman" w:hAnsi="Times New Roman" w:cs="Times New Roman"/>
          <w:bCs/>
          <w:sz w:val="24"/>
          <w:szCs w:val="24"/>
        </w:rPr>
        <w:t xml:space="preserve"> :</w:t>
      </w:r>
    </w:p>
    <w:p w14:paraId="162C6AEC" w14:textId="576C0832" w:rsidR="00282670" w:rsidRDefault="00282670" w:rsidP="00BF6666">
      <w:pPr>
        <w:pStyle w:val="ListParagraph"/>
        <w:widowControl/>
        <w:spacing w:after="0"/>
        <w:ind w:left="426"/>
        <w:jc w:val="both"/>
        <w:rPr>
          <w:rFonts w:ascii="Times New Roman" w:hAnsi="Times New Roman" w:cs="Times New Roman"/>
          <w:bCs/>
          <w:sz w:val="24"/>
          <w:szCs w:val="24"/>
        </w:rPr>
      </w:pPr>
    </w:p>
    <w:tbl>
      <w:tblPr>
        <w:tblStyle w:val="TableGrid1"/>
        <w:tblW w:w="13466" w:type="dxa"/>
        <w:tblInd w:w="421" w:type="dxa"/>
        <w:tblLook w:val="04A0" w:firstRow="1" w:lastRow="0" w:firstColumn="1" w:lastColumn="0" w:noHBand="0" w:noVBand="1"/>
      </w:tblPr>
      <w:tblGrid>
        <w:gridCol w:w="2693"/>
        <w:gridCol w:w="10773"/>
      </w:tblGrid>
      <w:tr w:rsidR="00282670" w:rsidRPr="002436D5" w14:paraId="44A7750A" w14:textId="77777777" w:rsidTr="00282670">
        <w:trPr>
          <w:trHeight w:val="20"/>
          <w:tblHeader/>
        </w:trPr>
        <w:tc>
          <w:tcPr>
            <w:tcW w:w="2693" w:type="dxa"/>
            <w:shd w:val="clear" w:color="auto" w:fill="A8D08D" w:themeFill="accent6" w:themeFillTint="99"/>
          </w:tcPr>
          <w:p w14:paraId="544F5721" w14:textId="77777777" w:rsidR="00282670" w:rsidRPr="00282670" w:rsidRDefault="00282670" w:rsidP="00F076E6">
            <w:pPr>
              <w:spacing w:line="276" w:lineRule="auto"/>
              <w:jc w:val="center"/>
              <w:rPr>
                <w:rFonts w:asciiTheme="majorBidi" w:hAnsiTheme="majorBidi" w:cstheme="majorBidi"/>
                <w:b/>
                <w:bCs/>
                <w:sz w:val="22"/>
                <w:szCs w:val="22"/>
                <w:lang w:val="en-US"/>
              </w:rPr>
            </w:pPr>
            <w:r w:rsidRPr="00282670">
              <w:rPr>
                <w:rFonts w:asciiTheme="majorBidi" w:hAnsiTheme="majorBidi" w:cstheme="majorBidi"/>
                <w:b/>
                <w:bCs/>
                <w:sz w:val="22"/>
                <w:szCs w:val="22"/>
                <w:lang w:val="en-US"/>
              </w:rPr>
              <w:t>Profil Lulusan</w:t>
            </w:r>
          </w:p>
        </w:tc>
        <w:tc>
          <w:tcPr>
            <w:tcW w:w="10773" w:type="dxa"/>
            <w:shd w:val="clear" w:color="auto" w:fill="A8D08D" w:themeFill="accent6" w:themeFillTint="99"/>
          </w:tcPr>
          <w:p w14:paraId="02CE6FE6" w14:textId="77777777" w:rsidR="00282670" w:rsidRPr="00282670" w:rsidRDefault="00282670" w:rsidP="00F076E6">
            <w:pPr>
              <w:spacing w:line="276" w:lineRule="auto"/>
              <w:jc w:val="center"/>
              <w:rPr>
                <w:rFonts w:asciiTheme="majorBidi" w:hAnsiTheme="majorBidi" w:cstheme="majorBidi"/>
                <w:b/>
                <w:bCs/>
                <w:sz w:val="22"/>
                <w:szCs w:val="22"/>
                <w:lang w:val="en-US"/>
              </w:rPr>
            </w:pPr>
            <w:r w:rsidRPr="00282670">
              <w:rPr>
                <w:rFonts w:asciiTheme="majorBidi" w:hAnsiTheme="majorBidi" w:cstheme="majorBidi"/>
                <w:b/>
                <w:bCs/>
                <w:sz w:val="22"/>
                <w:szCs w:val="22"/>
                <w:lang w:val="en-US"/>
              </w:rPr>
              <w:t>Deskripsi Profil</w:t>
            </w:r>
          </w:p>
        </w:tc>
      </w:tr>
      <w:tr w:rsidR="00282670" w:rsidRPr="002436D5" w14:paraId="402DD1B9" w14:textId="77777777" w:rsidTr="00282670">
        <w:trPr>
          <w:trHeight w:val="20"/>
        </w:trPr>
        <w:tc>
          <w:tcPr>
            <w:tcW w:w="2693" w:type="dxa"/>
          </w:tcPr>
          <w:p w14:paraId="6741DA19" w14:textId="77777777" w:rsidR="00282670" w:rsidRPr="00282670" w:rsidRDefault="00282670" w:rsidP="00F076E6">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 xml:space="preserve">Calon Guru Fisika </w:t>
            </w:r>
          </w:p>
        </w:tc>
        <w:tc>
          <w:tcPr>
            <w:tcW w:w="10773" w:type="dxa"/>
          </w:tcPr>
          <w:p w14:paraId="6458DD47" w14:textId="77777777" w:rsidR="00282670" w:rsidRPr="00282670" w:rsidRDefault="00282670" w:rsidP="00F076E6">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Pengajar dan fasilisator pembelajaran fisika yang kreatif, inovatif, berwawasan kebangsaan, dan berjiwa kewirausahaan dengan peran mendidik dengan penguasaan materi fisika yang baik, mempunyai keterampilan memanfaatkan teknologi sebagai sarana mengikuti perkembangan ilmu fisika dan pembelajarannya, dan memiliki bekal kompetensi pedagogik kompetensi profesional, kompetensi kepribadian, dan kompetensi sosial. Profil ini memiliki kemampuan merencanakan pembelajaran Fisika, melaksanakan pembelajaran, dan mengevaluasi pembelajaran dengan prinsip-prinsip pendidikan yang mendidik, serta melakukan perbaikan pembelajaran secara berkelanjutan sesuai dengan perkembangan keilmuan Fisika, teori-teori belajar terkini, perkembangan ilmu pengetahuan dan teknologi, dan lingkungan siswa dan sekolah</w:t>
            </w:r>
          </w:p>
        </w:tc>
      </w:tr>
      <w:tr w:rsidR="00282670" w:rsidRPr="00282670" w14:paraId="11E50AC7" w14:textId="77777777" w:rsidTr="00282670">
        <w:trPr>
          <w:trHeight w:val="20"/>
        </w:trPr>
        <w:tc>
          <w:tcPr>
            <w:tcW w:w="2693" w:type="dxa"/>
          </w:tcPr>
          <w:p w14:paraId="38D37362" w14:textId="77777777" w:rsidR="00282670" w:rsidRPr="00282670" w:rsidRDefault="00282670" w:rsidP="00F076E6">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Peneliti bidang Pendidikan Fisika</w:t>
            </w:r>
          </w:p>
        </w:tc>
        <w:tc>
          <w:tcPr>
            <w:tcW w:w="10773" w:type="dxa"/>
          </w:tcPr>
          <w:p w14:paraId="22FE53E4" w14:textId="77777777" w:rsidR="00282670" w:rsidRPr="00282670" w:rsidRDefault="00282670" w:rsidP="00F076E6">
            <w:pPr>
              <w:spacing w:line="276" w:lineRule="auto"/>
              <w:rPr>
                <w:rFonts w:asciiTheme="majorBidi" w:hAnsiTheme="majorBidi" w:cstheme="majorBidi"/>
                <w:sz w:val="22"/>
                <w:szCs w:val="22"/>
              </w:rPr>
            </w:pPr>
            <w:r w:rsidRPr="00282670">
              <w:rPr>
                <w:rFonts w:asciiTheme="majorBidi" w:hAnsiTheme="majorBidi" w:cstheme="majorBidi"/>
                <w:sz w:val="22"/>
                <w:szCs w:val="22"/>
              </w:rPr>
              <w:t>Personel yang menggunakan metode ilmiah untuk merumuskan masalah pendidikan fisika, menghimpun data, melakukan kajian, dan mempublikasikan hasilnya dalam forum ilmiah dilandasi wawasan kebangsaan dan jiwa kewirausahaan. Profil ini memiliki kepekaan terhadap permasalahan pendidikan di Fisika di lingkup kelas, sekolah, dan nasional serta mampu memilih pemecahan masalah menggunakan prinsip dan prosedur penelitian yang rasional, baik secara mandiri maupun kelompok.</w:t>
            </w:r>
          </w:p>
        </w:tc>
      </w:tr>
      <w:tr w:rsidR="00282670" w:rsidRPr="002436D5" w14:paraId="13D824EE" w14:textId="77777777" w:rsidTr="00282670">
        <w:trPr>
          <w:trHeight w:val="20"/>
        </w:trPr>
        <w:tc>
          <w:tcPr>
            <w:tcW w:w="2693" w:type="dxa"/>
          </w:tcPr>
          <w:p w14:paraId="1ADB2992" w14:textId="77777777" w:rsidR="00282670" w:rsidRPr="00282670" w:rsidRDefault="00282670" w:rsidP="00F076E6">
            <w:pPr>
              <w:spacing w:line="276" w:lineRule="auto"/>
              <w:rPr>
                <w:rFonts w:asciiTheme="majorBidi" w:hAnsiTheme="majorBidi" w:cstheme="majorBidi"/>
                <w:sz w:val="22"/>
                <w:szCs w:val="22"/>
              </w:rPr>
            </w:pPr>
            <w:r w:rsidRPr="00282670">
              <w:rPr>
                <w:rFonts w:asciiTheme="majorBidi" w:hAnsiTheme="majorBidi" w:cstheme="majorBidi"/>
                <w:sz w:val="22"/>
                <w:szCs w:val="22"/>
              </w:rPr>
              <w:t>Peneliti bidang Fisika</w:t>
            </w:r>
          </w:p>
        </w:tc>
        <w:tc>
          <w:tcPr>
            <w:tcW w:w="10773" w:type="dxa"/>
          </w:tcPr>
          <w:p w14:paraId="64D67F22" w14:textId="77777777" w:rsidR="00282670" w:rsidRPr="00282670" w:rsidRDefault="00282670" w:rsidP="00F076E6">
            <w:pPr>
              <w:spacing w:line="276" w:lineRule="auto"/>
              <w:rPr>
                <w:rFonts w:asciiTheme="majorBidi" w:hAnsiTheme="majorBidi" w:cstheme="majorBidi"/>
                <w:sz w:val="22"/>
                <w:szCs w:val="22"/>
              </w:rPr>
            </w:pPr>
            <w:r w:rsidRPr="00282670">
              <w:rPr>
                <w:rFonts w:asciiTheme="majorBidi" w:hAnsiTheme="majorBidi" w:cstheme="majorBidi"/>
                <w:sz w:val="22"/>
                <w:szCs w:val="22"/>
              </w:rPr>
              <w:t>Personel yang menggunakan metode ilmiah untuk merumuskan masalah dalam konteks penerapan konsep/hukum fisika, menghimpun data, melakukan kajian, dan mempublikasikan hasilnya dalam forum ilmiah dilandasi wawasan kebangsaan dan jiwa kewirausahaan. Profil ini memiliki kepekaan terhadap permasalahan Fisika secara kontekstual dengan mempertimbangkan kearifan lokal serta mampu memilih pemecahan masalah menggunakan prinsip dan prosedur penelitian yang rasional, baik secara mandiri maupun kelompok.</w:t>
            </w:r>
          </w:p>
        </w:tc>
      </w:tr>
      <w:tr w:rsidR="00282670" w:rsidRPr="002436D5" w14:paraId="01F0B824" w14:textId="77777777" w:rsidTr="00282670">
        <w:trPr>
          <w:trHeight w:val="20"/>
        </w:trPr>
        <w:tc>
          <w:tcPr>
            <w:tcW w:w="2693" w:type="dxa"/>
          </w:tcPr>
          <w:p w14:paraId="660D6F50" w14:textId="77777777" w:rsidR="00282670" w:rsidRPr="00282670" w:rsidRDefault="00282670" w:rsidP="00F076E6">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Pengelola Laboratorium Sekolah dan/atau Lembaga Pendidikan</w:t>
            </w:r>
          </w:p>
        </w:tc>
        <w:tc>
          <w:tcPr>
            <w:tcW w:w="10773" w:type="dxa"/>
          </w:tcPr>
          <w:p w14:paraId="2C743A63" w14:textId="77777777" w:rsidR="00282670" w:rsidRPr="00282670" w:rsidRDefault="00282670" w:rsidP="00F076E6">
            <w:pPr>
              <w:spacing w:line="276" w:lineRule="auto"/>
              <w:rPr>
                <w:rFonts w:asciiTheme="majorBidi" w:hAnsiTheme="majorBidi" w:cstheme="majorBidi"/>
                <w:sz w:val="22"/>
                <w:szCs w:val="22"/>
                <w:lang w:val="en-US"/>
              </w:rPr>
            </w:pPr>
            <w:r w:rsidRPr="00282670">
              <w:rPr>
                <w:rFonts w:asciiTheme="majorBidi" w:hAnsiTheme="majorBidi" w:cstheme="majorBidi"/>
                <w:sz w:val="22"/>
                <w:szCs w:val="22"/>
              </w:rPr>
              <w:t xml:space="preserve">Personel yang memiliki keahlian dan peran dalam melaksanakan tugas untuk menunjang proses pembelajaran dalam konteks laboratorium berlandaskan wawasan kebangsaan dan jiwa kewirausahaan. Profil ini memiliki </w:t>
            </w:r>
            <w:r w:rsidRPr="00282670">
              <w:rPr>
                <w:rFonts w:asciiTheme="majorBidi" w:hAnsiTheme="majorBidi" w:cstheme="majorBidi"/>
                <w:sz w:val="22"/>
                <w:szCs w:val="22"/>
                <w:lang w:val="en-US"/>
              </w:rPr>
              <w:t>kompetensi dalam bidang manajemen laboratorium fisika sekolah, meliputi merencanakan tata ruang laboratorium, organisasi tata kelola laboratorium, rencana pengadaan dan pemberdayaan alat dan bahan laboratorium, keamanan serta keselamatan kerja laboratorium, dan memiliki kemampuan untuk mendampingi praktikum fisika sekolah.</w:t>
            </w:r>
          </w:p>
        </w:tc>
      </w:tr>
    </w:tbl>
    <w:p w14:paraId="11E48728" w14:textId="03B6B2F8" w:rsidR="00863C78" w:rsidRDefault="00863C78" w:rsidP="00863C78">
      <w:pPr>
        <w:jc w:val="both"/>
        <w:rPr>
          <w:rFonts w:ascii="Times New Roman" w:hAnsi="Times New Roman" w:cs="Times New Roman"/>
          <w:bCs/>
          <w:sz w:val="24"/>
          <w:szCs w:val="24"/>
        </w:rPr>
      </w:pPr>
    </w:p>
    <w:p w14:paraId="12FC7597" w14:textId="04924288" w:rsidR="00282670" w:rsidRDefault="00282670" w:rsidP="00863C78">
      <w:pPr>
        <w:jc w:val="both"/>
        <w:rPr>
          <w:rFonts w:ascii="Times New Roman" w:hAnsi="Times New Roman" w:cs="Times New Roman"/>
          <w:bCs/>
          <w:sz w:val="24"/>
          <w:szCs w:val="24"/>
        </w:rPr>
      </w:pPr>
    </w:p>
    <w:tbl>
      <w:tblPr>
        <w:tblStyle w:val="TableGrid"/>
        <w:tblW w:w="15310" w:type="dxa"/>
        <w:tblInd w:w="-431" w:type="dxa"/>
        <w:tblLayout w:type="fixed"/>
        <w:tblLook w:val="04A0" w:firstRow="1" w:lastRow="0" w:firstColumn="1" w:lastColumn="0" w:noHBand="0" w:noVBand="1"/>
      </w:tblPr>
      <w:tblGrid>
        <w:gridCol w:w="719"/>
        <w:gridCol w:w="779"/>
        <w:gridCol w:w="232"/>
        <w:gridCol w:w="392"/>
        <w:gridCol w:w="432"/>
        <w:gridCol w:w="566"/>
        <w:gridCol w:w="132"/>
        <w:gridCol w:w="745"/>
        <w:gridCol w:w="376"/>
        <w:gridCol w:w="873"/>
        <w:gridCol w:w="567"/>
        <w:gridCol w:w="678"/>
        <w:gridCol w:w="2157"/>
        <w:gridCol w:w="2835"/>
        <w:gridCol w:w="283"/>
        <w:gridCol w:w="2410"/>
        <w:gridCol w:w="1134"/>
      </w:tblGrid>
      <w:tr w:rsidR="00DC3EB6" w:rsidRPr="00DC3EB6" w14:paraId="6896790C" w14:textId="77777777" w:rsidTr="00DC3EB6">
        <w:trPr>
          <w:trHeight w:val="983"/>
        </w:trPr>
        <w:tc>
          <w:tcPr>
            <w:tcW w:w="1498" w:type="dxa"/>
            <w:gridSpan w:val="2"/>
            <w:shd w:val="clear" w:color="auto" w:fill="DEEAF6"/>
          </w:tcPr>
          <w:p w14:paraId="495399B1"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noProof/>
              </w:rPr>
              <w:lastRenderedPageBreak/>
              <w:drawing>
                <wp:inline distT="0" distB="0" distL="0" distR="0" wp14:anchorId="7C45EB75" wp14:editId="2166CFE2">
                  <wp:extent cx="720000" cy="720000"/>
                  <wp:effectExtent l="0" t="0" r="4445" b="4445"/>
                  <wp:docPr id="6" name="Picture 6" descr="C:\Users\andita\Downloads\Logo-Universitas-Siliwan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ita\Downloads\Logo-Universitas-Siliwang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1754" w:type="dxa"/>
            <w:gridSpan w:val="5"/>
            <w:tcBorders>
              <w:right w:val="nil"/>
            </w:tcBorders>
            <w:shd w:val="clear" w:color="auto" w:fill="DEEAF6"/>
            <w:vAlign w:val="center"/>
          </w:tcPr>
          <w:p w14:paraId="273C0002" w14:textId="77777777" w:rsidR="00DC3EB6" w:rsidRPr="00DC3EB6" w:rsidRDefault="00DC3EB6" w:rsidP="00DC3EB6">
            <w:pPr>
              <w:tabs>
                <w:tab w:val="left" w:pos="1935"/>
              </w:tabs>
              <w:rPr>
                <w:rFonts w:ascii="Times New Roman" w:eastAsia="Calibri" w:hAnsi="Times New Roman" w:cs="Times New Roman"/>
                <w:b/>
              </w:rPr>
            </w:pPr>
            <w:r w:rsidRPr="00DC3EB6">
              <w:rPr>
                <w:rFonts w:ascii="Times New Roman" w:eastAsia="Calibri" w:hAnsi="Times New Roman" w:cs="Times New Roman"/>
                <w:b/>
              </w:rPr>
              <w:t xml:space="preserve">UNIVERSITAS </w:t>
            </w:r>
          </w:p>
          <w:p w14:paraId="43D904FF" w14:textId="77777777" w:rsidR="00DC3EB6" w:rsidRPr="00DC3EB6" w:rsidRDefault="00DC3EB6" w:rsidP="00DC3EB6">
            <w:pPr>
              <w:tabs>
                <w:tab w:val="left" w:pos="1935"/>
              </w:tabs>
              <w:rPr>
                <w:rFonts w:ascii="Times New Roman" w:eastAsia="Calibri" w:hAnsi="Times New Roman" w:cs="Times New Roman"/>
                <w:b/>
              </w:rPr>
            </w:pPr>
            <w:r w:rsidRPr="00DC3EB6">
              <w:rPr>
                <w:rFonts w:ascii="Times New Roman" w:eastAsia="Calibri" w:hAnsi="Times New Roman" w:cs="Times New Roman"/>
                <w:b/>
              </w:rPr>
              <w:t xml:space="preserve">FAKULTAS       </w:t>
            </w:r>
          </w:p>
          <w:p w14:paraId="77A19448" w14:textId="77777777" w:rsidR="00DC3EB6" w:rsidRPr="00DC3EB6" w:rsidRDefault="00DC3EB6" w:rsidP="00DC3EB6">
            <w:pPr>
              <w:tabs>
                <w:tab w:val="left" w:pos="1935"/>
              </w:tabs>
              <w:rPr>
                <w:rFonts w:ascii="Times New Roman" w:eastAsia="Calibri" w:hAnsi="Times New Roman" w:cs="Times New Roman"/>
                <w:b/>
              </w:rPr>
            </w:pPr>
            <w:r w:rsidRPr="00DC3EB6">
              <w:rPr>
                <w:rFonts w:ascii="Times New Roman" w:eastAsia="Calibri" w:hAnsi="Times New Roman" w:cs="Times New Roman"/>
                <w:b/>
              </w:rPr>
              <w:t xml:space="preserve">JURUSAN          </w:t>
            </w:r>
          </w:p>
        </w:tc>
        <w:tc>
          <w:tcPr>
            <w:tcW w:w="12058" w:type="dxa"/>
            <w:gridSpan w:val="10"/>
            <w:tcBorders>
              <w:left w:val="nil"/>
            </w:tcBorders>
            <w:shd w:val="clear" w:color="auto" w:fill="DEEAF6"/>
            <w:vAlign w:val="center"/>
          </w:tcPr>
          <w:p w14:paraId="0CC292B5" w14:textId="77777777" w:rsidR="00DC3EB6" w:rsidRPr="00DC3EB6" w:rsidRDefault="00DC3EB6" w:rsidP="00DC3EB6">
            <w:pPr>
              <w:tabs>
                <w:tab w:val="left" w:pos="1751"/>
              </w:tabs>
              <w:rPr>
                <w:rFonts w:ascii="Times New Roman" w:eastAsia="Calibri" w:hAnsi="Times New Roman" w:cs="Times New Roman"/>
                <w:b/>
              </w:rPr>
            </w:pPr>
            <w:r w:rsidRPr="00DC3EB6">
              <w:rPr>
                <w:rFonts w:ascii="Times New Roman" w:eastAsia="Calibri" w:hAnsi="Times New Roman" w:cs="Times New Roman"/>
                <w:b/>
              </w:rPr>
              <w:t>: SILIWANGI</w:t>
            </w:r>
          </w:p>
          <w:p w14:paraId="1F82E9AC" w14:textId="77777777" w:rsidR="00DC3EB6" w:rsidRPr="00DC3EB6" w:rsidRDefault="00DC3EB6" w:rsidP="00DC3EB6">
            <w:pPr>
              <w:tabs>
                <w:tab w:val="left" w:pos="1751"/>
              </w:tabs>
              <w:rPr>
                <w:rFonts w:ascii="Times New Roman" w:eastAsia="Calibri" w:hAnsi="Times New Roman" w:cs="Times New Roman"/>
                <w:b/>
              </w:rPr>
            </w:pPr>
            <w:r w:rsidRPr="00DC3EB6">
              <w:rPr>
                <w:rFonts w:ascii="Times New Roman" w:eastAsia="Calibri" w:hAnsi="Times New Roman" w:cs="Times New Roman"/>
                <w:b/>
              </w:rPr>
              <w:t>: KEGURUAN DAN ILMU PENDIDIKAN</w:t>
            </w:r>
          </w:p>
          <w:p w14:paraId="7C4B1CA2" w14:textId="77777777" w:rsidR="00DC3EB6" w:rsidRPr="00DC3EB6" w:rsidRDefault="00DC3EB6" w:rsidP="00DC3EB6">
            <w:pPr>
              <w:tabs>
                <w:tab w:val="left" w:pos="1751"/>
              </w:tabs>
              <w:rPr>
                <w:rFonts w:ascii="Times New Roman" w:eastAsia="Calibri" w:hAnsi="Times New Roman" w:cs="Times New Roman"/>
              </w:rPr>
            </w:pPr>
            <w:r w:rsidRPr="00DC3EB6">
              <w:rPr>
                <w:rFonts w:ascii="Times New Roman" w:eastAsia="Calibri" w:hAnsi="Times New Roman" w:cs="Times New Roman"/>
                <w:b/>
              </w:rPr>
              <w:t>: PENDIDIKAN FISIKA</w:t>
            </w:r>
          </w:p>
        </w:tc>
      </w:tr>
      <w:tr w:rsidR="00DC3EB6" w:rsidRPr="00DC3EB6" w14:paraId="1A5C2FFE" w14:textId="77777777" w:rsidTr="00DC3EB6">
        <w:tc>
          <w:tcPr>
            <w:tcW w:w="15310" w:type="dxa"/>
            <w:gridSpan w:val="17"/>
            <w:shd w:val="clear" w:color="auto" w:fill="DEEAF6"/>
          </w:tcPr>
          <w:p w14:paraId="6FAEA77C" w14:textId="77777777" w:rsidR="00DC3EB6" w:rsidRPr="00DC3EB6" w:rsidRDefault="00DC3EB6" w:rsidP="00DC3EB6">
            <w:pPr>
              <w:jc w:val="center"/>
              <w:rPr>
                <w:rFonts w:ascii="Times New Roman" w:eastAsia="Calibri" w:hAnsi="Times New Roman" w:cs="Times New Roman"/>
                <w:b/>
              </w:rPr>
            </w:pPr>
            <w:r w:rsidRPr="00DC3EB6">
              <w:rPr>
                <w:rFonts w:ascii="Times New Roman" w:eastAsia="Calibri" w:hAnsi="Times New Roman" w:cs="Times New Roman"/>
                <w:b/>
              </w:rPr>
              <w:t>RENCANA PEMBELAJARAN SEMESTER</w:t>
            </w:r>
          </w:p>
        </w:tc>
      </w:tr>
      <w:tr w:rsidR="00DC3EB6" w:rsidRPr="00DC3EB6" w14:paraId="31351EA7" w14:textId="77777777" w:rsidTr="00DC3EB6">
        <w:tc>
          <w:tcPr>
            <w:tcW w:w="1730" w:type="dxa"/>
            <w:gridSpan w:val="3"/>
            <w:shd w:val="clear" w:color="auto" w:fill="D0CECE"/>
          </w:tcPr>
          <w:p w14:paraId="5DA9E522" w14:textId="77777777" w:rsidR="00DC3EB6" w:rsidRPr="00DC3EB6" w:rsidRDefault="00DC3EB6" w:rsidP="00DC3EB6">
            <w:pPr>
              <w:rPr>
                <w:rFonts w:ascii="Times New Roman" w:eastAsia="Calibri" w:hAnsi="Times New Roman" w:cs="Times New Roman"/>
                <w:b/>
              </w:rPr>
            </w:pPr>
            <w:r w:rsidRPr="00DC3EB6">
              <w:rPr>
                <w:rFonts w:ascii="Times New Roman" w:eastAsia="Calibri" w:hAnsi="Times New Roman" w:cs="Times New Roman"/>
                <w:b/>
              </w:rPr>
              <w:t xml:space="preserve">Mata Kuliah </w:t>
            </w:r>
          </w:p>
        </w:tc>
        <w:tc>
          <w:tcPr>
            <w:tcW w:w="2643" w:type="dxa"/>
            <w:gridSpan w:val="6"/>
            <w:shd w:val="clear" w:color="auto" w:fill="D0CECE"/>
          </w:tcPr>
          <w:p w14:paraId="59C83C97" w14:textId="77777777" w:rsidR="00DC3EB6" w:rsidRPr="00DC3EB6" w:rsidRDefault="00DC3EB6" w:rsidP="00DC3EB6">
            <w:pPr>
              <w:jc w:val="center"/>
              <w:rPr>
                <w:rFonts w:ascii="Times New Roman" w:eastAsia="Calibri" w:hAnsi="Times New Roman" w:cs="Times New Roman"/>
                <w:b/>
              </w:rPr>
            </w:pPr>
            <w:r w:rsidRPr="00DC3EB6">
              <w:rPr>
                <w:rFonts w:ascii="Times New Roman" w:eastAsia="Calibri" w:hAnsi="Times New Roman" w:cs="Times New Roman"/>
                <w:b/>
              </w:rPr>
              <w:t>KODE</w:t>
            </w:r>
          </w:p>
        </w:tc>
        <w:tc>
          <w:tcPr>
            <w:tcW w:w="2118" w:type="dxa"/>
            <w:gridSpan w:val="3"/>
            <w:shd w:val="clear" w:color="auto" w:fill="D0CECE"/>
          </w:tcPr>
          <w:p w14:paraId="71C954A1" w14:textId="77777777" w:rsidR="00DC3EB6" w:rsidRPr="00DC3EB6" w:rsidRDefault="00DC3EB6" w:rsidP="00DC3EB6">
            <w:pPr>
              <w:jc w:val="center"/>
              <w:rPr>
                <w:rFonts w:ascii="Times New Roman" w:eastAsia="Calibri" w:hAnsi="Times New Roman" w:cs="Times New Roman"/>
                <w:b/>
              </w:rPr>
            </w:pPr>
            <w:r w:rsidRPr="00DC3EB6">
              <w:rPr>
                <w:rFonts w:ascii="Times New Roman" w:eastAsia="Calibri" w:hAnsi="Times New Roman" w:cs="Times New Roman"/>
                <w:b/>
              </w:rPr>
              <w:t>RUMPUN MK</w:t>
            </w:r>
          </w:p>
        </w:tc>
        <w:tc>
          <w:tcPr>
            <w:tcW w:w="2157" w:type="dxa"/>
            <w:shd w:val="clear" w:color="auto" w:fill="D0CECE"/>
          </w:tcPr>
          <w:p w14:paraId="53C09448" w14:textId="77777777" w:rsidR="00DC3EB6" w:rsidRPr="00DC3EB6" w:rsidRDefault="00DC3EB6" w:rsidP="00DC3EB6">
            <w:pPr>
              <w:jc w:val="center"/>
              <w:rPr>
                <w:rFonts w:ascii="Times New Roman" w:eastAsia="Calibri" w:hAnsi="Times New Roman" w:cs="Times New Roman"/>
                <w:b/>
              </w:rPr>
            </w:pPr>
            <w:r w:rsidRPr="00DC3EB6">
              <w:rPr>
                <w:rFonts w:ascii="Times New Roman" w:eastAsia="Calibri" w:hAnsi="Times New Roman" w:cs="Times New Roman"/>
                <w:b/>
              </w:rPr>
              <w:t>BOBOT (sks)</w:t>
            </w:r>
          </w:p>
        </w:tc>
        <w:tc>
          <w:tcPr>
            <w:tcW w:w="3118" w:type="dxa"/>
            <w:gridSpan w:val="2"/>
            <w:shd w:val="clear" w:color="auto" w:fill="D0CECE"/>
          </w:tcPr>
          <w:p w14:paraId="1E05684C" w14:textId="77777777" w:rsidR="00DC3EB6" w:rsidRPr="00DC3EB6" w:rsidRDefault="00DC3EB6" w:rsidP="00DC3EB6">
            <w:pPr>
              <w:jc w:val="center"/>
              <w:rPr>
                <w:rFonts w:ascii="Times New Roman" w:eastAsia="Calibri" w:hAnsi="Times New Roman" w:cs="Times New Roman"/>
                <w:b/>
              </w:rPr>
            </w:pPr>
            <w:r w:rsidRPr="00DC3EB6">
              <w:rPr>
                <w:rFonts w:ascii="Times New Roman" w:eastAsia="Calibri" w:hAnsi="Times New Roman" w:cs="Times New Roman"/>
                <w:b/>
              </w:rPr>
              <w:t>SEMESTER</w:t>
            </w:r>
          </w:p>
        </w:tc>
        <w:tc>
          <w:tcPr>
            <w:tcW w:w="3544" w:type="dxa"/>
            <w:gridSpan w:val="2"/>
            <w:shd w:val="clear" w:color="auto" w:fill="D0CECE"/>
          </w:tcPr>
          <w:p w14:paraId="507EF2CA" w14:textId="77777777" w:rsidR="00DC3EB6" w:rsidRPr="00DC3EB6" w:rsidRDefault="00DC3EB6" w:rsidP="00DC3EB6">
            <w:pPr>
              <w:jc w:val="center"/>
              <w:rPr>
                <w:rFonts w:ascii="Times New Roman" w:eastAsia="Calibri" w:hAnsi="Times New Roman" w:cs="Times New Roman"/>
                <w:b/>
              </w:rPr>
            </w:pPr>
            <w:r w:rsidRPr="00DC3EB6">
              <w:rPr>
                <w:rFonts w:ascii="Times New Roman" w:eastAsia="Calibri" w:hAnsi="Times New Roman" w:cs="Times New Roman"/>
                <w:b/>
              </w:rPr>
              <w:t>Tgl. Penyusunan</w:t>
            </w:r>
          </w:p>
        </w:tc>
      </w:tr>
      <w:tr w:rsidR="00DC3EB6" w:rsidRPr="00DC3EB6" w14:paraId="5A25B62A" w14:textId="77777777" w:rsidTr="003E7563">
        <w:tc>
          <w:tcPr>
            <w:tcW w:w="1730" w:type="dxa"/>
            <w:gridSpan w:val="3"/>
            <w:vMerge w:val="restart"/>
          </w:tcPr>
          <w:p w14:paraId="5DE5BC64"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lang w:val="id-ID"/>
              </w:rPr>
              <w:t>Inovasi Pembelajaran Fisika</w:t>
            </w:r>
            <w:r w:rsidRPr="00DC3EB6">
              <w:rPr>
                <w:rFonts w:ascii="Times New Roman" w:eastAsia="Calibri" w:hAnsi="Times New Roman" w:cs="Times New Roman"/>
              </w:rPr>
              <w:t xml:space="preserve">  </w:t>
            </w:r>
          </w:p>
        </w:tc>
        <w:tc>
          <w:tcPr>
            <w:tcW w:w="2643" w:type="dxa"/>
            <w:gridSpan w:val="6"/>
          </w:tcPr>
          <w:p w14:paraId="51792C5B" w14:textId="654577C4" w:rsidR="00DC3EB6" w:rsidRPr="00DC3EB6" w:rsidRDefault="00A041E4" w:rsidP="00DC3EB6">
            <w:pPr>
              <w:rPr>
                <w:rFonts w:ascii="Times New Roman" w:eastAsia="Calibri" w:hAnsi="Times New Roman" w:cs="Times New Roman"/>
                <w:color w:val="000000"/>
                <w:lang w:val="id-ID"/>
              </w:rPr>
            </w:pPr>
            <w:r>
              <w:rPr>
                <w:rFonts w:ascii="Times New Roman" w:eastAsia="Calibri" w:hAnsi="Times New Roman" w:cs="Times New Roman"/>
                <w:color w:val="000000"/>
                <w:lang w:val="id-ID"/>
              </w:rPr>
              <w:t>KJ84203407</w:t>
            </w:r>
          </w:p>
        </w:tc>
        <w:tc>
          <w:tcPr>
            <w:tcW w:w="2118" w:type="dxa"/>
            <w:gridSpan w:val="3"/>
          </w:tcPr>
          <w:p w14:paraId="30A78BB5"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MKT</w:t>
            </w:r>
          </w:p>
        </w:tc>
        <w:tc>
          <w:tcPr>
            <w:tcW w:w="2157" w:type="dxa"/>
          </w:tcPr>
          <w:p w14:paraId="26A760C5"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lang w:val="id-ID"/>
              </w:rPr>
              <w:t>2</w:t>
            </w:r>
            <w:r w:rsidRPr="00DC3EB6">
              <w:rPr>
                <w:rFonts w:ascii="Times New Roman" w:eastAsia="Calibri" w:hAnsi="Times New Roman" w:cs="Times New Roman"/>
              </w:rPr>
              <w:t xml:space="preserve"> SKS</w:t>
            </w:r>
          </w:p>
        </w:tc>
        <w:tc>
          <w:tcPr>
            <w:tcW w:w="3118" w:type="dxa"/>
            <w:gridSpan w:val="2"/>
          </w:tcPr>
          <w:p w14:paraId="7E381A03"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VI</w:t>
            </w:r>
          </w:p>
        </w:tc>
        <w:tc>
          <w:tcPr>
            <w:tcW w:w="3544" w:type="dxa"/>
            <w:gridSpan w:val="2"/>
          </w:tcPr>
          <w:p w14:paraId="494AEAFD" w14:textId="2CE73170" w:rsidR="00DC3EB6" w:rsidRPr="00DC3EB6" w:rsidRDefault="00B46BDB" w:rsidP="00DC3EB6">
            <w:pPr>
              <w:rPr>
                <w:rFonts w:ascii="Times New Roman" w:eastAsia="Calibri" w:hAnsi="Times New Roman" w:cs="Times New Roman"/>
              </w:rPr>
            </w:pPr>
            <w:r>
              <w:rPr>
                <w:rFonts w:ascii="Times New Roman" w:eastAsia="Calibri" w:hAnsi="Times New Roman" w:cs="Times New Roman"/>
              </w:rPr>
              <w:t xml:space="preserve"> Oktober 2023</w:t>
            </w:r>
          </w:p>
        </w:tc>
      </w:tr>
      <w:tr w:rsidR="00E24A05" w:rsidRPr="00DC3EB6" w14:paraId="533D151B" w14:textId="77777777" w:rsidTr="00DC3EB6">
        <w:tc>
          <w:tcPr>
            <w:tcW w:w="1730" w:type="dxa"/>
            <w:gridSpan w:val="3"/>
            <w:vMerge/>
          </w:tcPr>
          <w:p w14:paraId="73CA4352" w14:textId="77777777" w:rsidR="00E24A05" w:rsidRPr="00DC3EB6" w:rsidRDefault="00E24A05" w:rsidP="00E24A05">
            <w:pPr>
              <w:rPr>
                <w:rFonts w:ascii="Times New Roman" w:eastAsia="Calibri" w:hAnsi="Times New Roman" w:cs="Times New Roman"/>
              </w:rPr>
            </w:pPr>
          </w:p>
        </w:tc>
        <w:tc>
          <w:tcPr>
            <w:tcW w:w="3516" w:type="dxa"/>
            <w:gridSpan w:val="7"/>
            <w:shd w:val="clear" w:color="auto" w:fill="D0CECE"/>
          </w:tcPr>
          <w:p w14:paraId="3185875E" w14:textId="7ABA950A" w:rsidR="00E24A05" w:rsidRPr="00DC3EB6" w:rsidRDefault="00E24A05" w:rsidP="00E24A05">
            <w:pPr>
              <w:jc w:val="center"/>
              <w:rPr>
                <w:rFonts w:ascii="Times New Roman" w:eastAsia="Calibri" w:hAnsi="Times New Roman" w:cs="Times New Roman"/>
              </w:rPr>
            </w:pPr>
            <w:r w:rsidRPr="00305B7E">
              <w:rPr>
                <w:rFonts w:ascii="Times New Roman" w:eastAsia="Calibri" w:hAnsi="Times New Roman" w:cs="Times New Roman"/>
              </w:rPr>
              <w:t>Diverifikasi Oleh</w:t>
            </w:r>
          </w:p>
        </w:tc>
        <w:tc>
          <w:tcPr>
            <w:tcW w:w="3402" w:type="dxa"/>
            <w:gridSpan w:val="3"/>
            <w:tcBorders>
              <w:bottom w:val="single" w:sz="4" w:space="0" w:color="auto"/>
            </w:tcBorders>
            <w:shd w:val="clear" w:color="auto" w:fill="D0CECE"/>
          </w:tcPr>
          <w:p w14:paraId="6AA6EE3F" w14:textId="5AA347E7" w:rsidR="00E24A05" w:rsidRPr="00DC3EB6" w:rsidRDefault="00E24A05" w:rsidP="00E24A05">
            <w:pPr>
              <w:jc w:val="center"/>
              <w:rPr>
                <w:rFonts w:ascii="Times New Roman" w:eastAsia="Calibri" w:hAnsi="Times New Roman" w:cs="Times New Roman"/>
              </w:rPr>
            </w:pPr>
            <w:r w:rsidRPr="00305B7E">
              <w:rPr>
                <w:rFonts w:ascii="Times New Roman" w:eastAsia="Calibri" w:hAnsi="Times New Roman" w:cs="Times New Roman"/>
              </w:rPr>
              <w:t>Diperiksa Oleh</w:t>
            </w:r>
          </w:p>
        </w:tc>
        <w:tc>
          <w:tcPr>
            <w:tcW w:w="6662" w:type="dxa"/>
            <w:gridSpan w:val="4"/>
            <w:shd w:val="clear" w:color="auto" w:fill="D0CECE"/>
          </w:tcPr>
          <w:p w14:paraId="210EE392" w14:textId="38C65A96" w:rsidR="00E24A05" w:rsidRPr="00DC3EB6" w:rsidRDefault="00E24A05" w:rsidP="00E24A05">
            <w:pPr>
              <w:jc w:val="center"/>
              <w:rPr>
                <w:rFonts w:ascii="Times New Roman" w:eastAsia="Calibri" w:hAnsi="Times New Roman" w:cs="Times New Roman"/>
              </w:rPr>
            </w:pPr>
            <w:r w:rsidRPr="00305B7E">
              <w:rPr>
                <w:rFonts w:ascii="Times New Roman" w:eastAsia="Calibri" w:hAnsi="Times New Roman" w:cs="Times New Roman"/>
              </w:rPr>
              <w:t>Dosen Pengembang RPS</w:t>
            </w:r>
          </w:p>
        </w:tc>
      </w:tr>
      <w:tr w:rsidR="00E24A05" w:rsidRPr="00DC3EB6" w14:paraId="2BDFCB25" w14:textId="77777777" w:rsidTr="003E7563">
        <w:tc>
          <w:tcPr>
            <w:tcW w:w="1730" w:type="dxa"/>
            <w:gridSpan w:val="3"/>
            <w:vMerge/>
          </w:tcPr>
          <w:p w14:paraId="695F8812" w14:textId="77777777" w:rsidR="00E24A05" w:rsidRPr="00DC3EB6" w:rsidRDefault="00E24A05" w:rsidP="00E24A05">
            <w:pPr>
              <w:rPr>
                <w:rFonts w:ascii="Times New Roman" w:eastAsia="Calibri" w:hAnsi="Times New Roman" w:cs="Times New Roman"/>
              </w:rPr>
            </w:pPr>
          </w:p>
        </w:tc>
        <w:tc>
          <w:tcPr>
            <w:tcW w:w="3516" w:type="dxa"/>
            <w:gridSpan w:val="7"/>
          </w:tcPr>
          <w:p w14:paraId="5C684126" w14:textId="77777777" w:rsidR="00E24A05" w:rsidRPr="00305B7E" w:rsidRDefault="00E24A05" w:rsidP="00E24A05">
            <w:pPr>
              <w:jc w:val="center"/>
              <w:rPr>
                <w:rFonts w:ascii="Times New Roman" w:eastAsia="Calibri" w:hAnsi="Times New Roman" w:cs="Times New Roman"/>
              </w:rPr>
            </w:pPr>
            <w:r w:rsidRPr="00305B7E">
              <w:rPr>
                <w:rFonts w:ascii="Times New Roman" w:eastAsia="Calibri" w:hAnsi="Times New Roman" w:cs="Times New Roman"/>
              </w:rPr>
              <w:t>Dekan</w:t>
            </w:r>
          </w:p>
          <w:p w14:paraId="2698378E" w14:textId="77777777" w:rsidR="00E24A05" w:rsidRPr="00305B7E" w:rsidRDefault="00E24A05" w:rsidP="00E24A05">
            <w:pPr>
              <w:jc w:val="center"/>
              <w:rPr>
                <w:rFonts w:ascii="Times New Roman" w:eastAsia="Calibri" w:hAnsi="Times New Roman" w:cs="Times New Roman"/>
              </w:rPr>
            </w:pPr>
          </w:p>
          <w:p w14:paraId="389819E1" w14:textId="77777777" w:rsidR="00E24A05" w:rsidRPr="00305B7E" w:rsidRDefault="00E24A05" w:rsidP="00E24A05">
            <w:pPr>
              <w:jc w:val="center"/>
              <w:rPr>
                <w:rFonts w:ascii="Times New Roman" w:eastAsia="Calibri" w:hAnsi="Times New Roman" w:cs="Times New Roman"/>
              </w:rPr>
            </w:pPr>
          </w:p>
          <w:p w14:paraId="3E2597AB" w14:textId="77777777" w:rsidR="00E24A05" w:rsidRPr="00305B7E" w:rsidRDefault="00E24A05" w:rsidP="00E24A05">
            <w:pPr>
              <w:jc w:val="center"/>
              <w:rPr>
                <w:rFonts w:ascii="Times New Roman" w:eastAsia="Calibri" w:hAnsi="Times New Roman" w:cs="Times New Roman"/>
              </w:rPr>
            </w:pPr>
          </w:p>
          <w:p w14:paraId="4338472C" w14:textId="77777777" w:rsidR="00E24A05" w:rsidRPr="00305B7E" w:rsidRDefault="00E24A05" w:rsidP="00E24A05">
            <w:pPr>
              <w:jc w:val="center"/>
              <w:rPr>
                <w:rFonts w:ascii="Times New Roman" w:eastAsia="Calibri" w:hAnsi="Times New Roman" w:cs="Times New Roman"/>
              </w:rPr>
            </w:pPr>
            <w:r>
              <w:rPr>
                <w:rFonts w:ascii="Times New Roman" w:eastAsia="Calibri" w:hAnsi="Times New Roman" w:cs="Times New Roman"/>
              </w:rPr>
              <w:t>Dr.Hj. Nani Ratnaningsih</w:t>
            </w:r>
            <w:r w:rsidRPr="00305B7E">
              <w:rPr>
                <w:rFonts w:ascii="Times New Roman" w:eastAsia="Calibri" w:hAnsi="Times New Roman" w:cs="Times New Roman"/>
              </w:rPr>
              <w:t xml:space="preserve"> M.Pd.</w:t>
            </w:r>
          </w:p>
          <w:p w14:paraId="609CBB48" w14:textId="610F4AD5" w:rsidR="00E24A05" w:rsidRPr="00DC3EB6" w:rsidRDefault="00E24A05" w:rsidP="00E24A05">
            <w:pPr>
              <w:jc w:val="center"/>
              <w:rPr>
                <w:rFonts w:ascii="Times New Roman" w:eastAsia="Calibri" w:hAnsi="Times New Roman" w:cs="Times New Roman"/>
              </w:rPr>
            </w:pPr>
            <w:r>
              <w:rPr>
                <w:rFonts w:ascii="Times New Roman" w:eastAsia="Calibri" w:hAnsi="Times New Roman" w:cs="Times New Roman"/>
              </w:rPr>
              <w:t>NIP. 196605302021212001</w:t>
            </w:r>
          </w:p>
        </w:tc>
        <w:tc>
          <w:tcPr>
            <w:tcW w:w="3402" w:type="dxa"/>
            <w:gridSpan w:val="3"/>
          </w:tcPr>
          <w:p w14:paraId="588F6F18" w14:textId="77777777" w:rsidR="00E24A05" w:rsidRPr="00305B7E" w:rsidRDefault="00E24A05" w:rsidP="00E24A05">
            <w:pPr>
              <w:jc w:val="center"/>
              <w:rPr>
                <w:rFonts w:ascii="Times New Roman" w:eastAsia="Calibri" w:hAnsi="Times New Roman" w:cs="Times New Roman"/>
              </w:rPr>
            </w:pPr>
            <w:r w:rsidRPr="00305B7E">
              <w:rPr>
                <w:rFonts w:ascii="Times New Roman" w:eastAsia="Calibri" w:hAnsi="Times New Roman" w:cs="Times New Roman"/>
                <w:lang w:val="id-ID"/>
              </w:rPr>
              <w:t xml:space="preserve"> </w:t>
            </w:r>
            <w:r w:rsidRPr="00305B7E">
              <w:rPr>
                <w:rFonts w:ascii="Times New Roman" w:eastAsia="Calibri" w:hAnsi="Times New Roman" w:cs="Times New Roman"/>
              </w:rPr>
              <w:t>Ketua Jurusan</w:t>
            </w:r>
          </w:p>
          <w:p w14:paraId="11A5D9A4" w14:textId="77777777" w:rsidR="00E24A05" w:rsidRPr="00305B7E" w:rsidRDefault="00E24A05" w:rsidP="00E24A05">
            <w:pPr>
              <w:jc w:val="center"/>
              <w:rPr>
                <w:rFonts w:ascii="Times New Roman" w:eastAsia="Calibri" w:hAnsi="Times New Roman" w:cs="Times New Roman"/>
              </w:rPr>
            </w:pPr>
          </w:p>
          <w:p w14:paraId="229B2DF7" w14:textId="77777777" w:rsidR="00E24A05" w:rsidRPr="00305B7E" w:rsidRDefault="00E24A05" w:rsidP="00E24A05">
            <w:pPr>
              <w:jc w:val="center"/>
              <w:rPr>
                <w:rFonts w:ascii="Times New Roman" w:eastAsia="Calibri" w:hAnsi="Times New Roman" w:cs="Times New Roman"/>
              </w:rPr>
            </w:pPr>
          </w:p>
          <w:p w14:paraId="363F17DA" w14:textId="77777777" w:rsidR="00E24A05" w:rsidRPr="00305B7E" w:rsidRDefault="00E24A05" w:rsidP="00E24A05">
            <w:pPr>
              <w:jc w:val="center"/>
              <w:rPr>
                <w:rFonts w:ascii="Times New Roman" w:eastAsia="Calibri" w:hAnsi="Times New Roman" w:cs="Times New Roman"/>
              </w:rPr>
            </w:pPr>
          </w:p>
          <w:p w14:paraId="2D82C5BC" w14:textId="77777777" w:rsidR="00E24A05" w:rsidRPr="00305B7E" w:rsidRDefault="00E24A05" w:rsidP="00E24A05">
            <w:pPr>
              <w:ind w:left="-108" w:right="-165"/>
              <w:jc w:val="center"/>
              <w:rPr>
                <w:rFonts w:ascii="Times New Roman" w:eastAsia="Calibri" w:hAnsi="Times New Roman" w:cs="Times New Roman"/>
              </w:rPr>
            </w:pPr>
            <w:r>
              <w:rPr>
                <w:rFonts w:ascii="Times New Roman" w:eastAsia="Calibri" w:hAnsi="Times New Roman" w:cs="Times New Roman"/>
              </w:rPr>
              <w:t>Rifa’atul Maulidah, M.PFis</w:t>
            </w:r>
          </w:p>
          <w:p w14:paraId="3D4CBF14" w14:textId="0CE89857" w:rsidR="00E24A05" w:rsidRPr="00DC3EB6" w:rsidRDefault="00E24A05" w:rsidP="00E24A05">
            <w:pPr>
              <w:jc w:val="center"/>
              <w:rPr>
                <w:rFonts w:ascii="Times New Roman" w:eastAsia="Calibri" w:hAnsi="Times New Roman" w:cs="Times New Roman"/>
              </w:rPr>
            </w:pPr>
            <w:r>
              <w:rPr>
                <w:rFonts w:ascii="Times New Roman" w:eastAsia="Calibri" w:hAnsi="Times New Roman" w:cs="Times New Roman"/>
              </w:rPr>
              <w:t>NIP 199010142019032011</w:t>
            </w:r>
          </w:p>
        </w:tc>
        <w:tc>
          <w:tcPr>
            <w:tcW w:w="6662" w:type="dxa"/>
            <w:gridSpan w:val="4"/>
          </w:tcPr>
          <w:p w14:paraId="068BAC9C" w14:textId="77777777" w:rsidR="00E24A05" w:rsidRPr="00305B7E" w:rsidRDefault="00E24A05" w:rsidP="00E24A05">
            <w:pPr>
              <w:jc w:val="center"/>
              <w:rPr>
                <w:rFonts w:ascii="Times New Roman" w:eastAsia="Calibri" w:hAnsi="Times New Roman" w:cs="Times New Roman"/>
              </w:rPr>
            </w:pPr>
          </w:p>
          <w:p w14:paraId="37698A87" w14:textId="77777777" w:rsidR="00E24A05" w:rsidRPr="00305B7E" w:rsidRDefault="00E24A05" w:rsidP="00E24A05">
            <w:pPr>
              <w:jc w:val="center"/>
              <w:rPr>
                <w:rFonts w:ascii="Times New Roman" w:eastAsia="Calibri" w:hAnsi="Times New Roman" w:cs="Times New Roman"/>
              </w:rPr>
            </w:pPr>
          </w:p>
          <w:p w14:paraId="66F43D2D" w14:textId="77777777" w:rsidR="00E24A05" w:rsidRPr="00305B7E" w:rsidRDefault="00E24A05" w:rsidP="00E24A05">
            <w:pPr>
              <w:jc w:val="center"/>
              <w:rPr>
                <w:rFonts w:ascii="Times New Roman" w:eastAsia="Calibri" w:hAnsi="Times New Roman" w:cs="Times New Roman"/>
              </w:rPr>
            </w:pPr>
          </w:p>
          <w:p w14:paraId="42DBC2E9" w14:textId="77777777" w:rsidR="00E24A05" w:rsidRPr="00305B7E" w:rsidRDefault="00E24A05" w:rsidP="00E24A05">
            <w:pPr>
              <w:jc w:val="center"/>
              <w:rPr>
                <w:rFonts w:ascii="Times New Roman" w:eastAsia="Calibri" w:hAnsi="Times New Roman" w:cs="Times New Roman"/>
              </w:rPr>
            </w:pPr>
          </w:p>
          <w:p w14:paraId="03D13D24" w14:textId="77777777" w:rsidR="00E24A05" w:rsidRPr="00305B7E" w:rsidRDefault="00E24A05" w:rsidP="00E24A05">
            <w:pPr>
              <w:ind w:left="-51" w:right="-250"/>
              <w:jc w:val="center"/>
              <w:rPr>
                <w:rFonts w:ascii="Times New Roman" w:eastAsia="Calibri" w:hAnsi="Times New Roman" w:cs="Times New Roman"/>
              </w:rPr>
            </w:pPr>
            <w:r w:rsidRPr="00305B7E">
              <w:rPr>
                <w:rFonts w:ascii="Times New Roman" w:eastAsia="Calibri" w:hAnsi="Times New Roman" w:cs="Times New Roman"/>
              </w:rPr>
              <w:t>Dr. Nana, M.Pd.</w:t>
            </w:r>
          </w:p>
          <w:p w14:paraId="0E24911D" w14:textId="0D232F0D" w:rsidR="00E24A05" w:rsidRPr="00DC3EB6" w:rsidRDefault="00E24A05" w:rsidP="00E24A05">
            <w:pPr>
              <w:ind w:left="-108"/>
              <w:jc w:val="center"/>
              <w:rPr>
                <w:rFonts w:ascii="Times New Roman" w:eastAsia="Calibri" w:hAnsi="Times New Roman" w:cs="Times New Roman"/>
                <w:lang w:val="id-ID"/>
              </w:rPr>
            </w:pPr>
            <w:r w:rsidRPr="00305B7E">
              <w:rPr>
                <w:rFonts w:ascii="Times New Roman" w:eastAsia="Calibri" w:hAnsi="Times New Roman" w:cs="Times New Roman"/>
              </w:rPr>
              <w:t xml:space="preserve">NIP </w:t>
            </w:r>
            <w:r w:rsidRPr="00305B7E">
              <w:rPr>
                <w:rFonts w:ascii="Times New Roman" w:eastAsia="Calibri" w:hAnsi="Times New Roman" w:cs="Times New Roman"/>
                <w:lang w:val="id-ID"/>
              </w:rPr>
              <w:t>197906052005011015</w:t>
            </w:r>
          </w:p>
        </w:tc>
      </w:tr>
      <w:tr w:rsidR="00DC3EB6" w:rsidRPr="00DC3EB6" w14:paraId="6EB3BF0A" w14:textId="77777777" w:rsidTr="00DC3EB6">
        <w:tc>
          <w:tcPr>
            <w:tcW w:w="2122" w:type="dxa"/>
            <w:gridSpan w:val="4"/>
            <w:vMerge w:val="restart"/>
          </w:tcPr>
          <w:p w14:paraId="43811A77"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Capaian Pembelajaran (CP)</w:t>
            </w:r>
          </w:p>
          <w:p w14:paraId="4AE120C5" w14:textId="77777777" w:rsidR="00DC3EB6" w:rsidRPr="00DC3EB6" w:rsidRDefault="00DC3EB6" w:rsidP="00DC3EB6">
            <w:pPr>
              <w:rPr>
                <w:rFonts w:ascii="Times New Roman" w:eastAsia="Calibri" w:hAnsi="Times New Roman" w:cs="Times New Roman"/>
              </w:rPr>
            </w:pPr>
          </w:p>
          <w:p w14:paraId="39B301BB" w14:textId="77777777" w:rsidR="00DC3EB6" w:rsidRPr="00DC3EB6" w:rsidRDefault="00DC3EB6" w:rsidP="00DC3EB6">
            <w:pPr>
              <w:rPr>
                <w:rFonts w:ascii="Times New Roman" w:eastAsia="Calibri" w:hAnsi="Times New Roman" w:cs="Times New Roman"/>
              </w:rPr>
            </w:pPr>
          </w:p>
          <w:p w14:paraId="23562672" w14:textId="77777777" w:rsidR="00DC3EB6" w:rsidRPr="00DC3EB6" w:rsidRDefault="00DC3EB6" w:rsidP="00DC3EB6">
            <w:pPr>
              <w:jc w:val="center"/>
              <w:rPr>
                <w:rFonts w:ascii="Times New Roman" w:eastAsia="Calibri" w:hAnsi="Times New Roman" w:cs="Times New Roman"/>
              </w:rPr>
            </w:pPr>
          </w:p>
        </w:tc>
        <w:tc>
          <w:tcPr>
            <w:tcW w:w="1875" w:type="dxa"/>
            <w:gridSpan w:val="4"/>
            <w:tcBorders>
              <w:bottom w:val="nil"/>
              <w:right w:val="single" w:sz="4" w:space="0" w:color="auto"/>
            </w:tcBorders>
            <w:shd w:val="clear" w:color="auto" w:fill="D0CECE"/>
          </w:tcPr>
          <w:p w14:paraId="3B0DB024"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CPL-PRODI</w:t>
            </w:r>
          </w:p>
        </w:tc>
        <w:tc>
          <w:tcPr>
            <w:tcW w:w="11313" w:type="dxa"/>
            <w:gridSpan w:val="9"/>
            <w:tcBorders>
              <w:top w:val="nil"/>
              <w:left w:val="single" w:sz="4" w:space="0" w:color="auto"/>
              <w:bottom w:val="nil"/>
              <w:right w:val="single" w:sz="4" w:space="0" w:color="auto"/>
            </w:tcBorders>
          </w:tcPr>
          <w:p w14:paraId="172B2EEC" w14:textId="77777777" w:rsidR="00DC3EB6" w:rsidRPr="00DC3EB6" w:rsidRDefault="00DC3EB6" w:rsidP="00DC3EB6">
            <w:pPr>
              <w:rPr>
                <w:rFonts w:ascii="Times New Roman" w:eastAsia="Calibri" w:hAnsi="Times New Roman" w:cs="Times New Roman"/>
              </w:rPr>
            </w:pPr>
          </w:p>
        </w:tc>
      </w:tr>
      <w:tr w:rsidR="00DC3EB6" w:rsidRPr="00DC3EB6" w14:paraId="03CB6DEC" w14:textId="77777777" w:rsidTr="003E7563">
        <w:trPr>
          <w:trHeight w:val="139"/>
        </w:trPr>
        <w:tc>
          <w:tcPr>
            <w:tcW w:w="2122" w:type="dxa"/>
            <w:gridSpan w:val="4"/>
            <w:vMerge/>
          </w:tcPr>
          <w:p w14:paraId="00B4E264" w14:textId="77777777" w:rsidR="00DC3EB6" w:rsidRPr="00DC3EB6" w:rsidRDefault="00DC3EB6" w:rsidP="00DC3EB6">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365DBE44" w14:textId="77777777" w:rsidR="00DC3EB6" w:rsidRPr="00DC3EB6" w:rsidRDefault="00DC3EB6" w:rsidP="00DC3EB6">
            <w:pPr>
              <w:jc w:val="both"/>
              <w:rPr>
                <w:rFonts w:ascii="Times New Roman" w:eastAsia="Calibri" w:hAnsi="Times New Roman" w:cs="Times New Roman"/>
              </w:rPr>
            </w:pPr>
            <w:r w:rsidRPr="00DC3EB6">
              <w:rPr>
                <w:rFonts w:ascii="Times New Roman" w:eastAsia="Calibri" w:hAnsi="Times New Roman" w:cs="Times New Roman"/>
              </w:rPr>
              <w:t>S1</w:t>
            </w:r>
          </w:p>
        </w:tc>
        <w:tc>
          <w:tcPr>
            <w:tcW w:w="12190" w:type="dxa"/>
            <w:gridSpan w:val="11"/>
            <w:tcBorders>
              <w:top w:val="nil"/>
              <w:left w:val="single" w:sz="4" w:space="0" w:color="auto"/>
              <w:bottom w:val="nil"/>
              <w:right w:val="single" w:sz="4" w:space="0" w:color="auto"/>
            </w:tcBorders>
          </w:tcPr>
          <w:p w14:paraId="4559096D" w14:textId="77777777" w:rsidR="00DC3EB6" w:rsidRPr="00DC3EB6" w:rsidRDefault="00DC3EB6" w:rsidP="00DC3EB6">
            <w:pPr>
              <w:jc w:val="both"/>
              <w:rPr>
                <w:rFonts w:ascii="Times New Roman" w:eastAsia="Calibri" w:hAnsi="Times New Roman" w:cs="Times New Roman"/>
              </w:rPr>
            </w:pPr>
            <w:r w:rsidRPr="00DC3EB6">
              <w:rPr>
                <w:rFonts w:ascii="Times New Roman" w:eastAsia="Calibri" w:hAnsi="Times New Roman" w:cs="Times New Roman"/>
                <w:color w:val="000000"/>
                <w:shd w:val="clear" w:color="auto" w:fill="FFFFFF"/>
              </w:rPr>
              <w:t>Bertakwa kepada Tuhan Yang Maha Esa dan mampu menunjukkan sikap religius;</w:t>
            </w:r>
          </w:p>
        </w:tc>
      </w:tr>
      <w:tr w:rsidR="00DC3EB6" w:rsidRPr="00DC3EB6" w14:paraId="1A9E3D09" w14:textId="77777777" w:rsidTr="003E7563">
        <w:trPr>
          <w:trHeight w:val="139"/>
        </w:trPr>
        <w:tc>
          <w:tcPr>
            <w:tcW w:w="2122" w:type="dxa"/>
            <w:gridSpan w:val="4"/>
            <w:vMerge/>
          </w:tcPr>
          <w:p w14:paraId="2E44A99D" w14:textId="77777777" w:rsidR="00DC3EB6" w:rsidRPr="00DC3EB6" w:rsidRDefault="00DC3EB6" w:rsidP="00DC3EB6">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1B2BAC54" w14:textId="77777777" w:rsidR="00DC3EB6" w:rsidRPr="00DC3EB6" w:rsidRDefault="00DC3EB6" w:rsidP="00DC3EB6">
            <w:pPr>
              <w:jc w:val="both"/>
              <w:rPr>
                <w:rFonts w:ascii="Times New Roman" w:eastAsia="Calibri" w:hAnsi="Times New Roman" w:cs="Times New Roman"/>
              </w:rPr>
            </w:pPr>
            <w:r w:rsidRPr="00DC3EB6">
              <w:rPr>
                <w:rFonts w:ascii="Times New Roman" w:eastAsia="Calibri" w:hAnsi="Times New Roman" w:cs="Times New Roman"/>
              </w:rPr>
              <w:t>S2</w:t>
            </w:r>
          </w:p>
        </w:tc>
        <w:tc>
          <w:tcPr>
            <w:tcW w:w="12190" w:type="dxa"/>
            <w:gridSpan w:val="11"/>
            <w:tcBorders>
              <w:top w:val="nil"/>
              <w:left w:val="single" w:sz="4" w:space="0" w:color="auto"/>
              <w:bottom w:val="nil"/>
              <w:right w:val="single" w:sz="4" w:space="0" w:color="auto"/>
            </w:tcBorders>
          </w:tcPr>
          <w:p w14:paraId="757EC025"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color w:val="000000"/>
                <w:shd w:val="clear" w:color="auto" w:fill="FFFFFF"/>
              </w:rPr>
              <w:t>Menjunjung tinggi nilai kemanusiaan dalam menjalankan tugas berdasarkan agama, moral, dan etika;</w:t>
            </w:r>
          </w:p>
        </w:tc>
      </w:tr>
      <w:tr w:rsidR="00DC3EB6" w:rsidRPr="00DC3EB6" w14:paraId="3E9B6673" w14:textId="77777777" w:rsidTr="003E7563">
        <w:trPr>
          <w:trHeight w:val="139"/>
        </w:trPr>
        <w:tc>
          <w:tcPr>
            <w:tcW w:w="2122" w:type="dxa"/>
            <w:gridSpan w:val="4"/>
            <w:vMerge/>
          </w:tcPr>
          <w:p w14:paraId="439843D5" w14:textId="77777777" w:rsidR="00DC3EB6" w:rsidRPr="00DC3EB6" w:rsidRDefault="00DC3EB6" w:rsidP="00DC3EB6">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436F19BF" w14:textId="77777777" w:rsidR="00DC3EB6" w:rsidRPr="00DC3EB6" w:rsidRDefault="00DC3EB6" w:rsidP="00DC3EB6">
            <w:pPr>
              <w:jc w:val="both"/>
              <w:rPr>
                <w:rFonts w:ascii="Times New Roman" w:eastAsia="Calibri" w:hAnsi="Times New Roman" w:cs="Times New Roman"/>
              </w:rPr>
            </w:pPr>
            <w:r w:rsidRPr="00DC3EB6">
              <w:rPr>
                <w:rFonts w:ascii="Times New Roman" w:eastAsia="Calibri" w:hAnsi="Times New Roman" w:cs="Times New Roman"/>
              </w:rPr>
              <w:t>S9</w:t>
            </w:r>
          </w:p>
        </w:tc>
        <w:tc>
          <w:tcPr>
            <w:tcW w:w="12190" w:type="dxa"/>
            <w:gridSpan w:val="11"/>
            <w:tcBorders>
              <w:top w:val="nil"/>
              <w:left w:val="single" w:sz="4" w:space="0" w:color="auto"/>
              <w:bottom w:val="nil"/>
              <w:right w:val="single" w:sz="4" w:space="0" w:color="auto"/>
            </w:tcBorders>
          </w:tcPr>
          <w:p w14:paraId="183B8649"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Menunjukkan sikap bertanggungjawab atas pekerjaan di bidang keahliannya secara mandiri</w:t>
            </w:r>
          </w:p>
        </w:tc>
      </w:tr>
      <w:tr w:rsidR="00DC3EB6" w:rsidRPr="00DC3EB6" w14:paraId="45F7BB79" w14:textId="77777777" w:rsidTr="003E7563">
        <w:trPr>
          <w:trHeight w:val="139"/>
        </w:trPr>
        <w:tc>
          <w:tcPr>
            <w:tcW w:w="2122" w:type="dxa"/>
            <w:gridSpan w:val="4"/>
            <w:vMerge/>
          </w:tcPr>
          <w:p w14:paraId="6AB63200" w14:textId="77777777" w:rsidR="00DC3EB6" w:rsidRPr="00DC3EB6" w:rsidRDefault="00DC3EB6" w:rsidP="00DC3EB6">
            <w:pPr>
              <w:jc w:val="center"/>
              <w:rPr>
                <w:rFonts w:ascii="Times New Roman" w:eastAsia="Calibri" w:hAnsi="Times New Roman" w:cs="Times New Roman"/>
              </w:rPr>
            </w:pPr>
          </w:p>
        </w:tc>
        <w:tc>
          <w:tcPr>
            <w:tcW w:w="998" w:type="dxa"/>
            <w:gridSpan w:val="2"/>
            <w:tcBorders>
              <w:top w:val="nil"/>
              <w:bottom w:val="nil"/>
              <w:right w:val="nil"/>
            </w:tcBorders>
          </w:tcPr>
          <w:p w14:paraId="6AA91D3D" w14:textId="77777777" w:rsidR="00DC3EB6" w:rsidRPr="00DC3EB6" w:rsidRDefault="00DC3EB6" w:rsidP="00DC3EB6">
            <w:pPr>
              <w:jc w:val="both"/>
              <w:rPr>
                <w:rFonts w:ascii="Times New Roman" w:eastAsia="Calibri" w:hAnsi="Times New Roman" w:cs="Times New Roman"/>
              </w:rPr>
            </w:pPr>
            <w:r w:rsidRPr="00DC3EB6">
              <w:rPr>
                <w:rFonts w:ascii="Times New Roman" w:eastAsia="Calibri" w:hAnsi="Times New Roman" w:cs="Times New Roman"/>
              </w:rPr>
              <w:t>S11</w:t>
            </w:r>
          </w:p>
          <w:p w14:paraId="74D394EF" w14:textId="77777777" w:rsidR="00DC3EB6" w:rsidRPr="00DC3EB6" w:rsidRDefault="00DC3EB6" w:rsidP="00DC3EB6">
            <w:pPr>
              <w:jc w:val="both"/>
              <w:rPr>
                <w:rFonts w:ascii="Times New Roman" w:eastAsia="Calibri" w:hAnsi="Times New Roman" w:cs="Times New Roman"/>
              </w:rPr>
            </w:pPr>
          </w:p>
          <w:p w14:paraId="7405849D" w14:textId="77777777" w:rsidR="00DC3EB6" w:rsidRPr="00DC3EB6" w:rsidRDefault="00DC3EB6" w:rsidP="00DC3EB6">
            <w:pPr>
              <w:jc w:val="both"/>
              <w:rPr>
                <w:rFonts w:ascii="Times New Roman" w:eastAsia="Calibri" w:hAnsi="Times New Roman" w:cs="Times New Roman"/>
              </w:rPr>
            </w:pPr>
          </w:p>
          <w:p w14:paraId="12BD7B8A" w14:textId="77777777" w:rsidR="00DC3EB6" w:rsidRPr="00DC3EB6" w:rsidRDefault="00DC3EB6" w:rsidP="00DC3EB6">
            <w:pPr>
              <w:jc w:val="both"/>
              <w:rPr>
                <w:rFonts w:ascii="Times New Roman" w:eastAsia="Calibri" w:hAnsi="Times New Roman" w:cs="Times New Roman"/>
                <w:lang w:val="id-ID"/>
              </w:rPr>
            </w:pPr>
            <w:r w:rsidRPr="00DC3EB6">
              <w:rPr>
                <w:rFonts w:ascii="Times New Roman" w:eastAsia="Calibri" w:hAnsi="Times New Roman" w:cs="Times New Roman"/>
                <w:lang w:val="id-ID"/>
              </w:rPr>
              <w:t>PB1</w:t>
            </w:r>
          </w:p>
        </w:tc>
        <w:tc>
          <w:tcPr>
            <w:tcW w:w="12190" w:type="dxa"/>
            <w:gridSpan w:val="11"/>
            <w:tcBorders>
              <w:top w:val="nil"/>
              <w:left w:val="nil"/>
              <w:bottom w:val="nil"/>
              <w:right w:val="nil"/>
            </w:tcBorders>
          </w:tcPr>
          <w:p w14:paraId="0A392465" w14:textId="77777777" w:rsidR="00DC3EB6" w:rsidRPr="00DC3EB6" w:rsidRDefault="00DC3EB6" w:rsidP="00DC3EB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color w:val="000000"/>
                <w:shd w:val="clear" w:color="auto" w:fill="FFFFFF"/>
                <w:lang w:val="id-ID"/>
              </w:rPr>
            </w:pPr>
            <w:r w:rsidRPr="00DC3EB6">
              <w:rPr>
                <w:rFonts w:ascii="Times New Roman" w:eastAsia="Calibri" w:hAnsi="Times New Roman" w:cs="Times New Roman"/>
                <w:color w:val="000000"/>
                <w:shd w:val="clear" w:color="auto" w:fill="FFFFFF"/>
                <w:lang w:val="id-ID"/>
              </w:rPr>
              <w:t>Mempunyai ketulusan, komitmen, kesungguhan hati untuk mengembangkan sikap, nilai, dan kemampuan peserta didik dengan dilandasi oleh nilai-nilai kearifan lokal dan akhlak mulia serta memiliki motivasi untuk berbuat bagi kemaslahatan peserta didik dan masyarakat pada umumnya.</w:t>
            </w:r>
          </w:p>
          <w:tbl>
            <w:tblPr>
              <w:tblW w:w="12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216"/>
            </w:tblGrid>
            <w:tr w:rsidR="00DC3EB6" w:rsidRPr="00DC3EB6" w14:paraId="26E6F67F" w14:textId="77777777" w:rsidTr="003E7563">
              <w:tc>
                <w:tcPr>
                  <w:tcW w:w="12216" w:type="dxa"/>
                  <w:tcBorders>
                    <w:top w:val="single" w:sz="4" w:space="0" w:color="auto"/>
                    <w:left w:val="single" w:sz="4" w:space="0" w:color="auto"/>
                    <w:bottom w:val="single" w:sz="4" w:space="0" w:color="auto"/>
                    <w:right w:val="single" w:sz="4" w:space="0" w:color="auto"/>
                  </w:tcBorders>
                  <w:vAlign w:val="center"/>
                  <w:hideMark/>
                </w:tcPr>
                <w:p w14:paraId="4D35E034" w14:textId="77777777" w:rsidR="00DC3EB6" w:rsidRPr="00DC3EB6" w:rsidRDefault="00DC3EB6" w:rsidP="00DC3EB6">
                  <w:pPr>
                    <w:spacing w:after="0" w:line="240" w:lineRule="auto"/>
                    <w:jc w:val="both"/>
                    <w:rPr>
                      <w:rFonts w:ascii="Times New Roman" w:eastAsia="Times New Roman" w:hAnsi="Times New Roman" w:cs="Times New Roman"/>
                      <w:sz w:val="24"/>
                      <w:szCs w:val="24"/>
                    </w:rPr>
                  </w:pPr>
                  <w:r w:rsidRPr="00DC3EB6">
                    <w:rPr>
                      <w:rFonts w:ascii="BookmanOldStyle" w:eastAsia="Times New Roman" w:hAnsi="BookmanOldStyle" w:cs="Times New Roman"/>
                      <w:color w:val="000000"/>
                      <w:sz w:val="24"/>
                      <w:szCs w:val="24"/>
                    </w:rPr>
                    <w:t>konsep teoretis pedagogi fisika (</w:t>
                  </w:r>
                  <w:r w:rsidRPr="00DC3EB6">
                    <w:rPr>
                      <w:rFonts w:ascii="BookmanOldStyle-Italic" w:eastAsia="Times New Roman" w:hAnsi="BookmanOldStyle-Italic" w:cs="Times New Roman"/>
                      <w:i/>
                      <w:iCs/>
                      <w:color w:val="000000"/>
                      <w:sz w:val="24"/>
                      <w:szCs w:val="24"/>
                    </w:rPr>
                    <w:t>pedagogical content knowledgein physics</w:t>
                  </w:r>
                  <w:r w:rsidRPr="00DC3EB6">
                    <w:rPr>
                      <w:rFonts w:ascii="BookmanOldStyle" w:eastAsia="Times New Roman" w:hAnsi="BookmanOldStyle" w:cs="Times New Roman"/>
                      <w:color w:val="000000"/>
                      <w:sz w:val="24"/>
                      <w:szCs w:val="24"/>
                    </w:rPr>
                    <w:t>) secara mendalam minimal mencakup perencanaan</w:t>
                  </w:r>
                  <w:r w:rsidRPr="00DC3EB6">
                    <w:rPr>
                      <w:rFonts w:ascii="BookmanOldStyle" w:eastAsia="Times New Roman" w:hAnsi="BookmanOldStyle" w:cs="Times New Roman"/>
                      <w:color w:val="000000"/>
                      <w:sz w:val="24"/>
                      <w:szCs w:val="24"/>
                      <w:lang w:val="id-ID"/>
                    </w:rPr>
                    <w:t xml:space="preserve"> </w:t>
                  </w:r>
                  <w:r w:rsidRPr="00DC3EB6">
                    <w:rPr>
                      <w:rFonts w:ascii="BookmanOldStyle" w:eastAsia="Times New Roman" w:hAnsi="BookmanOldStyle" w:cs="Times New Roman"/>
                      <w:color w:val="000000"/>
                      <w:sz w:val="24"/>
                      <w:szCs w:val="24"/>
                    </w:rPr>
                    <w:t>pembelajaran, evaluasi proses dan hasil belajar, kurikulum</w:t>
                  </w:r>
                  <w:r w:rsidRPr="00DC3EB6">
                    <w:rPr>
                      <w:rFonts w:ascii="BookmanOldStyle" w:eastAsia="Times New Roman" w:hAnsi="BookmanOldStyle" w:cs="Times New Roman"/>
                      <w:color w:val="000000"/>
                      <w:sz w:val="24"/>
                      <w:szCs w:val="24"/>
                      <w:lang w:val="id-ID"/>
                    </w:rPr>
                    <w:t xml:space="preserve"> </w:t>
                  </w:r>
                  <w:r w:rsidRPr="00DC3EB6">
                    <w:rPr>
                      <w:rFonts w:ascii="BookmanOldStyle" w:eastAsia="Times New Roman" w:hAnsi="BookmanOldStyle" w:cs="Times New Roman"/>
                      <w:color w:val="000000"/>
                      <w:sz w:val="24"/>
                      <w:szCs w:val="24"/>
                    </w:rPr>
                    <w:t>berbasis pada:</w:t>
                  </w:r>
                  <w:r w:rsidRPr="00DC3EB6">
                    <w:rPr>
                      <w:rFonts w:ascii="BookmanOldStyle" w:eastAsia="Times New Roman" w:hAnsi="BookmanOldStyle" w:cs="Times New Roman"/>
                      <w:color w:val="000000"/>
                      <w:sz w:val="24"/>
                      <w:szCs w:val="24"/>
                      <w:lang w:val="id-ID"/>
                    </w:rPr>
                    <w:t xml:space="preserve"> </w:t>
                  </w:r>
                  <w:r w:rsidRPr="00DC3EB6">
                    <w:rPr>
                      <w:rFonts w:ascii="BookmanOldStyle" w:eastAsia="Times New Roman" w:hAnsi="BookmanOldStyle" w:cs="Times New Roman"/>
                      <w:color w:val="000000"/>
                      <w:sz w:val="24"/>
                      <w:szCs w:val="24"/>
                    </w:rPr>
                    <w:t>a) pengalaman (</w:t>
                  </w:r>
                  <w:r w:rsidRPr="00DC3EB6">
                    <w:rPr>
                      <w:rFonts w:ascii="BookmanOldStyle-Italic" w:eastAsia="Times New Roman" w:hAnsi="BookmanOldStyle-Italic" w:cs="Times New Roman"/>
                      <w:i/>
                      <w:iCs/>
                      <w:color w:val="000000"/>
                      <w:sz w:val="24"/>
                      <w:szCs w:val="24"/>
                    </w:rPr>
                    <w:t>experiential learning</w:t>
                  </w:r>
                  <w:r w:rsidRPr="00DC3EB6">
                    <w:rPr>
                      <w:rFonts w:ascii="BookmanOldStyle" w:eastAsia="Times New Roman" w:hAnsi="BookmanOldStyle" w:cs="Times New Roman"/>
                      <w:color w:val="000000"/>
                      <w:sz w:val="24"/>
                      <w:szCs w:val="24"/>
                    </w:rPr>
                    <w:t>);</w:t>
                  </w:r>
                  <w:r w:rsidRPr="00DC3EB6">
                    <w:rPr>
                      <w:rFonts w:ascii="BookmanOldStyle" w:eastAsia="Times New Roman" w:hAnsi="BookmanOldStyle" w:cs="Times New Roman"/>
                      <w:color w:val="000000"/>
                      <w:sz w:val="24"/>
                      <w:szCs w:val="24"/>
                      <w:lang w:val="id-ID"/>
                    </w:rPr>
                    <w:t xml:space="preserve"> </w:t>
                  </w:r>
                  <w:r w:rsidRPr="00DC3EB6">
                    <w:rPr>
                      <w:rFonts w:ascii="BookmanOldStyle" w:eastAsia="Times New Roman" w:hAnsi="BookmanOldStyle" w:cs="Times New Roman"/>
                      <w:color w:val="000000"/>
                      <w:sz w:val="24"/>
                      <w:szCs w:val="24"/>
                    </w:rPr>
                    <w:t>b) pembelajaran mandiri (</w:t>
                  </w:r>
                  <w:r w:rsidRPr="00DC3EB6">
                    <w:rPr>
                      <w:rFonts w:ascii="BookmanOldStyle-Italic" w:eastAsia="Times New Roman" w:hAnsi="BookmanOldStyle-Italic" w:cs="Times New Roman"/>
                      <w:i/>
                      <w:iCs/>
                      <w:color w:val="000000"/>
                      <w:sz w:val="24"/>
                      <w:szCs w:val="24"/>
                    </w:rPr>
                    <w:t>self-regulated learning</w:t>
                  </w:r>
                  <w:r w:rsidRPr="00DC3EB6">
                    <w:rPr>
                      <w:rFonts w:ascii="BookmanOldStyle" w:eastAsia="Times New Roman" w:hAnsi="BookmanOldStyle" w:cs="Times New Roman"/>
                      <w:color w:val="000000"/>
                      <w:sz w:val="24"/>
                      <w:szCs w:val="24"/>
                    </w:rPr>
                    <w:t>);</w:t>
                  </w:r>
                  <w:r w:rsidRPr="00DC3EB6">
                    <w:rPr>
                      <w:rFonts w:ascii="BookmanOldStyle" w:eastAsia="Times New Roman" w:hAnsi="BookmanOldStyle" w:cs="Times New Roman"/>
                      <w:color w:val="000000"/>
                      <w:sz w:val="24"/>
                      <w:szCs w:val="24"/>
                      <w:lang w:val="id-ID"/>
                    </w:rPr>
                    <w:t xml:space="preserve"> </w:t>
                  </w:r>
                  <w:r w:rsidRPr="00DC3EB6">
                    <w:rPr>
                      <w:rFonts w:ascii="BookmanOldStyle" w:eastAsia="Times New Roman" w:hAnsi="BookmanOldStyle" w:cs="Times New Roman"/>
                      <w:color w:val="000000"/>
                      <w:sz w:val="24"/>
                      <w:szCs w:val="24"/>
                    </w:rPr>
                    <w:t>yang sesuai dengan karakteristik pembelajaran bidang studi,</w:t>
                  </w:r>
                  <w:r w:rsidRPr="00DC3EB6">
                    <w:rPr>
                      <w:rFonts w:ascii="BookmanOldStyle" w:eastAsia="Times New Roman" w:hAnsi="BookmanOldStyle" w:cs="Times New Roman"/>
                      <w:color w:val="000000"/>
                      <w:sz w:val="24"/>
                      <w:szCs w:val="24"/>
                    </w:rPr>
                    <w:br/>
                    <w:t>tujuan pembelajaran, dan karakteristik siswa sebagai sarana</w:t>
                  </w:r>
                  <w:r w:rsidRPr="00DC3EB6">
                    <w:rPr>
                      <w:rFonts w:ascii="BookmanOldStyle" w:eastAsia="Times New Roman" w:hAnsi="BookmanOldStyle" w:cs="Times New Roman"/>
                      <w:color w:val="000000"/>
                      <w:sz w:val="24"/>
                      <w:szCs w:val="24"/>
                      <w:lang w:val="id-ID"/>
                    </w:rPr>
                    <w:t xml:space="preserve"> </w:t>
                  </w:r>
                  <w:r w:rsidRPr="00DC3EB6">
                    <w:rPr>
                      <w:rFonts w:ascii="BookmanOldStyle" w:eastAsia="Times New Roman" w:hAnsi="BookmanOldStyle" w:cs="Times New Roman"/>
                      <w:color w:val="000000"/>
                      <w:sz w:val="24"/>
                      <w:szCs w:val="24"/>
                    </w:rPr>
                    <w:t>pencapaian tujuan pembelajaran secara utuh;</w:t>
                  </w:r>
                </w:p>
              </w:tc>
            </w:tr>
          </w:tbl>
          <w:p w14:paraId="058B242E" w14:textId="77777777" w:rsidR="00DC3EB6" w:rsidRPr="00DC3EB6" w:rsidRDefault="00DC3EB6" w:rsidP="00DC3EB6">
            <w:pPr>
              <w:jc w:val="both"/>
              <w:rPr>
                <w:rFonts w:ascii="Times New Roman" w:eastAsia="Calibri" w:hAnsi="Times New Roman" w:cs="Times New Roman"/>
              </w:rPr>
            </w:pPr>
          </w:p>
        </w:tc>
      </w:tr>
      <w:tr w:rsidR="00DC3EB6" w:rsidRPr="00DC3EB6" w14:paraId="0665D851" w14:textId="77777777" w:rsidTr="003E7563">
        <w:trPr>
          <w:trHeight w:val="141"/>
        </w:trPr>
        <w:tc>
          <w:tcPr>
            <w:tcW w:w="2122" w:type="dxa"/>
            <w:gridSpan w:val="4"/>
            <w:vMerge/>
          </w:tcPr>
          <w:p w14:paraId="4BDFE4BA" w14:textId="77777777" w:rsidR="00DC3EB6" w:rsidRPr="00DC3EB6" w:rsidRDefault="00DC3EB6" w:rsidP="00DC3EB6">
            <w:pPr>
              <w:jc w:val="center"/>
              <w:rPr>
                <w:rFonts w:ascii="Times New Roman" w:eastAsia="Calibri" w:hAnsi="Times New Roman" w:cs="Times New Roman"/>
                <w:lang w:val="id-ID"/>
              </w:rPr>
            </w:pPr>
          </w:p>
        </w:tc>
        <w:tc>
          <w:tcPr>
            <w:tcW w:w="998" w:type="dxa"/>
            <w:gridSpan w:val="2"/>
            <w:tcBorders>
              <w:top w:val="nil"/>
              <w:bottom w:val="nil"/>
              <w:right w:val="single" w:sz="4" w:space="0" w:color="auto"/>
            </w:tcBorders>
          </w:tcPr>
          <w:p w14:paraId="67569041" w14:textId="77777777" w:rsidR="00DC3EB6" w:rsidRPr="00DC3EB6" w:rsidRDefault="00DC3EB6" w:rsidP="00DC3EB6">
            <w:pPr>
              <w:jc w:val="both"/>
              <w:rPr>
                <w:rFonts w:ascii="Times New Roman" w:eastAsia="Calibri" w:hAnsi="Times New Roman" w:cs="Times New Roman"/>
                <w:lang w:val="id-ID"/>
              </w:rPr>
            </w:pPr>
            <w:r w:rsidRPr="00DC3EB6">
              <w:rPr>
                <w:rFonts w:ascii="Times New Roman" w:eastAsia="Calibri" w:hAnsi="Times New Roman" w:cs="Times New Roman"/>
              </w:rPr>
              <w:t>PB</w:t>
            </w:r>
            <w:r w:rsidRPr="00DC3EB6">
              <w:rPr>
                <w:rFonts w:ascii="Times New Roman" w:eastAsia="Calibri" w:hAnsi="Times New Roman" w:cs="Times New Roman"/>
                <w:lang w:val="id-ID"/>
              </w:rPr>
              <w:t>7</w:t>
            </w:r>
          </w:p>
        </w:tc>
        <w:tc>
          <w:tcPr>
            <w:tcW w:w="12190" w:type="dxa"/>
            <w:gridSpan w:val="11"/>
            <w:tcBorders>
              <w:top w:val="nil"/>
              <w:left w:val="single" w:sz="4" w:space="0" w:color="auto"/>
              <w:bottom w:val="nil"/>
              <w:right w:val="single" w:sz="4" w:space="0" w:color="auto"/>
            </w:tcBorders>
          </w:tcPr>
          <w:tbl>
            <w:tblPr>
              <w:tblW w:w="120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74"/>
            </w:tblGrid>
            <w:tr w:rsidR="00DC3EB6" w:rsidRPr="00DC3EB6" w14:paraId="4BFAD129" w14:textId="77777777" w:rsidTr="003E7563">
              <w:tc>
                <w:tcPr>
                  <w:tcW w:w="12074" w:type="dxa"/>
                  <w:tcBorders>
                    <w:top w:val="single" w:sz="4" w:space="0" w:color="auto"/>
                    <w:left w:val="single" w:sz="4" w:space="0" w:color="auto"/>
                    <w:bottom w:val="single" w:sz="4" w:space="0" w:color="auto"/>
                    <w:right w:val="single" w:sz="4" w:space="0" w:color="auto"/>
                  </w:tcBorders>
                  <w:vAlign w:val="center"/>
                  <w:hideMark/>
                </w:tcPr>
                <w:p w14:paraId="7EE901E6" w14:textId="77777777" w:rsidR="00DC3EB6" w:rsidRPr="00DC3EB6" w:rsidRDefault="00DC3EB6" w:rsidP="00DC3EB6">
                  <w:pPr>
                    <w:spacing w:after="0" w:line="240" w:lineRule="auto"/>
                    <w:rPr>
                      <w:rFonts w:ascii="Times New Roman" w:eastAsia="Times New Roman" w:hAnsi="Times New Roman" w:cs="Times New Roman"/>
                      <w:sz w:val="24"/>
                      <w:szCs w:val="24"/>
                    </w:rPr>
                  </w:pPr>
                  <w:r w:rsidRPr="00DC3EB6">
                    <w:rPr>
                      <w:rFonts w:ascii="BookmanOldStyle" w:eastAsia="Times New Roman" w:hAnsi="BookmanOldStyle" w:cs="Times New Roman"/>
                      <w:color w:val="000000"/>
                      <w:sz w:val="24"/>
                      <w:szCs w:val="24"/>
                    </w:rPr>
                    <w:t>pengetahuan faktual tentang peraturan perundangan</w:t>
                  </w:r>
                  <w:r w:rsidRPr="00DC3EB6">
                    <w:rPr>
                      <w:rFonts w:ascii="BookmanOldStyle" w:eastAsia="Times New Roman" w:hAnsi="BookmanOldStyle" w:cs="Times New Roman"/>
                      <w:color w:val="000000"/>
                      <w:sz w:val="24"/>
                      <w:szCs w:val="24"/>
                      <w:lang w:val="id-ID"/>
                    </w:rPr>
                    <w:t xml:space="preserve"> </w:t>
                  </w:r>
                  <w:r w:rsidRPr="00DC3EB6">
                    <w:rPr>
                      <w:rFonts w:ascii="BookmanOldStyle" w:eastAsia="Times New Roman" w:hAnsi="BookmanOldStyle" w:cs="Times New Roman"/>
                      <w:color w:val="000000"/>
                      <w:sz w:val="24"/>
                      <w:szCs w:val="24"/>
                    </w:rPr>
                    <w:t>pendidikan dan keguruan yang berlaku</w:t>
                  </w:r>
                </w:p>
              </w:tc>
            </w:tr>
          </w:tbl>
          <w:p w14:paraId="7036EE6E" w14:textId="77777777" w:rsidR="00DC3EB6" w:rsidRPr="00DC3EB6" w:rsidRDefault="00DC3EB6" w:rsidP="00DC3EB6">
            <w:pPr>
              <w:rPr>
                <w:rFonts w:ascii="Times New Roman" w:eastAsia="Calibri" w:hAnsi="Times New Roman" w:cs="Times New Roman"/>
                <w:color w:val="000000"/>
              </w:rPr>
            </w:pPr>
          </w:p>
        </w:tc>
      </w:tr>
      <w:tr w:rsidR="00DC3EB6" w:rsidRPr="00DC3EB6" w14:paraId="748758AE" w14:textId="77777777" w:rsidTr="003E7563">
        <w:trPr>
          <w:trHeight w:val="551"/>
        </w:trPr>
        <w:tc>
          <w:tcPr>
            <w:tcW w:w="2122" w:type="dxa"/>
            <w:gridSpan w:val="4"/>
            <w:vMerge/>
          </w:tcPr>
          <w:p w14:paraId="0C2853B3" w14:textId="77777777" w:rsidR="00DC3EB6" w:rsidRPr="00DC3EB6" w:rsidRDefault="00DC3EB6" w:rsidP="00DC3EB6">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021FBD51" w14:textId="77777777" w:rsidR="00DC3EB6" w:rsidRPr="00DC3EB6" w:rsidRDefault="00DC3EB6" w:rsidP="00DC3EB6">
            <w:pPr>
              <w:jc w:val="both"/>
              <w:rPr>
                <w:rFonts w:ascii="Times New Roman" w:eastAsia="Calibri" w:hAnsi="Times New Roman" w:cs="Times New Roman"/>
                <w:lang w:val="id-ID"/>
              </w:rPr>
            </w:pPr>
            <w:r w:rsidRPr="00DC3EB6">
              <w:rPr>
                <w:rFonts w:ascii="Times New Roman" w:eastAsia="Calibri" w:hAnsi="Times New Roman" w:cs="Times New Roman"/>
              </w:rPr>
              <w:t>K</w:t>
            </w:r>
            <w:r w:rsidRPr="00DC3EB6">
              <w:rPr>
                <w:rFonts w:ascii="Times New Roman" w:eastAsia="Calibri" w:hAnsi="Times New Roman" w:cs="Times New Roman"/>
                <w:lang w:val="id-ID"/>
              </w:rPr>
              <w:t>KE1</w:t>
            </w:r>
          </w:p>
          <w:p w14:paraId="16AE8440" w14:textId="77777777" w:rsidR="00DC3EB6" w:rsidRPr="00DC3EB6" w:rsidRDefault="00DC3EB6" w:rsidP="00DC3EB6">
            <w:pPr>
              <w:jc w:val="both"/>
              <w:rPr>
                <w:rFonts w:ascii="Times New Roman" w:eastAsia="Calibri" w:hAnsi="Times New Roman" w:cs="Times New Roman"/>
                <w:lang w:val="id-ID"/>
              </w:rPr>
            </w:pPr>
          </w:p>
          <w:p w14:paraId="40144B17" w14:textId="77777777" w:rsidR="00DC3EB6" w:rsidRPr="00DC3EB6" w:rsidRDefault="00DC3EB6" w:rsidP="00DC3EB6">
            <w:pPr>
              <w:jc w:val="both"/>
              <w:rPr>
                <w:rFonts w:ascii="Times New Roman" w:eastAsia="Calibri" w:hAnsi="Times New Roman" w:cs="Times New Roman"/>
                <w:lang w:val="id-ID"/>
              </w:rPr>
            </w:pPr>
          </w:p>
          <w:p w14:paraId="659198E8" w14:textId="77777777" w:rsidR="00DC3EB6" w:rsidRPr="00DC3EB6" w:rsidRDefault="00DC3EB6" w:rsidP="00DC3EB6">
            <w:pPr>
              <w:jc w:val="both"/>
              <w:rPr>
                <w:rFonts w:ascii="Times New Roman" w:eastAsia="Calibri" w:hAnsi="Times New Roman" w:cs="Times New Roman"/>
                <w:lang w:val="id-ID"/>
              </w:rPr>
            </w:pPr>
            <w:r w:rsidRPr="00DC3EB6">
              <w:rPr>
                <w:rFonts w:ascii="Times New Roman" w:eastAsia="Calibri" w:hAnsi="Times New Roman" w:cs="Times New Roman"/>
                <w:lang w:val="id-ID"/>
              </w:rPr>
              <w:t>KKE7</w:t>
            </w:r>
          </w:p>
        </w:tc>
        <w:tc>
          <w:tcPr>
            <w:tcW w:w="12190" w:type="dxa"/>
            <w:gridSpan w:val="11"/>
            <w:tcBorders>
              <w:top w:val="nil"/>
              <w:left w:val="single" w:sz="4" w:space="0" w:color="auto"/>
              <w:bottom w:val="nil"/>
              <w:right w:val="single" w:sz="4" w:space="0" w:color="auto"/>
            </w:tcBorders>
          </w:tcPr>
          <w:p w14:paraId="1DA3D72C" w14:textId="77777777" w:rsidR="00DC3EB6" w:rsidRPr="00DC3EB6" w:rsidRDefault="00DC3EB6" w:rsidP="00DC3EB6">
            <w:pPr>
              <w:jc w:val="both"/>
              <w:rPr>
                <w:rFonts w:ascii="BookmanOldStyle" w:eastAsia="Calibri" w:hAnsi="BookmanOldStyle" w:cs="Arial"/>
                <w:color w:val="000000"/>
                <w:sz w:val="24"/>
                <w:szCs w:val="24"/>
                <w:lang w:val="id-ID"/>
              </w:rPr>
            </w:pPr>
            <w:r w:rsidRPr="00DC3EB6">
              <w:rPr>
                <w:rFonts w:ascii="BookmanOldStyle" w:eastAsia="Calibri" w:hAnsi="BookmanOldStyle" w:cs="Arial"/>
                <w:color w:val="000000"/>
                <w:sz w:val="24"/>
                <w:szCs w:val="24"/>
                <w:lang w:val="id-ID"/>
              </w:rPr>
              <w:t>menghasilkan lulusan sekolah menengah atas yang menguasai</w:t>
            </w:r>
            <w:r w:rsidRPr="00DC3EB6">
              <w:rPr>
                <w:rFonts w:ascii="Calibri" w:eastAsia="Calibri" w:hAnsi="Calibri" w:cs="Arial"/>
                <w:lang w:val="id-ID"/>
              </w:rPr>
              <w:t xml:space="preserve"> </w:t>
            </w:r>
            <w:r w:rsidRPr="00DC3EB6">
              <w:rPr>
                <w:rFonts w:ascii="BookmanOldStyle" w:eastAsia="Calibri" w:hAnsi="BookmanOldStyle" w:cs="Arial"/>
                <w:color w:val="000000"/>
                <w:sz w:val="24"/>
                <w:szCs w:val="24"/>
                <w:lang w:val="id-ID"/>
              </w:rPr>
              <w:t>pengetahuan fisika dan memiliki keterampilan mengaplikasikan pengetahuan fisika dalam kehidupan seharihari setara dengan kualifikasi level 2 KKNI dan sesuai dengan</w:t>
            </w:r>
            <w:r w:rsidRPr="00DC3EB6">
              <w:rPr>
                <w:rFonts w:ascii="BookmanOldStyle" w:eastAsia="Calibri" w:hAnsi="BookmanOldStyle" w:cs="Arial"/>
                <w:color w:val="000000"/>
                <w:lang w:val="id-ID"/>
              </w:rPr>
              <w:br/>
            </w:r>
            <w:r w:rsidRPr="00DC3EB6">
              <w:rPr>
                <w:rFonts w:ascii="BookmanOldStyle" w:eastAsia="Calibri" w:hAnsi="BookmanOldStyle" w:cs="Arial"/>
                <w:color w:val="000000"/>
                <w:sz w:val="24"/>
                <w:szCs w:val="24"/>
                <w:lang w:val="id-ID"/>
              </w:rPr>
              <w:t>standar kompetensi lulusan sekolah yang berlaku</w:t>
            </w:r>
          </w:p>
          <w:p w14:paraId="31827320" w14:textId="77777777" w:rsidR="00DC3EB6" w:rsidRPr="00DC3EB6" w:rsidRDefault="00DC3EB6" w:rsidP="00DC3EB6">
            <w:pPr>
              <w:rPr>
                <w:rFonts w:ascii="Times New Roman" w:eastAsia="Calibri" w:hAnsi="Times New Roman" w:cs="Times New Roman"/>
                <w:color w:val="000000"/>
                <w:lang w:val="id-ID"/>
              </w:rPr>
            </w:pPr>
            <w:r w:rsidRPr="00DC3EB6">
              <w:rPr>
                <w:rFonts w:ascii="BookmanOldStyle" w:eastAsia="Calibri" w:hAnsi="BookmanOldStyle" w:cs="Arial"/>
                <w:color w:val="000000"/>
                <w:sz w:val="24"/>
                <w:szCs w:val="24"/>
                <w:lang w:val="id-ID"/>
              </w:rPr>
              <w:t>melaksanakan pembelajaran fisika sekolah menengah dengan</w:t>
            </w:r>
            <w:r w:rsidRPr="00DC3EB6">
              <w:rPr>
                <w:rFonts w:ascii="Calibri" w:eastAsia="Calibri" w:hAnsi="Calibri" w:cs="Arial"/>
                <w:lang w:val="id-ID"/>
              </w:rPr>
              <w:t xml:space="preserve"> </w:t>
            </w:r>
            <w:r w:rsidRPr="00DC3EB6">
              <w:rPr>
                <w:rFonts w:ascii="BookmanOldStyle" w:eastAsia="Calibri" w:hAnsi="BookmanOldStyle" w:cs="Arial"/>
                <w:color w:val="000000"/>
                <w:sz w:val="24"/>
                <w:szCs w:val="24"/>
                <w:lang w:val="id-ID"/>
              </w:rPr>
              <w:t>pendekatan saintifik sesuai dengan karakteristik materi dan</w:t>
            </w:r>
            <w:r w:rsidRPr="00DC3EB6">
              <w:rPr>
                <w:rFonts w:ascii="BookmanOldStyle" w:eastAsia="Calibri" w:hAnsi="BookmanOldStyle" w:cs="Arial"/>
                <w:color w:val="000000"/>
                <w:lang w:val="id-ID"/>
              </w:rPr>
              <w:br/>
            </w:r>
            <w:r w:rsidRPr="00DC3EB6">
              <w:rPr>
                <w:rFonts w:ascii="BookmanOldStyle" w:eastAsia="Calibri" w:hAnsi="BookmanOldStyle" w:cs="Arial"/>
                <w:color w:val="000000"/>
                <w:sz w:val="24"/>
                <w:szCs w:val="24"/>
                <w:lang w:val="id-ID"/>
              </w:rPr>
              <w:t>karakteristik siswa agar mampu mengembangkan kemampuan</w:t>
            </w:r>
            <w:r w:rsidRPr="00DC3EB6">
              <w:rPr>
                <w:rFonts w:ascii="Calibri" w:eastAsia="Calibri" w:hAnsi="Calibri" w:cs="Arial"/>
                <w:lang w:val="id-ID"/>
              </w:rPr>
              <w:t xml:space="preserve"> </w:t>
            </w:r>
            <w:r w:rsidRPr="00DC3EB6">
              <w:rPr>
                <w:rFonts w:ascii="BookmanOldStyle" w:eastAsia="Calibri" w:hAnsi="BookmanOldStyle" w:cs="Arial"/>
                <w:color w:val="000000"/>
                <w:sz w:val="24"/>
                <w:szCs w:val="24"/>
                <w:lang w:val="id-ID"/>
              </w:rPr>
              <w:t>berfikir dan sikap ilmiah;</w:t>
            </w:r>
          </w:p>
        </w:tc>
      </w:tr>
      <w:tr w:rsidR="00DC3EB6" w:rsidRPr="00DC3EB6" w14:paraId="38967738" w14:textId="77777777" w:rsidTr="003E7563">
        <w:trPr>
          <w:trHeight w:val="292"/>
        </w:trPr>
        <w:tc>
          <w:tcPr>
            <w:tcW w:w="2122" w:type="dxa"/>
            <w:gridSpan w:val="4"/>
            <w:vMerge/>
          </w:tcPr>
          <w:p w14:paraId="0762050C" w14:textId="77777777" w:rsidR="00DC3EB6" w:rsidRPr="00DC3EB6" w:rsidRDefault="00DC3EB6" w:rsidP="00DC3EB6">
            <w:pPr>
              <w:jc w:val="center"/>
              <w:rPr>
                <w:rFonts w:ascii="Times New Roman" w:eastAsia="Calibri" w:hAnsi="Times New Roman" w:cs="Times New Roman"/>
                <w:lang w:val="id-ID"/>
              </w:rPr>
            </w:pPr>
          </w:p>
        </w:tc>
        <w:tc>
          <w:tcPr>
            <w:tcW w:w="998" w:type="dxa"/>
            <w:gridSpan w:val="2"/>
            <w:tcBorders>
              <w:top w:val="nil"/>
              <w:bottom w:val="nil"/>
              <w:right w:val="single" w:sz="4" w:space="0" w:color="auto"/>
            </w:tcBorders>
          </w:tcPr>
          <w:p w14:paraId="56685E52" w14:textId="77777777" w:rsidR="00DC3EB6" w:rsidRPr="00DC3EB6" w:rsidRDefault="00DC3EB6" w:rsidP="00DC3EB6">
            <w:pPr>
              <w:jc w:val="both"/>
              <w:rPr>
                <w:rFonts w:ascii="Times New Roman" w:eastAsia="Calibri" w:hAnsi="Times New Roman" w:cs="Times New Roman"/>
                <w:lang w:val="id-ID"/>
              </w:rPr>
            </w:pPr>
            <w:r w:rsidRPr="00DC3EB6">
              <w:rPr>
                <w:rFonts w:ascii="Times New Roman" w:eastAsia="Calibri" w:hAnsi="Times New Roman" w:cs="Times New Roman"/>
              </w:rPr>
              <w:t>KU</w:t>
            </w:r>
            <w:r w:rsidRPr="00DC3EB6">
              <w:rPr>
                <w:rFonts w:ascii="Times New Roman" w:eastAsia="Calibri" w:hAnsi="Times New Roman" w:cs="Times New Roman"/>
                <w:lang w:val="id-ID"/>
              </w:rPr>
              <w:t>10</w:t>
            </w:r>
          </w:p>
        </w:tc>
        <w:tc>
          <w:tcPr>
            <w:tcW w:w="12190" w:type="dxa"/>
            <w:gridSpan w:val="11"/>
            <w:tcBorders>
              <w:top w:val="nil"/>
              <w:left w:val="single" w:sz="4" w:space="0" w:color="auto"/>
              <w:bottom w:val="nil"/>
              <w:right w:val="single" w:sz="4" w:space="0" w:color="auto"/>
            </w:tcBorders>
          </w:tcPr>
          <w:p w14:paraId="7CF75C22" w14:textId="77777777" w:rsidR="00DC3EB6" w:rsidRPr="00DC3EB6" w:rsidRDefault="00DC3EB6" w:rsidP="00DC3EB6">
            <w:pPr>
              <w:rPr>
                <w:rFonts w:ascii="Times New Roman" w:eastAsia="Calibri" w:hAnsi="Times New Roman" w:cs="Times New Roman"/>
                <w:color w:val="000000"/>
                <w:lang w:val="id-ID"/>
              </w:rPr>
            </w:pPr>
            <w:r w:rsidRPr="00DC3EB6">
              <w:rPr>
                <w:rFonts w:ascii="BookmanOldStyle" w:eastAsia="Calibri" w:hAnsi="BookmanOldStyle" w:cs="Arial"/>
                <w:color w:val="000000"/>
                <w:sz w:val="24"/>
                <w:szCs w:val="24"/>
                <w:lang w:val="id-ID"/>
              </w:rPr>
              <w:t>mampu beradaptasi, bekerja sama, berkreasi, berkontribusi, dan</w:t>
            </w:r>
            <w:r w:rsidRPr="00DC3EB6">
              <w:rPr>
                <w:rFonts w:ascii="Calibri" w:eastAsia="Calibri" w:hAnsi="Calibri" w:cs="Arial"/>
                <w:lang w:val="id-ID"/>
              </w:rPr>
              <w:t xml:space="preserve"> </w:t>
            </w:r>
            <w:r w:rsidRPr="00DC3EB6">
              <w:rPr>
                <w:rFonts w:ascii="BookmanOldStyle" w:eastAsia="Calibri" w:hAnsi="BookmanOldStyle" w:cs="Arial"/>
                <w:color w:val="000000"/>
                <w:sz w:val="24"/>
                <w:szCs w:val="24"/>
                <w:lang w:val="id-ID"/>
              </w:rPr>
              <w:t>berinovasi dalam menerapkan ilmu pengetahuan pada kehidupan</w:t>
            </w:r>
            <w:r w:rsidRPr="00DC3EB6">
              <w:rPr>
                <w:rFonts w:ascii="Calibri" w:eastAsia="Calibri" w:hAnsi="Calibri" w:cs="Arial"/>
                <w:lang w:val="id-ID"/>
              </w:rPr>
              <w:t xml:space="preserve"> </w:t>
            </w:r>
            <w:r w:rsidRPr="00DC3EB6">
              <w:rPr>
                <w:rFonts w:ascii="BookmanOldStyle" w:eastAsia="Calibri" w:hAnsi="BookmanOldStyle" w:cs="Arial"/>
                <w:color w:val="000000"/>
                <w:sz w:val="24"/>
                <w:szCs w:val="24"/>
                <w:lang w:val="id-ID"/>
              </w:rPr>
              <w:t>bermasyarakat serta mampu berperan sebagai warga dunia yang</w:t>
            </w:r>
            <w:r w:rsidRPr="00DC3EB6">
              <w:rPr>
                <w:rFonts w:ascii="Calibri" w:eastAsia="Calibri" w:hAnsi="Calibri" w:cs="Arial"/>
                <w:lang w:val="id-ID"/>
              </w:rPr>
              <w:t xml:space="preserve"> </w:t>
            </w:r>
            <w:r w:rsidRPr="00DC3EB6">
              <w:rPr>
                <w:rFonts w:ascii="BookmanOldStyle" w:eastAsia="Calibri" w:hAnsi="BookmanOldStyle" w:cs="Arial"/>
                <w:color w:val="000000"/>
                <w:sz w:val="24"/>
                <w:szCs w:val="24"/>
                <w:lang w:val="id-ID"/>
              </w:rPr>
              <w:t>berwawasan global;</w:t>
            </w:r>
          </w:p>
        </w:tc>
      </w:tr>
      <w:tr w:rsidR="00DC3EB6" w:rsidRPr="00DC3EB6" w14:paraId="72C23925" w14:textId="77777777" w:rsidTr="003E7563">
        <w:trPr>
          <w:trHeight w:val="551"/>
        </w:trPr>
        <w:tc>
          <w:tcPr>
            <w:tcW w:w="2122" w:type="dxa"/>
            <w:gridSpan w:val="4"/>
            <w:vMerge/>
          </w:tcPr>
          <w:p w14:paraId="7F686459" w14:textId="77777777" w:rsidR="00DC3EB6" w:rsidRPr="00DC3EB6" w:rsidRDefault="00DC3EB6" w:rsidP="00DC3EB6">
            <w:pPr>
              <w:jc w:val="center"/>
              <w:rPr>
                <w:rFonts w:ascii="Times New Roman" w:eastAsia="Calibri" w:hAnsi="Times New Roman" w:cs="Times New Roman"/>
                <w:lang w:val="id-ID"/>
              </w:rPr>
            </w:pPr>
          </w:p>
        </w:tc>
        <w:tc>
          <w:tcPr>
            <w:tcW w:w="998" w:type="dxa"/>
            <w:gridSpan w:val="2"/>
            <w:tcBorders>
              <w:top w:val="nil"/>
              <w:bottom w:val="nil"/>
              <w:right w:val="single" w:sz="4" w:space="0" w:color="auto"/>
            </w:tcBorders>
          </w:tcPr>
          <w:p w14:paraId="62DEB5B2" w14:textId="77777777" w:rsidR="00DC3EB6" w:rsidRPr="00DC3EB6" w:rsidRDefault="00DC3EB6" w:rsidP="00DC3EB6">
            <w:pPr>
              <w:jc w:val="both"/>
              <w:rPr>
                <w:rFonts w:ascii="Times New Roman" w:eastAsia="Calibri" w:hAnsi="Times New Roman" w:cs="Times New Roman"/>
                <w:lang w:val="id-ID"/>
              </w:rPr>
            </w:pPr>
          </w:p>
        </w:tc>
        <w:tc>
          <w:tcPr>
            <w:tcW w:w="12190" w:type="dxa"/>
            <w:gridSpan w:val="11"/>
            <w:tcBorders>
              <w:top w:val="nil"/>
              <w:left w:val="single" w:sz="4" w:space="0" w:color="auto"/>
              <w:bottom w:val="nil"/>
              <w:right w:val="single" w:sz="4" w:space="0" w:color="auto"/>
            </w:tcBorders>
          </w:tcPr>
          <w:p w14:paraId="14ED682D" w14:textId="77777777" w:rsidR="00DC3EB6" w:rsidRPr="00DC3EB6" w:rsidRDefault="00DC3EB6" w:rsidP="00DC3EB6">
            <w:pPr>
              <w:rPr>
                <w:rFonts w:ascii="Times New Roman" w:eastAsia="Calibri" w:hAnsi="Times New Roman" w:cs="Times New Roman"/>
                <w:lang w:val="id-ID"/>
              </w:rPr>
            </w:pPr>
          </w:p>
        </w:tc>
      </w:tr>
      <w:tr w:rsidR="00DC3EB6" w:rsidRPr="00DC3EB6" w14:paraId="14A84088" w14:textId="77777777" w:rsidTr="003E7563">
        <w:trPr>
          <w:trHeight w:val="551"/>
        </w:trPr>
        <w:tc>
          <w:tcPr>
            <w:tcW w:w="2122" w:type="dxa"/>
            <w:gridSpan w:val="4"/>
            <w:vMerge/>
          </w:tcPr>
          <w:p w14:paraId="2017467E" w14:textId="77777777" w:rsidR="00DC3EB6" w:rsidRPr="00DC3EB6" w:rsidRDefault="00DC3EB6" w:rsidP="00DC3EB6">
            <w:pPr>
              <w:jc w:val="center"/>
              <w:rPr>
                <w:rFonts w:ascii="Times New Roman" w:eastAsia="Calibri" w:hAnsi="Times New Roman" w:cs="Times New Roman"/>
                <w:lang w:val="id-ID"/>
              </w:rPr>
            </w:pPr>
          </w:p>
        </w:tc>
        <w:tc>
          <w:tcPr>
            <w:tcW w:w="998" w:type="dxa"/>
            <w:gridSpan w:val="2"/>
            <w:tcBorders>
              <w:top w:val="nil"/>
              <w:bottom w:val="single" w:sz="4" w:space="0" w:color="auto"/>
              <w:right w:val="single" w:sz="4" w:space="0" w:color="auto"/>
            </w:tcBorders>
          </w:tcPr>
          <w:p w14:paraId="37F8019A" w14:textId="77777777" w:rsidR="00DC3EB6" w:rsidRPr="00DC3EB6" w:rsidRDefault="00DC3EB6" w:rsidP="00DC3EB6">
            <w:pPr>
              <w:jc w:val="both"/>
              <w:rPr>
                <w:rFonts w:ascii="Times New Roman" w:eastAsia="Calibri" w:hAnsi="Times New Roman" w:cs="Times New Roman"/>
                <w:lang w:val="id-ID"/>
              </w:rPr>
            </w:pPr>
          </w:p>
        </w:tc>
        <w:tc>
          <w:tcPr>
            <w:tcW w:w="12190" w:type="dxa"/>
            <w:gridSpan w:val="11"/>
            <w:tcBorders>
              <w:top w:val="nil"/>
              <w:left w:val="single" w:sz="4" w:space="0" w:color="auto"/>
              <w:bottom w:val="single" w:sz="4" w:space="0" w:color="auto"/>
              <w:right w:val="single" w:sz="4" w:space="0" w:color="auto"/>
            </w:tcBorders>
          </w:tcPr>
          <w:p w14:paraId="406242C4" w14:textId="77777777" w:rsidR="00DC3EB6" w:rsidRPr="00DC3EB6" w:rsidRDefault="00DC3EB6" w:rsidP="00DC3EB6">
            <w:pPr>
              <w:rPr>
                <w:rFonts w:ascii="Times New Roman" w:eastAsia="Calibri" w:hAnsi="Times New Roman" w:cs="Times New Roman"/>
                <w:color w:val="000000"/>
                <w:shd w:val="clear" w:color="auto" w:fill="FFFFFF"/>
                <w:lang w:val="id-ID"/>
              </w:rPr>
            </w:pPr>
          </w:p>
        </w:tc>
      </w:tr>
      <w:tr w:rsidR="00DC3EB6" w:rsidRPr="00DC3EB6" w14:paraId="4226D619" w14:textId="77777777" w:rsidTr="00DC3EB6">
        <w:tc>
          <w:tcPr>
            <w:tcW w:w="2122" w:type="dxa"/>
            <w:gridSpan w:val="4"/>
            <w:vMerge/>
          </w:tcPr>
          <w:p w14:paraId="15C06764" w14:textId="77777777" w:rsidR="00DC3EB6" w:rsidRPr="00DC3EB6" w:rsidRDefault="00DC3EB6" w:rsidP="00DC3EB6">
            <w:pPr>
              <w:jc w:val="center"/>
              <w:rPr>
                <w:rFonts w:ascii="Times New Roman" w:eastAsia="Calibri" w:hAnsi="Times New Roman" w:cs="Times New Roman"/>
                <w:lang w:val="id-ID"/>
              </w:rPr>
            </w:pPr>
          </w:p>
        </w:tc>
        <w:tc>
          <w:tcPr>
            <w:tcW w:w="1875" w:type="dxa"/>
            <w:gridSpan w:val="4"/>
            <w:tcBorders>
              <w:top w:val="nil"/>
            </w:tcBorders>
            <w:shd w:val="clear" w:color="auto" w:fill="D0CECE"/>
          </w:tcPr>
          <w:p w14:paraId="114B33D5"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CP-MK</w:t>
            </w:r>
          </w:p>
        </w:tc>
        <w:tc>
          <w:tcPr>
            <w:tcW w:w="11313" w:type="dxa"/>
            <w:gridSpan w:val="9"/>
            <w:tcBorders>
              <w:top w:val="nil"/>
              <w:bottom w:val="nil"/>
            </w:tcBorders>
          </w:tcPr>
          <w:p w14:paraId="0D103751" w14:textId="77777777" w:rsidR="00DC3EB6" w:rsidRPr="00DC3EB6" w:rsidRDefault="00DC3EB6" w:rsidP="00DC3EB6">
            <w:pPr>
              <w:rPr>
                <w:rFonts w:ascii="Times New Roman" w:eastAsia="Calibri" w:hAnsi="Times New Roman" w:cs="Times New Roman"/>
              </w:rPr>
            </w:pPr>
          </w:p>
        </w:tc>
      </w:tr>
      <w:tr w:rsidR="00DC3EB6" w:rsidRPr="00DC3EB6" w14:paraId="0C08B9F4" w14:textId="77777777" w:rsidTr="003E7563">
        <w:tc>
          <w:tcPr>
            <w:tcW w:w="2122" w:type="dxa"/>
            <w:gridSpan w:val="4"/>
            <w:vMerge/>
          </w:tcPr>
          <w:p w14:paraId="66F05558" w14:textId="77777777" w:rsidR="00DC3EB6" w:rsidRPr="00DC3EB6" w:rsidRDefault="00DC3EB6" w:rsidP="00DC3EB6">
            <w:pPr>
              <w:jc w:val="center"/>
              <w:rPr>
                <w:rFonts w:ascii="Times New Roman" w:eastAsia="Calibri" w:hAnsi="Times New Roman" w:cs="Times New Roman"/>
              </w:rPr>
            </w:pPr>
          </w:p>
        </w:tc>
        <w:tc>
          <w:tcPr>
            <w:tcW w:w="998" w:type="dxa"/>
            <w:gridSpan w:val="2"/>
            <w:tcBorders>
              <w:bottom w:val="nil"/>
            </w:tcBorders>
          </w:tcPr>
          <w:p w14:paraId="2D071020" w14:textId="77777777" w:rsidR="00DC3EB6" w:rsidRPr="00DC3EB6" w:rsidRDefault="00DC3EB6" w:rsidP="00DC3EB6">
            <w:pPr>
              <w:jc w:val="both"/>
              <w:rPr>
                <w:rFonts w:ascii="Times New Roman" w:eastAsia="Calibri" w:hAnsi="Times New Roman" w:cs="Times New Roman"/>
              </w:rPr>
            </w:pPr>
            <w:r w:rsidRPr="00DC3EB6">
              <w:rPr>
                <w:rFonts w:ascii="Times New Roman" w:eastAsia="Calibri" w:hAnsi="Times New Roman" w:cs="Times New Roman"/>
              </w:rPr>
              <w:t>MK</w:t>
            </w:r>
          </w:p>
        </w:tc>
        <w:tc>
          <w:tcPr>
            <w:tcW w:w="12190" w:type="dxa"/>
            <w:gridSpan w:val="11"/>
            <w:tcBorders>
              <w:top w:val="nil"/>
              <w:bottom w:val="nil"/>
            </w:tcBorders>
          </w:tcPr>
          <w:p w14:paraId="03025879"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rPr>
              <w:t xml:space="preserve">Mahasiswa mampu memahami prinsip-prinsip pembelajaran fisika  </w:t>
            </w:r>
            <w:r w:rsidRPr="00DC3EB6">
              <w:rPr>
                <w:rFonts w:ascii="Times New Roman" w:eastAsia="Calibri" w:hAnsi="Times New Roman" w:cs="Times New Roman"/>
                <w:lang w:val="id-ID"/>
              </w:rPr>
              <w:t>Sekolah Kelas X SMA</w:t>
            </w:r>
          </w:p>
        </w:tc>
      </w:tr>
      <w:tr w:rsidR="00DC3EB6" w:rsidRPr="00DC3EB6" w14:paraId="3BB5F19B" w14:textId="77777777" w:rsidTr="003E7563">
        <w:tc>
          <w:tcPr>
            <w:tcW w:w="2122" w:type="dxa"/>
            <w:gridSpan w:val="4"/>
            <w:vMerge/>
          </w:tcPr>
          <w:p w14:paraId="45D28EA0" w14:textId="77777777" w:rsidR="00DC3EB6" w:rsidRPr="00DC3EB6" w:rsidRDefault="00DC3EB6" w:rsidP="00DC3EB6">
            <w:pPr>
              <w:jc w:val="center"/>
              <w:rPr>
                <w:rFonts w:ascii="Times New Roman" w:eastAsia="Calibri" w:hAnsi="Times New Roman" w:cs="Times New Roman"/>
              </w:rPr>
            </w:pPr>
          </w:p>
        </w:tc>
        <w:tc>
          <w:tcPr>
            <w:tcW w:w="998" w:type="dxa"/>
            <w:gridSpan w:val="2"/>
            <w:tcBorders>
              <w:top w:val="nil"/>
              <w:bottom w:val="nil"/>
              <w:right w:val="single" w:sz="4" w:space="0" w:color="auto"/>
            </w:tcBorders>
          </w:tcPr>
          <w:p w14:paraId="39B65773" w14:textId="77777777" w:rsidR="00DC3EB6" w:rsidRPr="00DC3EB6" w:rsidRDefault="00DC3EB6" w:rsidP="00DC3EB6">
            <w:pPr>
              <w:jc w:val="both"/>
              <w:rPr>
                <w:rFonts w:ascii="Times New Roman" w:eastAsia="Calibri" w:hAnsi="Times New Roman" w:cs="Times New Roman"/>
              </w:rPr>
            </w:pPr>
            <w:r w:rsidRPr="00DC3EB6">
              <w:rPr>
                <w:rFonts w:ascii="Times New Roman" w:eastAsia="Calibri" w:hAnsi="Times New Roman" w:cs="Times New Roman"/>
              </w:rPr>
              <w:t>MK2</w:t>
            </w:r>
          </w:p>
        </w:tc>
        <w:tc>
          <w:tcPr>
            <w:tcW w:w="12190" w:type="dxa"/>
            <w:gridSpan w:val="11"/>
            <w:tcBorders>
              <w:top w:val="nil"/>
              <w:left w:val="single" w:sz="4" w:space="0" w:color="auto"/>
              <w:bottom w:val="nil"/>
              <w:right w:val="single" w:sz="4" w:space="0" w:color="auto"/>
            </w:tcBorders>
          </w:tcPr>
          <w:p w14:paraId="23459E56" w14:textId="77777777" w:rsidR="00DC3EB6" w:rsidRPr="00DC3EB6" w:rsidRDefault="00DC3EB6" w:rsidP="00DC3EB6">
            <w:pPr>
              <w:autoSpaceDE w:val="0"/>
              <w:autoSpaceDN w:val="0"/>
              <w:adjustRightInd w:val="0"/>
              <w:rPr>
                <w:rFonts w:ascii="Times New Roman" w:eastAsia="Calibri" w:hAnsi="Times New Roman" w:cs="Times New Roman"/>
              </w:rPr>
            </w:pPr>
            <w:r w:rsidRPr="00DC3EB6">
              <w:rPr>
                <w:rFonts w:ascii="Times New Roman" w:eastAsia="Calibri" w:hAnsi="Times New Roman" w:cs="Times New Roman"/>
              </w:rPr>
              <w:t>Mahasiswa mampu mengembangkan  pembelajaran fisika di sekolah yang relevan dengan standar nasional</w:t>
            </w:r>
          </w:p>
          <w:p w14:paraId="40D80EA0"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pendidikan</w:t>
            </w:r>
          </w:p>
        </w:tc>
      </w:tr>
      <w:tr w:rsidR="00DC3EB6" w:rsidRPr="00DC3EB6" w14:paraId="5A80BA1B" w14:textId="77777777" w:rsidTr="003E7563">
        <w:tc>
          <w:tcPr>
            <w:tcW w:w="2122" w:type="dxa"/>
            <w:gridSpan w:val="4"/>
          </w:tcPr>
          <w:p w14:paraId="4E02AD36"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Deskripsi Singkat MK</w:t>
            </w:r>
          </w:p>
        </w:tc>
        <w:tc>
          <w:tcPr>
            <w:tcW w:w="13188" w:type="dxa"/>
            <w:gridSpan w:val="13"/>
          </w:tcPr>
          <w:p w14:paraId="57BBCBA7" w14:textId="5DFD2C6E" w:rsidR="00DC3EB6" w:rsidRPr="00F372A8" w:rsidRDefault="00DC3EB6" w:rsidP="00F372A8">
            <w:pPr>
              <w:jc w:val="both"/>
              <w:rPr>
                <w:rFonts w:ascii="Times New Roman" w:eastAsia="Calibri" w:hAnsi="Times New Roman" w:cs="Times New Roman"/>
                <w:sz w:val="24"/>
                <w:szCs w:val="24"/>
              </w:rPr>
            </w:pPr>
            <w:r w:rsidRPr="00F372A8">
              <w:rPr>
                <w:rFonts w:ascii="Times New Roman" w:eastAsia="Calibri" w:hAnsi="Times New Roman" w:cs="Times New Roman"/>
                <w:color w:val="000000"/>
              </w:rPr>
              <w:t xml:space="preserve">Mata kuliah ini mengkaji tentang </w:t>
            </w:r>
            <w:r w:rsidR="00F372A8" w:rsidRPr="00F372A8">
              <w:rPr>
                <w:rFonts w:ascii="Times New Roman" w:eastAsia="Calibri" w:hAnsi="Times New Roman" w:cs="Times New Roman"/>
                <w:sz w:val="24"/>
                <w:szCs w:val="24"/>
                <w:lang w:val="id-ID"/>
              </w:rPr>
              <w:t>Pengembangan strategi pembelajaran</w:t>
            </w:r>
            <w:r w:rsidR="00F372A8">
              <w:rPr>
                <w:rFonts w:ascii="Times New Roman" w:eastAsia="Calibri" w:hAnsi="Times New Roman" w:cs="Times New Roman"/>
                <w:sz w:val="24"/>
                <w:szCs w:val="24"/>
              </w:rPr>
              <w:t>,</w:t>
            </w:r>
            <w:r w:rsidR="00F372A8" w:rsidRPr="00F372A8">
              <w:rPr>
                <w:rFonts w:ascii="Times New Roman" w:eastAsia="Calibri" w:hAnsi="Times New Roman" w:cs="Times New Roman"/>
                <w:sz w:val="24"/>
                <w:szCs w:val="24"/>
                <w:lang w:val="id-ID"/>
              </w:rPr>
              <w:t>Perkembangan perangkat pembelajaran</w:t>
            </w:r>
            <w:r w:rsidR="00F372A8">
              <w:rPr>
                <w:rFonts w:ascii="Times New Roman" w:eastAsia="Calibri" w:hAnsi="Times New Roman" w:cs="Times New Roman"/>
                <w:sz w:val="24"/>
                <w:szCs w:val="24"/>
              </w:rPr>
              <w:t>,</w:t>
            </w:r>
            <w:r w:rsidR="00F372A8" w:rsidRPr="00F372A8">
              <w:rPr>
                <w:rFonts w:ascii="Times New Roman" w:eastAsia="Calibri" w:hAnsi="Times New Roman" w:cs="Times New Roman"/>
                <w:sz w:val="24"/>
                <w:szCs w:val="24"/>
                <w:lang w:val="id-ID"/>
              </w:rPr>
              <w:t>Komponen strategi pembelajaran</w:t>
            </w:r>
            <w:r w:rsidR="00F372A8">
              <w:rPr>
                <w:rFonts w:ascii="Times New Roman" w:eastAsia="Calibri" w:hAnsi="Times New Roman" w:cs="Times New Roman"/>
                <w:sz w:val="24"/>
                <w:szCs w:val="24"/>
              </w:rPr>
              <w:t>,</w:t>
            </w:r>
            <w:r w:rsidR="00F372A8" w:rsidRPr="00F372A8">
              <w:rPr>
                <w:rFonts w:ascii="Times New Roman" w:eastAsia="Calibri" w:hAnsi="Times New Roman" w:cs="Times New Roman"/>
                <w:sz w:val="24"/>
                <w:szCs w:val="24"/>
                <w:lang w:val="id-ID"/>
              </w:rPr>
              <w:t>Metode-metode Pembelajaran</w:t>
            </w:r>
            <w:r w:rsidR="00F372A8">
              <w:rPr>
                <w:rFonts w:ascii="Times New Roman" w:eastAsia="Calibri" w:hAnsi="Times New Roman" w:cs="Times New Roman"/>
                <w:sz w:val="24"/>
                <w:szCs w:val="24"/>
              </w:rPr>
              <w:t xml:space="preserve">, </w:t>
            </w:r>
            <w:r w:rsidR="00F372A8" w:rsidRPr="00F372A8">
              <w:rPr>
                <w:rFonts w:ascii="Times New Roman" w:eastAsia="Calibri" w:hAnsi="Times New Roman" w:cs="Times New Roman"/>
                <w:sz w:val="24"/>
                <w:szCs w:val="24"/>
                <w:lang w:val="id-ID"/>
              </w:rPr>
              <w:t>Model Pembelajaran</w:t>
            </w:r>
            <w:r w:rsidR="00F372A8">
              <w:rPr>
                <w:rFonts w:ascii="Times New Roman" w:eastAsia="Calibri" w:hAnsi="Times New Roman" w:cs="Times New Roman"/>
                <w:sz w:val="24"/>
                <w:szCs w:val="24"/>
              </w:rPr>
              <w:t xml:space="preserve">, </w:t>
            </w:r>
            <w:r w:rsidR="00F372A8" w:rsidRPr="00F372A8">
              <w:rPr>
                <w:rFonts w:ascii="Times New Roman" w:eastAsia="Calibri" w:hAnsi="Times New Roman" w:cs="Times New Roman"/>
                <w:sz w:val="24"/>
                <w:szCs w:val="24"/>
                <w:lang w:val="id-ID"/>
              </w:rPr>
              <w:t>Strategi mengembangkan media</w:t>
            </w:r>
            <w:r w:rsidR="00F372A8">
              <w:rPr>
                <w:rFonts w:ascii="Times New Roman" w:eastAsia="Calibri" w:hAnsi="Times New Roman" w:cs="Times New Roman"/>
                <w:sz w:val="24"/>
                <w:szCs w:val="24"/>
              </w:rPr>
              <w:t xml:space="preserve">, </w:t>
            </w:r>
            <w:r w:rsidR="00F372A8" w:rsidRPr="00F372A8">
              <w:rPr>
                <w:rFonts w:ascii="Times New Roman" w:eastAsia="Calibri" w:hAnsi="Times New Roman" w:cs="Times New Roman"/>
                <w:sz w:val="24"/>
                <w:szCs w:val="24"/>
                <w:lang w:val="id-ID"/>
              </w:rPr>
              <w:t>Strategi implementasi pengembangan model pembelajaran dalam perangkat pembelajaran</w:t>
            </w:r>
            <w:r w:rsidR="00F372A8">
              <w:rPr>
                <w:rFonts w:ascii="Times New Roman" w:eastAsia="Calibri" w:hAnsi="Times New Roman" w:cs="Times New Roman"/>
                <w:sz w:val="24"/>
                <w:szCs w:val="24"/>
              </w:rPr>
              <w:t xml:space="preserve">, </w:t>
            </w:r>
            <w:r w:rsidR="00F372A8" w:rsidRPr="00F372A8">
              <w:rPr>
                <w:rFonts w:ascii="Times New Roman" w:eastAsia="Calibri" w:hAnsi="Times New Roman" w:cs="Times New Roman"/>
                <w:sz w:val="24"/>
                <w:szCs w:val="24"/>
                <w:lang w:val="id-ID"/>
              </w:rPr>
              <w:t>Menganalisis Kebijakan Pembelajaran FISIKA yang pernah ada/terlaksana</w:t>
            </w:r>
            <w:r w:rsidR="00F372A8">
              <w:rPr>
                <w:rFonts w:ascii="Times New Roman" w:eastAsia="Calibri" w:hAnsi="Times New Roman" w:cs="Times New Roman"/>
                <w:sz w:val="24"/>
                <w:szCs w:val="24"/>
              </w:rPr>
              <w:t xml:space="preserve">, </w:t>
            </w:r>
            <w:r w:rsidR="00F372A8" w:rsidRPr="00F372A8">
              <w:rPr>
                <w:rFonts w:ascii="Times New Roman" w:eastAsia="Calibri" w:hAnsi="Times New Roman" w:cs="Times New Roman"/>
                <w:sz w:val="24"/>
                <w:szCs w:val="24"/>
                <w:lang w:val="id-ID"/>
              </w:rPr>
              <w:t>Menganalisis Trend Pembelajaran Abad 21</w:t>
            </w:r>
            <w:r w:rsidR="00F372A8">
              <w:rPr>
                <w:rFonts w:ascii="Times New Roman" w:eastAsia="Calibri" w:hAnsi="Times New Roman" w:cs="Times New Roman"/>
                <w:sz w:val="24"/>
                <w:szCs w:val="24"/>
              </w:rPr>
              <w:t xml:space="preserve">, </w:t>
            </w:r>
            <w:r w:rsidR="00F372A8" w:rsidRPr="00F372A8">
              <w:rPr>
                <w:rFonts w:ascii="Times New Roman" w:eastAsia="Calibri" w:hAnsi="Times New Roman" w:cs="Times New Roman"/>
                <w:sz w:val="24"/>
                <w:szCs w:val="24"/>
                <w:lang w:val="id-ID"/>
              </w:rPr>
              <w:t>Menganalisis Menyusun Rancangan Inovasi Pembelajaran FISIKA</w:t>
            </w:r>
            <w:r w:rsidR="00F372A8">
              <w:rPr>
                <w:rFonts w:ascii="Times New Roman" w:eastAsia="Calibri" w:hAnsi="Times New Roman" w:cs="Times New Roman"/>
                <w:sz w:val="24"/>
                <w:szCs w:val="24"/>
              </w:rPr>
              <w:t xml:space="preserve">,  </w:t>
            </w:r>
            <w:r w:rsidR="00F372A8" w:rsidRPr="00F372A8">
              <w:rPr>
                <w:rFonts w:ascii="Times New Roman" w:eastAsia="Calibri" w:hAnsi="Times New Roman" w:cs="Times New Roman"/>
                <w:sz w:val="24"/>
                <w:szCs w:val="24"/>
                <w:lang w:val="id-ID"/>
              </w:rPr>
              <w:t>Etno Sains Fisika</w:t>
            </w:r>
            <w:r w:rsidR="00F372A8">
              <w:rPr>
                <w:rFonts w:ascii="Times New Roman" w:eastAsia="Calibri" w:hAnsi="Times New Roman" w:cs="Times New Roman"/>
                <w:sz w:val="24"/>
                <w:szCs w:val="24"/>
              </w:rPr>
              <w:t xml:space="preserve">. </w:t>
            </w:r>
            <w:r w:rsidRPr="00DC3EB6">
              <w:rPr>
                <w:rFonts w:ascii="Times New Roman" w:eastAsia="Times New Roman" w:hAnsi="Times New Roman" w:cs="Times New Roman"/>
                <w:color w:val="000000"/>
                <w:shd w:val="clear" w:color="auto" w:fill="FFFFFF"/>
              </w:rPr>
              <w:t xml:space="preserve">Perkuliahan dilaksanakan secara </w:t>
            </w:r>
            <w:r w:rsidR="00F372A8">
              <w:rPr>
                <w:rFonts w:ascii="Times New Roman" w:eastAsia="Times New Roman" w:hAnsi="Times New Roman" w:cs="Times New Roman"/>
                <w:color w:val="000000"/>
                <w:shd w:val="clear" w:color="auto" w:fill="FFFFFF"/>
              </w:rPr>
              <w:t>luring dan Daring</w:t>
            </w:r>
            <w:bookmarkStart w:id="2" w:name="_GoBack"/>
            <w:bookmarkEnd w:id="2"/>
            <w:r w:rsidRPr="00DC3EB6">
              <w:rPr>
                <w:rFonts w:ascii="Times New Roman" w:eastAsia="Times New Roman" w:hAnsi="Times New Roman" w:cs="Times New Roman"/>
                <w:color w:val="000000"/>
                <w:shd w:val="clear" w:color="auto" w:fill="FFFFFF"/>
              </w:rPr>
              <w:t xml:space="preserve"> Tahap penguasaan mahasiswa dievaluasi melalui tes tertulis UTS dan UAS serta pemberian tugas terstruktur</w:t>
            </w:r>
          </w:p>
        </w:tc>
      </w:tr>
      <w:tr w:rsidR="00F372A8" w:rsidRPr="00DC3EB6" w14:paraId="376752DD" w14:textId="77777777" w:rsidTr="003E7563">
        <w:tc>
          <w:tcPr>
            <w:tcW w:w="2122" w:type="dxa"/>
            <w:gridSpan w:val="4"/>
          </w:tcPr>
          <w:p w14:paraId="78B4FD4C" w14:textId="00467FE5" w:rsidR="00F372A8" w:rsidRPr="00DC3EB6" w:rsidRDefault="00F372A8" w:rsidP="00DC3EB6">
            <w:pPr>
              <w:rPr>
                <w:rFonts w:ascii="Times New Roman" w:eastAsia="Calibri" w:hAnsi="Times New Roman" w:cs="Times New Roman"/>
              </w:rPr>
            </w:pPr>
            <w:r w:rsidRPr="00DC3EB6">
              <w:rPr>
                <w:rFonts w:ascii="Times New Roman" w:eastAsia="Calibri" w:hAnsi="Times New Roman" w:cs="Times New Roman"/>
              </w:rPr>
              <w:t>Materi Pembelajaran/ Pokok Bahasan</w:t>
            </w:r>
          </w:p>
        </w:tc>
        <w:tc>
          <w:tcPr>
            <w:tcW w:w="13188" w:type="dxa"/>
            <w:gridSpan w:val="13"/>
          </w:tcPr>
          <w:p w14:paraId="7B1CC592" w14:textId="22098BF8"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Pengembangan strategi pembelajaran</w:t>
            </w:r>
          </w:p>
          <w:p w14:paraId="19D46B0D" w14:textId="7DD9A8EB"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Perkembangan perangkat pembelajaran</w:t>
            </w:r>
          </w:p>
          <w:p w14:paraId="051B92B0" w14:textId="579FB66D"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Komponen strategi pembelajaran</w:t>
            </w:r>
          </w:p>
          <w:p w14:paraId="0DD72FED" w14:textId="503898D2"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Metode-metode Pembelajaran</w:t>
            </w:r>
          </w:p>
          <w:p w14:paraId="13563D3D" w14:textId="7FAB8609"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Model Pembelajaran</w:t>
            </w:r>
          </w:p>
          <w:p w14:paraId="0F5B00C2" w14:textId="3F130785"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Strategi mengembangkan media</w:t>
            </w:r>
          </w:p>
          <w:p w14:paraId="3138C474" w14:textId="50883C9C"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Strategi implementasi pengembangan model pembelajaran dalam perangkat pembelajaran</w:t>
            </w:r>
          </w:p>
          <w:p w14:paraId="69D575E6" w14:textId="111281E9"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Menganalisis Kebijakan Pembelajaran FISIKA yang pernah ada/terlaksana</w:t>
            </w:r>
          </w:p>
          <w:p w14:paraId="3D18D7A4" w14:textId="218A2C43"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Menganalisis Trend Pembelajaran Abad 21</w:t>
            </w:r>
          </w:p>
          <w:p w14:paraId="7D15754F" w14:textId="11650E4C" w:rsidR="00F372A8" w:rsidRPr="00F372A8" w:rsidRDefault="00F372A8" w:rsidP="00F372A8">
            <w:pPr>
              <w:pStyle w:val="ListParagraph"/>
              <w:numPr>
                <w:ilvl w:val="0"/>
                <w:numId w:val="25"/>
              </w:numPr>
              <w:spacing w:after="0"/>
              <w:jc w:val="both"/>
              <w:rPr>
                <w:rFonts w:ascii="Times New Roman" w:eastAsia="Calibri" w:hAnsi="Times New Roman" w:cs="Times New Roman"/>
                <w:sz w:val="24"/>
                <w:szCs w:val="24"/>
              </w:rPr>
            </w:pPr>
            <w:r w:rsidRPr="00F372A8">
              <w:rPr>
                <w:rFonts w:ascii="Times New Roman" w:eastAsia="Calibri" w:hAnsi="Times New Roman" w:cs="Times New Roman"/>
                <w:sz w:val="24"/>
                <w:szCs w:val="24"/>
                <w:lang w:val="id-ID"/>
              </w:rPr>
              <w:t>Menganalisis Menyusun Rancangan Inovasi Pembelajaran FISIKA</w:t>
            </w:r>
          </w:p>
          <w:p w14:paraId="52663E0D" w14:textId="0DA6905F" w:rsidR="00F372A8" w:rsidRPr="00F372A8" w:rsidRDefault="00F372A8" w:rsidP="00F372A8">
            <w:pPr>
              <w:pStyle w:val="ListParagraph"/>
              <w:numPr>
                <w:ilvl w:val="0"/>
                <w:numId w:val="25"/>
              </w:numPr>
              <w:spacing w:after="0"/>
              <w:jc w:val="both"/>
              <w:rPr>
                <w:rFonts w:ascii="Times New Roman" w:eastAsia="Calibri" w:hAnsi="Times New Roman" w:cs="Times New Roman"/>
              </w:rPr>
            </w:pPr>
            <w:r w:rsidRPr="00F372A8">
              <w:rPr>
                <w:rFonts w:ascii="Times New Roman" w:eastAsia="Calibri" w:hAnsi="Times New Roman" w:cs="Times New Roman"/>
                <w:sz w:val="24"/>
                <w:szCs w:val="24"/>
                <w:lang w:val="id-ID"/>
              </w:rPr>
              <w:t>Etno Sains Fisika</w:t>
            </w:r>
          </w:p>
        </w:tc>
      </w:tr>
      <w:tr w:rsidR="00DC3EB6" w:rsidRPr="00DC3EB6" w14:paraId="3D35F669" w14:textId="77777777" w:rsidTr="00DC3EB6">
        <w:tc>
          <w:tcPr>
            <w:tcW w:w="2122" w:type="dxa"/>
            <w:gridSpan w:val="4"/>
            <w:vMerge w:val="restart"/>
          </w:tcPr>
          <w:p w14:paraId="610B5522"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Pustaka</w:t>
            </w:r>
          </w:p>
        </w:tc>
        <w:tc>
          <w:tcPr>
            <w:tcW w:w="1875" w:type="dxa"/>
            <w:gridSpan w:val="4"/>
            <w:tcBorders>
              <w:bottom w:val="single" w:sz="4" w:space="0" w:color="auto"/>
            </w:tcBorders>
            <w:shd w:val="clear" w:color="auto" w:fill="D0CECE"/>
          </w:tcPr>
          <w:p w14:paraId="0ACDD119"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Utama</w:t>
            </w:r>
          </w:p>
        </w:tc>
        <w:tc>
          <w:tcPr>
            <w:tcW w:w="11313" w:type="dxa"/>
            <w:gridSpan w:val="9"/>
            <w:tcBorders>
              <w:bottom w:val="nil"/>
            </w:tcBorders>
          </w:tcPr>
          <w:p w14:paraId="14DB5419" w14:textId="77777777" w:rsidR="00DC3EB6" w:rsidRPr="00DC3EB6" w:rsidRDefault="00DC3EB6" w:rsidP="00DC3EB6">
            <w:pPr>
              <w:rPr>
                <w:rFonts w:ascii="Times New Roman" w:eastAsia="Calibri" w:hAnsi="Times New Roman" w:cs="Times New Roman"/>
              </w:rPr>
            </w:pPr>
          </w:p>
        </w:tc>
      </w:tr>
      <w:tr w:rsidR="00DC3EB6" w:rsidRPr="00DC3EB6" w14:paraId="43B473B5" w14:textId="77777777" w:rsidTr="003E7563">
        <w:tc>
          <w:tcPr>
            <w:tcW w:w="2122" w:type="dxa"/>
            <w:gridSpan w:val="4"/>
            <w:vMerge/>
          </w:tcPr>
          <w:p w14:paraId="5A3ADDE1" w14:textId="77777777" w:rsidR="00DC3EB6" w:rsidRPr="00DC3EB6" w:rsidRDefault="00DC3EB6" w:rsidP="00DC3EB6">
            <w:pPr>
              <w:rPr>
                <w:rFonts w:ascii="Times New Roman" w:eastAsia="Calibri" w:hAnsi="Times New Roman" w:cs="Times New Roman"/>
              </w:rPr>
            </w:pPr>
          </w:p>
        </w:tc>
        <w:tc>
          <w:tcPr>
            <w:tcW w:w="13188" w:type="dxa"/>
            <w:gridSpan w:val="13"/>
            <w:tcBorders>
              <w:top w:val="nil"/>
            </w:tcBorders>
          </w:tcPr>
          <w:p w14:paraId="1F5EE25F" w14:textId="77777777" w:rsidR="00DC3EB6" w:rsidRPr="00DC3EB6" w:rsidRDefault="00DC3EB6" w:rsidP="00DC3EB6">
            <w:pPr>
              <w:rPr>
                <w:rFonts w:ascii="Times New Roman" w:eastAsia="Calibri" w:hAnsi="Times New Roman" w:cs="Times New Roman"/>
                <w:bCs/>
              </w:rPr>
            </w:pPr>
            <w:r w:rsidRPr="00DC3EB6">
              <w:rPr>
                <w:rFonts w:ascii="Times New Roman" w:eastAsia="Calibri" w:hAnsi="Times New Roman" w:cs="Times New Roman"/>
              </w:rPr>
              <w:t>Nana. 202</w:t>
            </w:r>
            <w:r w:rsidRPr="00DC3EB6">
              <w:rPr>
                <w:rFonts w:ascii="Times New Roman" w:eastAsia="Calibri" w:hAnsi="Times New Roman" w:cs="Times New Roman"/>
                <w:lang w:val="id-ID"/>
              </w:rPr>
              <w:t>0</w:t>
            </w:r>
            <w:r w:rsidRPr="00DC3EB6">
              <w:rPr>
                <w:rFonts w:ascii="Times New Roman" w:eastAsia="Calibri" w:hAnsi="Times New Roman" w:cs="Times New Roman"/>
              </w:rPr>
              <w:t xml:space="preserve">. </w:t>
            </w:r>
            <w:r w:rsidRPr="00DC3EB6">
              <w:rPr>
                <w:rFonts w:ascii="Times New Roman" w:eastAsia="Calibri" w:hAnsi="Times New Roman" w:cs="Times New Roman"/>
                <w:bCs/>
                <w:lang w:val="id-ID"/>
              </w:rPr>
              <w:t>Inovasi Pembelajaran</w:t>
            </w:r>
            <w:r w:rsidRPr="00DC3EB6">
              <w:rPr>
                <w:rFonts w:ascii="Times New Roman" w:eastAsia="Calibri" w:hAnsi="Times New Roman" w:cs="Times New Roman"/>
                <w:bCs/>
              </w:rPr>
              <w:t xml:space="preserve"> </w:t>
            </w:r>
            <w:r w:rsidRPr="00DC3EB6">
              <w:rPr>
                <w:rFonts w:ascii="Times New Roman" w:eastAsia="Calibri" w:hAnsi="Times New Roman" w:cs="Times New Roman"/>
              </w:rPr>
              <w:t xml:space="preserve"> Lakeisha</w:t>
            </w:r>
          </w:p>
          <w:p w14:paraId="161F23FE" w14:textId="77777777" w:rsidR="00DC3EB6" w:rsidRPr="00DC3EB6" w:rsidRDefault="00DC3EB6" w:rsidP="00DC3EB6">
            <w:pPr>
              <w:autoSpaceDE w:val="0"/>
              <w:autoSpaceDN w:val="0"/>
              <w:adjustRightInd w:val="0"/>
              <w:rPr>
                <w:rFonts w:ascii="Times New Roman" w:eastAsia="Calibri" w:hAnsi="Times New Roman" w:cs="Times New Roman"/>
                <w:i/>
                <w:iCs/>
              </w:rPr>
            </w:pPr>
          </w:p>
        </w:tc>
      </w:tr>
      <w:tr w:rsidR="00DC3EB6" w:rsidRPr="00DC3EB6" w14:paraId="4D0390A2" w14:textId="77777777" w:rsidTr="00DC3EB6">
        <w:tc>
          <w:tcPr>
            <w:tcW w:w="2122" w:type="dxa"/>
            <w:gridSpan w:val="4"/>
            <w:vMerge/>
          </w:tcPr>
          <w:p w14:paraId="7CC7B593" w14:textId="77777777" w:rsidR="00DC3EB6" w:rsidRPr="00DC3EB6" w:rsidRDefault="00DC3EB6" w:rsidP="00DC3EB6">
            <w:pPr>
              <w:rPr>
                <w:rFonts w:ascii="Times New Roman" w:eastAsia="Calibri" w:hAnsi="Times New Roman" w:cs="Times New Roman"/>
              </w:rPr>
            </w:pPr>
          </w:p>
        </w:tc>
        <w:tc>
          <w:tcPr>
            <w:tcW w:w="1875" w:type="dxa"/>
            <w:gridSpan w:val="4"/>
            <w:shd w:val="clear" w:color="auto" w:fill="D0CECE"/>
          </w:tcPr>
          <w:p w14:paraId="148DCBE8"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Pendukung</w:t>
            </w:r>
          </w:p>
        </w:tc>
        <w:tc>
          <w:tcPr>
            <w:tcW w:w="11313" w:type="dxa"/>
            <w:gridSpan w:val="9"/>
            <w:tcBorders>
              <w:bottom w:val="nil"/>
            </w:tcBorders>
          </w:tcPr>
          <w:p w14:paraId="1ED42E5E" w14:textId="77777777" w:rsidR="00DC3EB6" w:rsidRPr="00DC3EB6" w:rsidRDefault="00DC3EB6" w:rsidP="00DC3EB6">
            <w:pPr>
              <w:rPr>
                <w:rFonts w:ascii="Times New Roman" w:eastAsia="Calibri" w:hAnsi="Times New Roman" w:cs="Times New Roman"/>
              </w:rPr>
            </w:pPr>
          </w:p>
        </w:tc>
      </w:tr>
      <w:tr w:rsidR="00DC3EB6" w:rsidRPr="00DC3EB6" w14:paraId="4CBFEFE4" w14:textId="77777777" w:rsidTr="003E7563">
        <w:tc>
          <w:tcPr>
            <w:tcW w:w="2122" w:type="dxa"/>
            <w:gridSpan w:val="4"/>
            <w:vMerge/>
          </w:tcPr>
          <w:p w14:paraId="1CD07171" w14:textId="77777777" w:rsidR="00DC3EB6" w:rsidRPr="00DC3EB6" w:rsidRDefault="00DC3EB6" w:rsidP="00DC3EB6">
            <w:pPr>
              <w:rPr>
                <w:rFonts w:ascii="Times New Roman" w:eastAsia="Calibri" w:hAnsi="Times New Roman" w:cs="Times New Roman"/>
              </w:rPr>
            </w:pPr>
          </w:p>
        </w:tc>
        <w:tc>
          <w:tcPr>
            <w:tcW w:w="13188" w:type="dxa"/>
            <w:gridSpan w:val="13"/>
            <w:tcBorders>
              <w:top w:val="nil"/>
            </w:tcBorders>
          </w:tcPr>
          <w:p w14:paraId="039CC6AF" w14:textId="77777777" w:rsidR="00DC3EB6" w:rsidRPr="00DC3EB6" w:rsidRDefault="00DC3EB6" w:rsidP="00DC3EB6">
            <w:pPr>
              <w:numPr>
                <w:ilvl w:val="0"/>
                <w:numId w:val="8"/>
              </w:numPr>
              <w:autoSpaceDE w:val="0"/>
              <w:autoSpaceDN w:val="0"/>
              <w:adjustRightInd w:val="0"/>
              <w:ind w:left="257" w:hanging="214"/>
              <w:contextualSpacing/>
              <w:rPr>
                <w:rFonts w:ascii="Times New Roman" w:eastAsia="Calibri" w:hAnsi="Times New Roman" w:cs="Times New Roman"/>
                <w:i/>
                <w:iCs/>
              </w:rPr>
            </w:pPr>
            <w:r w:rsidRPr="00DC3EB6">
              <w:rPr>
                <w:rFonts w:ascii="Times New Roman" w:eastAsia="Calibri" w:hAnsi="Times New Roman" w:cs="Times New Roman"/>
                <w:lang w:val="id-ID"/>
              </w:rPr>
              <w:t>Media Pembelajaran</w:t>
            </w:r>
          </w:p>
          <w:p w14:paraId="307ED7C1" w14:textId="77777777" w:rsidR="00DC3EB6" w:rsidRPr="00DC3EB6" w:rsidRDefault="00DC3EB6" w:rsidP="00DC3EB6">
            <w:pPr>
              <w:autoSpaceDE w:val="0"/>
              <w:autoSpaceDN w:val="0"/>
              <w:adjustRightInd w:val="0"/>
              <w:ind w:left="43"/>
              <w:rPr>
                <w:rFonts w:ascii="Times New Roman" w:eastAsia="Calibri" w:hAnsi="Times New Roman" w:cs="Times New Roman"/>
                <w:i/>
                <w:iCs/>
              </w:rPr>
            </w:pPr>
          </w:p>
          <w:p w14:paraId="0D27D917" w14:textId="77777777" w:rsidR="00DC3EB6" w:rsidRPr="00DC3EB6" w:rsidRDefault="00DC3EB6" w:rsidP="00DC3EB6">
            <w:pPr>
              <w:autoSpaceDE w:val="0"/>
              <w:autoSpaceDN w:val="0"/>
              <w:adjustRightInd w:val="0"/>
              <w:rPr>
                <w:rFonts w:ascii="Times New Roman" w:eastAsia="Times New Roman" w:hAnsi="Times New Roman" w:cs="Times New Roman"/>
                <w:shd w:val="clear" w:color="auto" w:fill="FFFFFF"/>
              </w:rPr>
            </w:pPr>
          </w:p>
        </w:tc>
      </w:tr>
      <w:tr w:rsidR="00DC3EB6" w:rsidRPr="00DC3EB6" w14:paraId="7C63D596" w14:textId="77777777" w:rsidTr="00DC3EB6">
        <w:tc>
          <w:tcPr>
            <w:tcW w:w="2122" w:type="dxa"/>
            <w:gridSpan w:val="4"/>
            <w:vMerge w:val="restart"/>
          </w:tcPr>
          <w:p w14:paraId="7A62E1EE"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lastRenderedPageBreak/>
              <w:t>Media Pembelajaran</w:t>
            </w:r>
          </w:p>
        </w:tc>
        <w:tc>
          <w:tcPr>
            <w:tcW w:w="6526" w:type="dxa"/>
            <w:gridSpan w:val="9"/>
            <w:shd w:val="clear" w:color="auto" w:fill="D0CECE"/>
          </w:tcPr>
          <w:p w14:paraId="3E825B13"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Perangkat Lunak</w:t>
            </w:r>
          </w:p>
        </w:tc>
        <w:tc>
          <w:tcPr>
            <w:tcW w:w="6662" w:type="dxa"/>
            <w:gridSpan w:val="4"/>
            <w:shd w:val="clear" w:color="auto" w:fill="D0CECE"/>
          </w:tcPr>
          <w:p w14:paraId="29ECCC3C"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Perangkat Keras</w:t>
            </w:r>
          </w:p>
        </w:tc>
      </w:tr>
      <w:tr w:rsidR="00DC3EB6" w:rsidRPr="00DC3EB6" w14:paraId="7F29DAB1" w14:textId="77777777" w:rsidTr="003E7563">
        <w:tc>
          <w:tcPr>
            <w:tcW w:w="2122" w:type="dxa"/>
            <w:gridSpan w:val="4"/>
            <w:vMerge/>
          </w:tcPr>
          <w:p w14:paraId="1D05D9C0" w14:textId="77777777" w:rsidR="00DC3EB6" w:rsidRPr="00DC3EB6" w:rsidRDefault="00DC3EB6" w:rsidP="00DC3EB6">
            <w:pPr>
              <w:rPr>
                <w:rFonts w:ascii="Times New Roman" w:eastAsia="Calibri" w:hAnsi="Times New Roman" w:cs="Times New Roman"/>
              </w:rPr>
            </w:pPr>
          </w:p>
        </w:tc>
        <w:tc>
          <w:tcPr>
            <w:tcW w:w="6526" w:type="dxa"/>
            <w:gridSpan w:val="9"/>
          </w:tcPr>
          <w:p w14:paraId="047F50C7"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rPr>
              <w:t>Power Point, Video</w:t>
            </w:r>
            <w:r w:rsidRPr="00DC3EB6">
              <w:rPr>
                <w:rFonts w:ascii="Times New Roman" w:eastAsia="Calibri" w:hAnsi="Times New Roman" w:cs="Times New Roman"/>
                <w:lang w:val="id-ID"/>
              </w:rPr>
              <w:t>,</w:t>
            </w:r>
          </w:p>
        </w:tc>
        <w:tc>
          <w:tcPr>
            <w:tcW w:w="6662" w:type="dxa"/>
            <w:gridSpan w:val="4"/>
          </w:tcPr>
          <w:p w14:paraId="234A9459"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w:t>
            </w:r>
          </w:p>
        </w:tc>
      </w:tr>
      <w:tr w:rsidR="00DC3EB6" w:rsidRPr="00DC3EB6" w14:paraId="07B09B44" w14:textId="77777777" w:rsidTr="003E7563">
        <w:tc>
          <w:tcPr>
            <w:tcW w:w="2122" w:type="dxa"/>
            <w:gridSpan w:val="4"/>
          </w:tcPr>
          <w:p w14:paraId="03B7B9A2"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Team Teaching</w:t>
            </w:r>
          </w:p>
        </w:tc>
        <w:tc>
          <w:tcPr>
            <w:tcW w:w="13188" w:type="dxa"/>
            <w:gridSpan w:val="13"/>
          </w:tcPr>
          <w:p w14:paraId="3A591CBF"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Dr. Nana, M.Pd.</w:t>
            </w:r>
          </w:p>
        </w:tc>
      </w:tr>
      <w:tr w:rsidR="00DC3EB6" w:rsidRPr="00DC3EB6" w14:paraId="0FAC765F" w14:textId="77777777" w:rsidTr="003E7563">
        <w:tc>
          <w:tcPr>
            <w:tcW w:w="2122" w:type="dxa"/>
            <w:gridSpan w:val="4"/>
          </w:tcPr>
          <w:p w14:paraId="1D4124F2"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Matakuliah Syarat</w:t>
            </w:r>
          </w:p>
        </w:tc>
        <w:tc>
          <w:tcPr>
            <w:tcW w:w="13188" w:type="dxa"/>
            <w:gridSpan w:val="13"/>
          </w:tcPr>
          <w:p w14:paraId="673315F4"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lang w:val="id-ID"/>
              </w:rPr>
              <w:t>Fisika Sekolah I, Fisika Sekolah II</w:t>
            </w:r>
          </w:p>
          <w:p w14:paraId="2DDE1AC4" w14:textId="77777777" w:rsidR="00DC3EB6" w:rsidRPr="00DC3EB6" w:rsidRDefault="00DC3EB6" w:rsidP="00DC3EB6">
            <w:pPr>
              <w:rPr>
                <w:rFonts w:ascii="Times New Roman" w:eastAsia="Calibri" w:hAnsi="Times New Roman" w:cs="Times New Roman"/>
                <w:lang w:val="id-ID"/>
              </w:rPr>
            </w:pPr>
          </w:p>
          <w:p w14:paraId="3CB5A4F9" w14:textId="77777777" w:rsidR="00DC3EB6" w:rsidRPr="00DC3EB6" w:rsidRDefault="00DC3EB6" w:rsidP="00DC3EB6">
            <w:pPr>
              <w:rPr>
                <w:rFonts w:ascii="Times New Roman" w:eastAsia="Calibri" w:hAnsi="Times New Roman" w:cs="Times New Roman"/>
                <w:lang w:val="id-ID"/>
              </w:rPr>
            </w:pPr>
          </w:p>
          <w:p w14:paraId="1F86C125" w14:textId="77777777" w:rsidR="00DC3EB6" w:rsidRPr="00DC3EB6" w:rsidRDefault="00DC3EB6" w:rsidP="00DC3EB6">
            <w:pPr>
              <w:rPr>
                <w:rFonts w:ascii="Times New Roman" w:eastAsia="Calibri" w:hAnsi="Times New Roman" w:cs="Times New Roman"/>
                <w:lang w:val="id-ID"/>
              </w:rPr>
            </w:pPr>
          </w:p>
        </w:tc>
      </w:tr>
      <w:tr w:rsidR="00DC3EB6" w:rsidRPr="00DC3EB6" w14:paraId="38D079AB" w14:textId="77777777" w:rsidTr="00DC3EB6">
        <w:tc>
          <w:tcPr>
            <w:tcW w:w="719" w:type="dxa"/>
            <w:shd w:val="clear" w:color="auto" w:fill="D0CECE"/>
            <w:vAlign w:val="center"/>
          </w:tcPr>
          <w:p w14:paraId="6645CA64" w14:textId="77777777" w:rsidR="00DC3EB6" w:rsidRPr="00DC3EB6" w:rsidRDefault="00DC3EB6" w:rsidP="00DC3EB6">
            <w:pPr>
              <w:ind w:left="-113" w:right="-108"/>
              <w:jc w:val="center"/>
              <w:rPr>
                <w:rFonts w:ascii="Times New Roman" w:eastAsia="Calibri" w:hAnsi="Times New Roman" w:cs="Times New Roman"/>
              </w:rPr>
            </w:pPr>
            <w:r w:rsidRPr="00DC3EB6">
              <w:rPr>
                <w:rFonts w:ascii="Times New Roman" w:eastAsia="Calibri" w:hAnsi="Times New Roman" w:cs="Times New Roman"/>
              </w:rPr>
              <w:t>Mg Ke-</w:t>
            </w:r>
          </w:p>
        </w:tc>
        <w:tc>
          <w:tcPr>
            <w:tcW w:w="1835" w:type="dxa"/>
            <w:gridSpan w:val="4"/>
            <w:shd w:val="clear" w:color="auto" w:fill="D0CECE"/>
            <w:vAlign w:val="center"/>
          </w:tcPr>
          <w:p w14:paraId="1E723ACB"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Sub-CP-MK</w:t>
            </w:r>
          </w:p>
        </w:tc>
        <w:tc>
          <w:tcPr>
            <w:tcW w:w="3259" w:type="dxa"/>
            <w:gridSpan w:val="6"/>
            <w:shd w:val="clear" w:color="auto" w:fill="D0CECE"/>
            <w:vAlign w:val="center"/>
          </w:tcPr>
          <w:p w14:paraId="1F4636C5"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Indikator</w:t>
            </w:r>
          </w:p>
        </w:tc>
        <w:tc>
          <w:tcPr>
            <w:tcW w:w="2835" w:type="dxa"/>
            <w:gridSpan w:val="2"/>
            <w:shd w:val="clear" w:color="auto" w:fill="D0CECE"/>
          </w:tcPr>
          <w:p w14:paraId="63AFDFCF"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Kriteria &amp; Bentuk Penilaian</w:t>
            </w:r>
          </w:p>
        </w:tc>
        <w:tc>
          <w:tcPr>
            <w:tcW w:w="2835" w:type="dxa"/>
            <w:shd w:val="clear" w:color="auto" w:fill="D0CECE"/>
            <w:vAlign w:val="center"/>
          </w:tcPr>
          <w:p w14:paraId="6D29E389"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Model Pembelajaran</w:t>
            </w:r>
          </w:p>
        </w:tc>
        <w:tc>
          <w:tcPr>
            <w:tcW w:w="2693" w:type="dxa"/>
            <w:gridSpan w:val="2"/>
            <w:shd w:val="clear" w:color="auto" w:fill="D0CECE"/>
            <w:vAlign w:val="center"/>
          </w:tcPr>
          <w:p w14:paraId="7B0AE8B7"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Materi Pembelajaran</w:t>
            </w:r>
          </w:p>
        </w:tc>
        <w:tc>
          <w:tcPr>
            <w:tcW w:w="1134" w:type="dxa"/>
            <w:shd w:val="clear" w:color="auto" w:fill="D0CECE"/>
            <w:vAlign w:val="center"/>
          </w:tcPr>
          <w:p w14:paraId="6C8EAEB0"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Bobot Penilaian</w:t>
            </w:r>
          </w:p>
        </w:tc>
      </w:tr>
      <w:tr w:rsidR="00DC3EB6" w:rsidRPr="00DC3EB6" w14:paraId="5E36FA2E" w14:textId="77777777" w:rsidTr="00DC3EB6">
        <w:tc>
          <w:tcPr>
            <w:tcW w:w="719" w:type="dxa"/>
            <w:shd w:val="clear" w:color="auto" w:fill="D0CECE"/>
          </w:tcPr>
          <w:p w14:paraId="30D865F8"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1</w:t>
            </w:r>
          </w:p>
        </w:tc>
        <w:tc>
          <w:tcPr>
            <w:tcW w:w="1835" w:type="dxa"/>
            <w:gridSpan w:val="4"/>
            <w:shd w:val="clear" w:color="auto" w:fill="D0CECE"/>
          </w:tcPr>
          <w:p w14:paraId="78CCB48E"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2</w:t>
            </w:r>
          </w:p>
        </w:tc>
        <w:tc>
          <w:tcPr>
            <w:tcW w:w="3259" w:type="dxa"/>
            <w:gridSpan w:val="6"/>
            <w:shd w:val="clear" w:color="auto" w:fill="D0CECE"/>
          </w:tcPr>
          <w:p w14:paraId="6037A724"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3</w:t>
            </w:r>
          </w:p>
        </w:tc>
        <w:tc>
          <w:tcPr>
            <w:tcW w:w="2835" w:type="dxa"/>
            <w:gridSpan w:val="2"/>
            <w:shd w:val="clear" w:color="auto" w:fill="D0CECE"/>
          </w:tcPr>
          <w:p w14:paraId="5213FE26"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4</w:t>
            </w:r>
          </w:p>
        </w:tc>
        <w:tc>
          <w:tcPr>
            <w:tcW w:w="2835" w:type="dxa"/>
            <w:shd w:val="clear" w:color="auto" w:fill="D0CECE"/>
          </w:tcPr>
          <w:p w14:paraId="6409CB20"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5</w:t>
            </w:r>
          </w:p>
        </w:tc>
        <w:tc>
          <w:tcPr>
            <w:tcW w:w="2693" w:type="dxa"/>
            <w:gridSpan w:val="2"/>
            <w:shd w:val="clear" w:color="auto" w:fill="D0CECE"/>
          </w:tcPr>
          <w:p w14:paraId="66C263DD"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6</w:t>
            </w:r>
          </w:p>
        </w:tc>
        <w:tc>
          <w:tcPr>
            <w:tcW w:w="1134" w:type="dxa"/>
            <w:shd w:val="clear" w:color="auto" w:fill="D0CECE"/>
          </w:tcPr>
          <w:p w14:paraId="4A7DFBF0"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7</w:t>
            </w:r>
          </w:p>
        </w:tc>
      </w:tr>
      <w:tr w:rsidR="00DC3EB6" w:rsidRPr="00DC3EB6" w14:paraId="48AE0D71" w14:textId="77777777" w:rsidTr="003E7563">
        <w:tc>
          <w:tcPr>
            <w:tcW w:w="719" w:type="dxa"/>
          </w:tcPr>
          <w:p w14:paraId="7E28A84C"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1</w:t>
            </w:r>
          </w:p>
        </w:tc>
        <w:tc>
          <w:tcPr>
            <w:tcW w:w="1835" w:type="dxa"/>
            <w:gridSpan w:val="4"/>
          </w:tcPr>
          <w:p w14:paraId="78CD79E5"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bCs/>
                <w:lang w:val="sv-SE" w:eastAsia="en-IN"/>
              </w:rPr>
              <w:t xml:space="preserve">Mahasiswa mampu memahami </w:t>
            </w:r>
            <w:r w:rsidRPr="00DC3EB6">
              <w:rPr>
                <w:rFonts w:ascii="Times New Roman" w:eastAsia="Calibri" w:hAnsi="Times New Roman" w:cs="Times New Roman"/>
                <w:bCs/>
                <w:lang w:val="id-ID" w:eastAsia="en-IN"/>
              </w:rPr>
              <w:t>Visi, Mis Prodi Pendidikan Fisika dan Teknik Penilaian</w:t>
            </w:r>
            <w:r w:rsidRPr="00DC3EB6">
              <w:rPr>
                <w:rFonts w:ascii="Times New Roman" w:eastAsia="Calibri" w:hAnsi="Times New Roman" w:cs="Times New Roman"/>
                <w:bCs/>
                <w:lang w:val="sv-SE" w:eastAsia="en-IN"/>
              </w:rPr>
              <w:t xml:space="preserve">  </w:t>
            </w:r>
          </w:p>
        </w:tc>
        <w:tc>
          <w:tcPr>
            <w:tcW w:w="3259" w:type="dxa"/>
            <w:gridSpan w:val="6"/>
          </w:tcPr>
          <w:p w14:paraId="7DCA43FE" w14:textId="77777777" w:rsidR="00DC3EB6" w:rsidRPr="00DC3EB6" w:rsidRDefault="00DC3EB6" w:rsidP="00DC3EB6">
            <w:pPr>
              <w:numPr>
                <w:ilvl w:val="0"/>
                <w:numId w:val="10"/>
              </w:numPr>
              <w:autoSpaceDE w:val="0"/>
              <w:autoSpaceDN w:val="0"/>
              <w:adjustRightInd w:val="0"/>
              <w:ind w:left="252" w:hanging="252"/>
              <w:contextualSpacing/>
              <w:rPr>
                <w:rFonts w:ascii="Times New Roman" w:eastAsia="Calibri" w:hAnsi="Times New Roman" w:cs="Times New Roman"/>
              </w:rPr>
            </w:pPr>
            <w:r w:rsidRPr="00DC3EB6">
              <w:rPr>
                <w:rFonts w:ascii="Times New Roman" w:eastAsia="Calibri" w:hAnsi="Times New Roman" w:cs="Times New Roman"/>
                <w:lang w:val="id-ID"/>
              </w:rPr>
              <w:t>Mengarahkan Pembelajaran Berbasis karakter</w:t>
            </w:r>
          </w:p>
        </w:tc>
        <w:tc>
          <w:tcPr>
            <w:tcW w:w="2835" w:type="dxa"/>
            <w:gridSpan w:val="2"/>
          </w:tcPr>
          <w:p w14:paraId="539F6693" w14:textId="77777777" w:rsidR="00DC3EB6" w:rsidRPr="00DC3EB6" w:rsidRDefault="00DC3EB6" w:rsidP="00DC3EB6">
            <w:pPr>
              <w:numPr>
                <w:ilvl w:val="0"/>
                <w:numId w:val="9"/>
              </w:numPr>
              <w:ind w:left="247" w:hanging="247"/>
              <w:contextualSpacing/>
              <w:rPr>
                <w:rFonts w:ascii="Times New Roman" w:eastAsia="Calibri" w:hAnsi="Times New Roman" w:cs="Times New Roman"/>
                <w:color w:val="000000"/>
              </w:rPr>
            </w:pPr>
            <w:r w:rsidRPr="00DC3EB6">
              <w:rPr>
                <w:rFonts w:ascii="Times New Roman" w:eastAsia="Calibri" w:hAnsi="Times New Roman" w:cs="Times New Roman"/>
                <w:color w:val="000000"/>
                <w:lang w:val="id-ID"/>
              </w:rPr>
              <w:t>Test onlie, Tugas, Non Test Onlne</w:t>
            </w:r>
          </w:p>
        </w:tc>
        <w:tc>
          <w:tcPr>
            <w:tcW w:w="2835" w:type="dxa"/>
          </w:tcPr>
          <w:p w14:paraId="252F069F"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181DC6D9" w14:textId="77777777" w:rsidR="00DC3EB6" w:rsidRPr="00DC3EB6" w:rsidRDefault="00DC3EB6" w:rsidP="00DC3EB6">
            <w:pPr>
              <w:rPr>
                <w:rFonts w:ascii="Times New Roman" w:eastAsia="Times New Roman" w:hAnsi="Times New Roman" w:cs="Times New Roman"/>
              </w:rPr>
            </w:pPr>
            <w:r w:rsidRPr="00DC3EB6">
              <w:rPr>
                <w:rFonts w:ascii="Times New Roman" w:eastAsia="+mn-ea" w:hAnsi="Times New Roman" w:cs="Times New Roman"/>
                <w:color w:val="000000"/>
                <w:kern w:val="24"/>
              </w:rPr>
              <w:t>Kontrak mata kuliah I</w:t>
            </w:r>
            <w:r w:rsidRPr="00DC3EB6">
              <w:rPr>
                <w:rFonts w:ascii="Times New Roman" w:eastAsia="+mn-ea" w:hAnsi="Times New Roman" w:cs="Times New Roman"/>
                <w:color w:val="000000"/>
                <w:kern w:val="24"/>
                <w:lang w:val="id-ID"/>
              </w:rPr>
              <w:t>novasi Pembelajaran Fisika, Visi, Misi</w:t>
            </w:r>
          </w:p>
          <w:p w14:paraId="49623871" w14:textId="77777777" w:rsidR="00DC3EB6" w:rsidRPr="00DC3EB6" w:rsidRDefault="00DC3EB6" w:rsidP="00DC3EB6">
            <w:pPr>
              <w:autoSpaceDE w:val="0"/>
              <w:autoSpaceDN w:val="0"/>
              <w:adjustRightInd w:val="0"/>
              <w:ind w:left="40" w:right="27" w:hanging="40"/>
              <w:rPr>
                <w:rFonts w:ascii="Times New Roman" w:eastAsia="Calibri" w:hAnsi="Times New Roman" w:cs="Times New Roman"/>
              </w:rPr>
            </w:pPr>
          </w:p>
        </w:tc>
        <w:tc>
          <w:tcPr>
            <w:tcW w:w="1134" w:type="dxa"/>
          </w:tcPr>
          <w:p w14:paraId="581C1713"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7</w:t>
            </w:r>
          </w:p>
        </w:tc>
      </w:tr>
      <w:tr w:rsidR="00DC3EB6" w:rsidRPr="00DC3EB6" w14:paraId="15C51271" w14:textId="77777777" w:rsidTr="003E7563">
        <w:tc>
          <w:tcPr>
            <w:tcW w:w="719" w:type="dxa"/>
          </w:tcPr>
          <w:p w14:paraId="58468436"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2</w:t>
            </w:r>
          </w:p>
        </w:tc>
        <w:tc>
          <w:tcPr>
            <w:tcW w:w="1835" w:type="dxa"/>
            <w:gridSpan w:val="4"/>
          </w:tcPr>
          <w:p w14:paraId="244AF57E"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rPr>
              <w:t xml:space="preserve">Mahasiswa mampu memahami </w:t>
            </w:r>
            <w:r w:rsidRPr="00DC3EB6">
              <w:rPr>
                <w:rFonts w:ascii="Times New Roman" w:eastAsia="Calibri" w:hAnsi="Times New Roman" w:cs="Times New Roman"/>
                <w:lang w:val="id-ID"/>
              </w:rPr>
              <w:t>Strategi Pembelajatan</w:t>
            </w:r>
          </w:p>
        </w:tc>
        <w:tc>
          <w:tcPr>
            <w:tcW w:w="3259" w:type="dxa"/>
            <w:gridSpan w:val="6"/>
          </w:tcPr>
          <w:p w14:paraId="6AB8AF7F" w14:textId="77777777" w:rsidR="00DC3EB6" w:rsidRPr="00DC3EB6" w:rsidRDefault="00DC3EB6" w:rsidP="00DC3EB6">
            <w:pPr>
              <w:numPr>
                <w:ilvl w:val="0"/>
                <w:numId w:val="6"/>
              </w:numPr>
              <w:autoSpaceDE w:val="0"/>
              <w:autoSpaceDN w:val="0"/>
              <w:adjustRightInd w:val="0"/>
              <w:spacing w:line="276" w:lineRule="auto"/>
              <w:ind w:left="275" w:hanging="275"/>
              <w:rPr>
                <w:rFonts w:ascii="Times New Roman" w:eastAsia="Calibri" w:hAnsi="Times New Roman" w:cs="Times New Roman"/>
                <w:color w:val="000000"/>
              </w:rPr>
            </w:pPr>
            <w:r w:rsidRPr="00DC3EB6">
              <w:rPr>
                <w:rFonts w:ascii="Times New Roman" w:eastAsia="Calibri" w:hAnsi="Times New Roman" w:cs="Times New Roman"/>
                <w:color w:val="000000"/>
                <w:lang w:val="id-ID"/>
              </w:rPr>
              <w:t>Memahami KD Pengetahuan dan Keterampilan</w:t>
            </w:r>
          </w:p>
        </w:tc>
        <w:tc>
          <w:tcPr>
            <w:tcW w:w="2835" w:type="dxa"/>
            <w:gridSpan w:val="2"/>
          </w:tcPr>
          <w:p w14:paraId="4A319B57" w14:textId="77777777" w:rsidR="00DC3EB6" w:rsidRPr="00DC3EB6" w:rsidRDefault="00DC3EB6" w:rsidP="00DC3EB6">
            <w:pPr>
              <w:ind w:left="247"/>
              <w:contextualSpacing/>
              <w:rPr>
                <w:rFonts w:ascii="Times New Roman" w:eastAsia="Calibri" w:hAnsi="Times New Roman" w:cs="Times New Roman"/>
                <w:color w:val="000000"/>
              </w:rPr>
            </w:pPr>
            <w:r w:rsidRPr="00DC3EB6">
              <w:rPr>
                <w:rFonts w:ascii="Times New Roman" w:eastAsia="Calibri" w:hAnsi="Times New Roman" w:cs="Times New Roman"/>
                <w:color w:val="000000"/>
                <w:lang w:val="id-ID"/>
              </w:rPr>
              <w:t>Test onlie, Tugas, Non Test Onlne</w:t>
            </w:r>
          </w:p>
        </w:tc>
        <w:tc>
          <w:tcPr>
            <w:tcW w:w="2835" w:type="dxa"/>
          </w:tcPr>
          <w:p w14:paraId="6C212A46" w14:textId="77777777" w:rsidR="00DC3EB6" w:rsidRPr="00DC3EB6" w:rsidRDefault="00DC3EB6" w:rsidP="00DC3EB6">
            <w:pPr>
              <w:ind w:left="263"/>
              <w:contextualSpacing/>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4F5FBF2F" w14:textId="77777777" w:rsidR="00DC3EB6" w:rsidRPr="00DC3EB6" w:rsidRDefault="00DC3EB6" w:rsidP="00DC3EB6">
            <w:pPr>
              <w:spacing w:after="160" w:line="256" w:lineRule="auto"/>
              <w:rPr>
                <w:rFonts w:ascii="Times New Roman" w:eastAsia="Times New Roman" w:hAnsi="Times New Roman" w:cs="Times New Roman"/>
              </w:rPr>
            </w:pPr>
            <w:r w:rsidRPr="00DC3EB6">
              <w:rPr>
                <w:rFonts w:ascii="Times New Roman" w:eastAsia="Calibri" w:hAnsi="Times New Roman" w:cs="Times New Roman"/>
                <w:color w:val="000000"/>
                <w:kern w:val="24"/>
              </w:rPr>
              <w:t>S</w:t>
            </w:r>
            <w:r w:rsidRPr="00DC3EB6">
              <w:rPr>
                <w:rFonts w:ascii="Times New Roman" w:eastAsia="Calibri" w:hAnsi="Times New Roman" w:cs="Times New Roman"/>
                <w:color w:val="000000"/>
                <w:kern w:val="24"/>
                <w:lang w:val="id-ID"/>
              </w:rPr>
              <w:t>trategi Pembelajaran</w:t>
            </w:r>
          </w:p>
          <w:p w14:paraId="27363C60" w14:textId="77777777" w:rsidR="00DC3EB6" w:rsidRPr="00DC3EB6" w:rsidRDefault="00DC3EB6" w:rsidP="00DC3EB6">
            <w:pPr>
              <w:spacing w:after="200" w:line="360" w:lineRule="auto"/>
              <w:ind w:left="40" w:right="27" w:hanging="40"/>
              <w:contextualSpacing/>
              <w:jc w:val="both"/>
              <w:rPr>
                <w:rFonts w:ascii="Times New Roman" w:eastAsia="Calibri" w:hAnsi="Times New Roman" w:cs="Times New Roman"/>
              </w:rPr>
            </w:pPr>
          </w:p>
        </w:tc>
        <w:tc>
          <w:tcPr>
            <w:tcW w:w="1134" w:type="dxa"/>
          </w:tcPr>
          <w:p w14:paraId="66B70198"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7</w:t>
            </w:r>
          </w:p>
        </w:tc>
      </w:tr>
      <w:tr w:rsidR="00DC3EB6" w:rsidRPr="00DC3EB6" w14:paraId="2C958B50" w14:textId="77777777" w:rsidTr="003E7563">
        <w:tc>
          <w:tcPr>
            <w:tcW w:w="719" w:type="dxa"/>
          </w:tcPr>
          <w:p w14:paraId="446133F2" w14:textId="77777777" w:rsidR="00DC3EB6" w:rsidRPr="00DC3EB6" w:rsidRDefault="00DC3EB6" w:rsidP="00DC3EB6">
            <w:pPr>
              <w:ind w:left="-43"/>
              <w:jc w:val="center"/>
              <w:rPr>
                <w:rFonts w:ascii="Times New Roman" w:eastAsia="Calibri" w:hAnsi="Times New Roman" w:cs="Times New Roman"/>
              </w:rPr>
            </w:pPr>
            <w:r w:rsidRPr="00DC3EB6">
              <w:rPr>
                <w:rFonts w:ascii="Times New Roman" w:eastAsia="Calibri" w:hAnsi="Times New Roman" w:cs="Times New Roman"/>
              </w:rPr>
              <w:t>3</w:t>
            </w:r>
          </w:p>
        </w:tc>
        <w:tc>
          <w:tcPr>
            <w:tcW w:w="1835" w:type="dxa"/>
            <w:gridSpan w:val="4"/>
          </w:tcPr>
          <w:p w14:paraId="60129BE9"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 xml:space="preserve">Mahasiswa mampu memahami </w:t>
            </w:r>
            <w:r w:rsidRPr="00DC3EB6">
              <w:rPr>
                <w:rFonts w:ascii="Times New Roman" w:eastAsia="Calibri" w:hAnsi="Times New Roman" w:cs="Times New Roman"/>
                <w:lang w:val="id-ID"/>
              </w:rPr>
              <w:t>KD 3.1 dan 4.1</w:t>
            </w:r>
            <w:r w:rsidRPr="00DC3EB6">
              <w:rPr>
                <w:rFonts w:ascii="Times New Roman" w:eastAsia="Calibri" w:hAnsi="Times New Roman" w:cs="Times New Roman"/>
              </w:rPr>
              <w:t xml:space="preserve"> </w:t>
            </w:r>
          </w:p>
        </w:tc>
        <w:tc>
          <w:tcPr>
            <w:tcW w:w="3259" w:type="dxa"/>
            <w:gridSpan w:val="6"/>
          </w:tcPr>
          <w:p w14:paraId="44F4210C" w14:textId="77777777" w:rsidR="00DC3EB6" w:rsidRPr="00DC3EB6" w:rsidRDefault="00DC3EB6" w:rsidP="00DC3EB6">
            <w:pPr>
              <w:numPr>
                <w:ilvl w:val="0"/>
                <w:numId w:val="6"/>
              </w:numPr>
              <w:autoSpaceDE w:val="0"/>
              <w:autoSpaceDN w:val="0"/>
              <w:adjustRightInd w:val="0"/>
              <w:ind w:left="275" w:hanging="275"/>
              <w:rPr>
                <w:rFonts w:ascii="Times New Roman" w:eastAsia="Calibri" w:hAnsi="Times New Roman" w:cs="Times New Roman"/>
                <w:color w:val="000000"/>
              </w:rPr>
            </w:pPr>
            <w:r w:rsidRPr="00DC3EB6">
              <w:rPr>
                <w:rFonts w:ascii="Times New Roman" w:eastAsia="Calibri" w:hAnsi="Times New Roman" w:cs="Times New Roman"/>
                <w:color w:val="000000"/>
                <w:lang w:val="id-ID"/>
              </w:rPr>
              <w:t>Menguasai materi KD 3.1 dan 4.1 dan mengaplikasikannya dengan model POE2WE dalam kehidupan</w:t>
            </w:r>
          </w:p>
        </w:tc>
        <w:tc>
          <w:tcPr>
            <w:tcW w:w="2835" w:type="dxa"/>
            <w:gridSpan w:val="2"/>
          </w:tcPr>
          <w:p w14:paraId="64A4964F" w14:textId="77777777" w:rsidR="00DC3EB6" w:rsidRPr="00DC3EB6" w:rsidRDefault="00DC3EB6" w:rsidP="00DC3EB6">
            <w:pPr>
              <w:numPr>
                <w:ilvl w:val="0"/>
                <w:numId w:val="9"/>
              </w:numPr>
              <w:ind w:left="247" w:hanging="247"/>
              <w:contextualSpacing/>
              <w:rPr>
                <w:rFonts w:ascii="Times New Roman" w:eastAsia="Calibri" w:hAnsi="Times New Roman" w:cs="Times New Roman"/>
                <w:color w:val="000000"/>
              </w:rPr>
            </w:pPr>
            <w:r w:rsidRPr="00DC3EB6">
              <w:rPr>
                <w:rFonts w:ascii="Times New Roman" w:eastAsia="Calibri" w:hAnsi="Times New Roman" w:cs="Times New Roman"/>
                <w:color w:val="000000"/>
                <w:lang w:val="id-ID"/>
              </w:rPr>
              <w:t>Test onlie, Tugas, Non Test Onlne</w:t>
            </w:r>
          </w:p>
        </w:tc>
        <w:tc>
          <w:tcPr>
            <w:tcW w:w="2835" w:type="dxa"/>
          </w:tcPr>
          <w:p w14:paraId="19274372"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125331BA" w14:textId="77777777" w:rsidR="00DC3EB6" w:rsidRPr="00DC3EB6" w:rsidRDefault="00DC3EB6" w:rsidP="00DC3EB6">
            <w:pPr>
              <w:spacing w:after="160" w:line="256" w:lineRule="auto"/>
              <w:rPr>
                <w:rFonts w:ascii="Times New Roman" w:eastAsia="Times New Roman" w:hAnsi="Times New Roman" w:cs="Times New Roman"/>
              </w:rPr>
            </w:pPr>
            <w:r w:rsidRPr="00DC3EB6">
              <w:rPr>
                <w:rFonts w:ascii="Times New Roman" w:eastAsia="+mn-ea" w:hAnsi="Times New Roman" w:cs="Times New Roman"/>
                <w:color w:val="000000"/>
                <w:kern w:val="24"/>
                <w:lang w:val="id-ID"/>
              </w:rPr>
              <w:t>Perkembangan Perangkat Pembelajaran</w:t>
            </w:r>
          </w:p>
          <w:p w14:paraId="1CA760B9" w14:textId="77777777" w:rsidR="00DC3EB6" w:rsidRPr="00DC3EB6" w:rsidRDefault="00DC3EB6" w:rsidP="00DC3EB6">
            <w:pPr>
              <w:tabs>
                <w:tab w:val="left" w:pos="2431"/>
              </w:tabs>
              <w:autoSpaceDE w:val="0"/>
              <w:autoSpaceDN w:val="0"/>
              <w:adjustRightInd w:val="0"/>
              <w:ind w:left="40" w:hanging="2512"/>
              <w:rPr>
                <w:rFonts w:ascii="Times New Roman" w:eastAsia="Calibri" w:hAnsi="Times New Roman" w:cs="Times New Roman"/>
                <w:lang w:val="id-ID"/>
              </w:rPr>
            </w:pPr>
          </w:p>
        </w:tc>
        <w:tc>
          <w:tcPr>
            <w:tcW w:w="1134" w:type="dxa"/>
          </w:tcPr>
          <w:p w14:paraId="5C365CDE"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2FC211B7" w14:textId="77777777" w:rsidTr="003E7563">
        <w:tc>
          <w:tcPr>
            <w:tcW w:w="719" w:type="dxa"/>
          </w:tcPr>
          <w:p w14:paraId="000E4DAA"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4</w:t>
            </w:r>
          </w:p>
        </w:tc>
        <w:tc>
          <w:tcPr>
            <w:tcW w:w="1835" w:type="dxa"/>
            <w:gridSpan w:val="4"/>
          </w:tcPr>
          <w:p w14:paraId="3FC61ED1"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 xml:space="preserve">Mahasiswa mampu memahami </w:t>
            </w:r>
            <w:r w:rsidRPr="00DC3EB6">
              <w:rPr>
                <w:rFonts w:ascii="Times New Roman" w:eastAsia="Calibri" w:hAnsi="Times New Roman" w:cs="Times New Roman"/>
                <w:lang w:val="id-ID"/>
              </w:rPr>
              <w:t>KD 3.2 dan 3.2</w:t>
            </w:r>
            <w:r w:rsidRPr="00DC3EB6">
              <w:rPr>
                <w:rFonts w:ascii="Times New Roman" w:eastAsia="Calibri" w:hAnsi="Times New Roman" w:cs="Times New Roman"/>
              </w:rPr>
              <w:t xml:space="preserve"> </w:t>
            </w:r>
          </w:p>
        </w:tc>
        <w:tc>
          <w:tcPr>
            <w:tcW w:w="3259" w:type="dxa"/>
            <w:gridSpan w:val="6"/>
          </w:tcPr>
          <w:p w14:paraId="2E990A46" w14:textId="77777777" w:rsidR="00DC3EB6" w:rsidRPr="00DC3EB6" w:rsidRDefault="00DC3EB6" w:rsidP="00DC3EB6">
            <w:pPr>
              <w:numPr>
                <w:ilvl w:val="0"/>
                <w:numId w:val="11"/>
              </w:numPr>
              <w:autoSpaceDE w:val="0"/>
              <w:autoSpaceDN w:val="0"/>
              <w:adjustRightInd w:val="0"/>
              <w:ind w:left="490" w:hanging="210"/>
              <w:rPr>
                <w:rFonts w:ascii="Times New Roman" w:eastAsia="Calibri" w:hAnsi="Times New Roman" w:cs="Times New Roman"/>
                <w:color w:val="000000"/>
              </w:rPr>
            </w:pPr>
            <w:r w:rsidRPr="00DC3EB6">
              <w:rPr>
                <w:rFonts w:ascii="Times New Roman" w:eastAsia="Calibri" w:hAnsi="Times New Roman" w:cs="Times New Roman"/>
                <w:color w:val="000000"/>
                <w:lang w:val="id-ID"/>
              </w:rPr>
              <w:t>Menguasai materi KD 3.2 dan 4.2 dan mengaplikasikannya dengan model POE2WE dalam kehidupan</w:t>
            </w:r>
          </w:p>
        </w:tc>
        <w:tc>
          <w:tcPr>
            <w:tcW w:w="2835" w:type="dxa"/>
            <w:gridSpan w:val="2"/>
          </w:tcPr>
          <w:p w14:paraId="402BF872" w14:textId="77777777" w:rsidR="00DC3EB6" w:rsidRPr="00DC3EB6" w:rsidRDefault="00DC3EB6" w:rsidP="00DC3EB6">
            <w:pPr>
              <w:numPr>
                <w:ilvl w:val="0"/>
                <w:numId w:val="9"/>
              </w:numPr>
              <w:ind w:left="247" w:hanging="247"/>
              <w:contextualSpacing/>
              <w:rPr>
                <w:rFonts w:ascii="Times New Roman" w:eastAsia="Calibri" w:hAnsi="Times New Roman" w:cs="Times New Roman"/>
                <w:color w:val="000000"/>
              </w:rPr>
            </w:pPr>
            <w:r w:rsidRPr="00DC3EB6">
              <w:rPr>
                <w:rFonts w:ascii="Times New Roman" w:eastAsia="Calibri" w:hAnsi="Times New Roman" w:cs="Times New Roman"/>
                <w:color w:val="000000"/>
                <w:lang w:val="id-ID"/>
              </w:rPr>
              <w:t>Test onlie, Tugas, Non Test Onlne</w:t>
            </w:r>
          </w:p>
        </w:tc>
        <w:tc>
          <w:tcPr>
            <w:tcW w:w="2835" w:type="dxa"/>
          </w:tcPr>
          <w:p w14:paraId="71E6FF28" w14:textId="77777777" w:rsidR="00DC3EB6" w:rsidRPr="00DC3EB6" w:rsidRDefault="00DC3EB6" w:rsidP="00DC3EB6">
            <w:pPr>
              <w:ind w:left="263"/>
              <w:contextualSpacing/>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45D7A841" w14:textId="77777777" w:rsidR="00DC3EB6" w:rsidRPr="00DC3EB6" w:rsidRDefault="00DC3EB6" w:rsidP="00DC3EB6">
            <w:pPr>
              <w:spacing w:after="160" w:line="256" w:lineRule="auto"/>
              <w:rPr>
                <w:rFonts w:ascii="Times New Roman" w:eastAsia="Times New Roman" w:hAnsi="Times New Roman" w:cs="Times New Roman"/>
              </w:rPr>
            </w:pPr>
            <w:r w:rsidRPr="00DC3EB6">
              <w:rPr>
                <w:rFonts w:ascii="Times New Roman" w:eastAsia="Calibri" w:hAnsi="Times New Roman" w:cs="Arial"/>
                <w:color w:val="000000"/>
                <w:kern w:val="24"/>
              </w:rPr>
              <w:t>K</w:t>
            </w:r>
            <w:r w:rsidRPr="00DC3EB6">
              <w:rPr>
                <w:rFonts w:ascii="Times New Roman" w:eastAsia="Calibri" w:hAnsi="Times New Roman" w:cs="Arial"/>
                <w:color w:val="000000"/>
                <w:kern w:val="24"/>
                <w:lang w:val="id-ID"/>
              </w:rPr>
              <w:t>omponen Strategi Pembelajaran (Pendekatan Pembelajara s.d Prinsip Pembelajaran)</w:t>
            </w:r>
          </w:p>
        </w:tc>
        <w:tc>
          <w:tcPr>
            <w:tcW w:w="1134" w:type="dxa"/>
          </w:tcPr>
          <w:p w14:paraId="7D5E8FDD"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3ACAB12B" w14:textId="77777777" w:rsidTr="003E7563">
        <w:tc>
          <w:tcPr>
            <w:tcW w:w="719" w:type="dxa"/>
          </w:tcPr>
          <w:p w14:paraId="432E59D8"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5</w:t>
            </w:r>
          </w:p>
        </w:tc>
        <w:tc>
          <w:tcPr>
            <w:tcW w:w="1835" w:type="dxa"/>
            <w:gridSpan w:val="4"/>
          </w:tcPr>
          <w:p w14:paraId="64398E6E"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rPr>
              <w:t xml:space="preserve">Mahasiswa mampu </w:t>
            </w:r>
            <w:r w:rsidRPr="00DC3EB6">
              <w:rPr>
                <w:rFonts w:ascii="Times New Roman" w:eastAsia="Calibri" w:hAnsi="Times New Roman" w:cs="Times New Roman"/>
              </w:rPr>
              <w:lastRenderedPageBreak/>
              <w:t xml:space="preserve">memahami </w:t>
            </w:r>
            <w:r w:rsidRPr="00DC3EB6">
              <w:rPr>
                <w:rFonts w:ascii="Times New Roman" w:eastAsia="Calibri" w:hAnsi="Times New Roman" w:cs="Times New Roman"/>
                <w:lang w:val="id-ID"/>
              </w:rPr>
              <w:t>KD 3.3 dan 4.3</w:t>
            </w:r>
          </w:p>
        </w:tc>
        <w:tc>
          <w:tcPr>
            <w:tcW w:w="3259" w:type="dxa"/>
            <w:gridSpan w:val="6"/>
          </w:tcPr>
          <w:p w14:paraId="0F19FF6F" w14:textId="77777777" w:rsidR="00DC3EB6" w:rsidRPr="00DC3EB6" w:rsidRDefault="00DC3EB6" w:rsidP="00DC3EB6">
            <w:pPr>
              <w:numPr>
                <w:ilvl w:val="0"/>
                <w:numId w:val="6"/>
              </w:numPr>
              <w:autoSpaceDE w:val="0"/>
              <w:autoSpaceDN w:val="0"/>
              <w:adjustRightInd w:val="0"/>
              <w:spacing w:line="276" w:lineRule="auto"/>
              <w:ind w:left="275" w:hanging="275"/>
              <w:rPr>
                <w:rFonts w:ascii="Times New Roman" w:eastAsia="Calibri" w:hAnsi="Times New Roman" w:cs="Times New Roman"/>
                <w:color w:val="000000"/>
              </w:rPr>
            </w:pPr>
            <w:r w:rsidRPr="00DC3EB6">
              <w:rPr>
                <w:rFonts w:ascii="Times New Roman" w:eastAsia="Calibri" w:hAnsi="Times New Roman" w:cs="Times New Roman"/>
                <w:color w:val="000000"/>
                <w:lang w:val="id-ID"/>
              </w:rPr>
              <w:lastRenderedPageBreak/>
              <w:t xml:space="preserve">Menguasai materi KD 3.3 dan 4.3 dan mengaplikasikannya </w:t>
            </w:r>
            <w:r w:rsidRPr="00DC3EB6">
              <w:rPr>
                <w:rFonts w:ascii="Times New Roman" w:eastAsia="Calibri" w:hAnsi="Times New Roman" w:cs="Times New Roman"/>
                <w:color w:val="000000"/>
                <w:lang w:val="id-ID"/>
              </w:rPr>
              <w:lastRenderedPageBreak/>
              <w:t>dengan model POE2WE dalam kehidupan</w:t>
            </w:r>
          </w:p>
        </w:tc>
        <w:tc>
          <w:tcPr>
            <w:tcW w:w="2835" w:type="dxa"/>
            <w:gridSpan w:val="2"/>
          </w:tcPr>
          <w:p w14:paraId="73690742" w14:textId="77777777" w:rsidR="00DC3EB6" w:rsidRPr="00DC3EB6" w:rsidRDefault="00DC3EB6" w:rsidP="00DC3EB6">
            <w:pPr>
              <w:numPr>
                <w:ilvl w:val="0"/>
                <w:numId w:val="9"/>
              </w:numPr>
              <w:ind w:left="247" w:hanging="247"/>
              <w:contextualSpacing/>
              <w:rPr>
                <w:rFonts w:ascii="Times New Roman" w:eastAsia="Calibri" w:hAnsi="Times New Roman" w:cs="Times New Roman"/>
              </w:rPr>
            </w:pPr>
            <w:r w:rsidRPr="00DC3EB6">
              <w:rPr>
                <w:rFonts w:ascii="Times New Roman" w:eastAsia="Calibri" w:hAnsi="Times New Roman" w:cs="Times New Roman"/>
                <w:color w:val="000000"/>
                <w:lang w:val="id-ID"/>
              </w:rPr>
              <w:lastRenderedPageBreak/>
              <w:t>Test onlie, Tugas, Non Test Onlne</w:t>
            </w:r>
          </w:p>
        </w:tc>
        <w:tc>
          <w:tcPr>
            <w:tcW w:w="2835" w:type="dxa"/>
          </w:tcPr>
          <w:p w14:paraId="1F486930" w14:textId="77777777" w:rsidR="00DC3EB6" w:rsidRPr="00DC3EB6" w:rsidRDefault="00DC3EB6" w:rsidP="00DC3EB6">
            <w:pPr>
              <w:ind w:left="263"/>
              <w:contextualSpacing/>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37F813CE" w14:textId="77777777" w:rsidR="00DC3EB6" w:rsidRPr="00DC3EB6" w:rsidRDefault="00DC3EB6" w:rsidP="00DC3EB6">
            <w:pPr>
              <w:spacing w:after="160" w:line="256" w:lineRule="auto"/>
              <w:rPr>
                <w:rFonts w:ascii="Times New Roman" w:eastAsia="Times New Roman" w:hAnsi="Times New Roman" w:cs="Times New Roman"/>
              </w:rPr>
            </w:pPr>
            <w:r w:rsidRPr="00DC3EB6">
              <w:rPr>
                <w:rFonts w:ascii="Times New Roman" w:eastAsia="Calibri" w:hAnsi="Times New Roman" w:cs="Arial"/>
                <w:color w:val="000000"/>
                <w:kern w:val="24"/>
              </w:rPr>
              <w:t>K</w:t>
            </w:r>
            <w:r w:rsidRPr="00DC3EB6">
              <w:rPr>
                <w:rFonts w:ascii="Times New Roman" w:eastAsia="Calibri" w:hAnsi="Times New Roman" w:cs="Arial"/>
                <w:color w:val="000000"/>
                <w:kern w:val="24"/>
                <w:lang w:val="id-ID"/>
              </w:rPr>
              <w:t xml:space="preserve">omponen Strategi Pembelajaran (Metode </w:t>
            </w:r>
            <w:r w:rsidRPr="00DC3EB6">
              <w:rPr>
                <w:rFonts w:ascii="Times New Roman" w:eastAsia="Calibri" w:hAnsi="Times New Roman" w:cs="Arial"/>
                <w:color w:val="000000"/>
                <w:kern w:val="24"/>
                <w:lang w:val="id-ID"/>
              </w:rPr>
              <w:lastRenderedPageBreak/>
              <w:t>Pembelajaran s.d Media Pembelajaran)</w:t>
            </w:r>
          </w:p>
        </w:tc>
        <w:tc>
          <w:tcPr>
            <w:tcW w:w="1134" w:type="dxa"/>
          </w:tcPr>
          <w:p w14:paraId="431C969C"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lastRenderedPageBreak/>
              <w:t>7</w:t>
            </w:r>
          </w:p>
        </w:tc>
      </w:tr>
      <w:tr w:rsidR="00DC3EB6" w:rsidRPr="00DC3EB6" w14:paraId="0164EE0E" w14:textId="77777777" w:rsidTr="003E7563">
        <w:tc>
          <w:tcPr>
            <w:tcW w:w="719" w:type="dxa"/>
          </w:tcPr>
          <w:p w14:paraId="0CFB97F0"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6</w:t>
            </w:r>
          </w:p>
        </w:tc>
        <w:tc>
          <w:tcPr>
            <w:tcW w:w="1835" w:type="dxa"/>
            <w:gridSpan w:val="4"/>
          </w:tcPr>
          <w:p w14:paraId="2B009972"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rPr>
              <w:t xml:space="preserve">Mahasiswa mampu memahami </w:t>
            </w:r>
            <w:r w:rsidRPr="00DC3EB6">
              <w:rPr>
                <w:rFonts w:ascii="Times New Roman" w:eastAsia="Calibri" w:hAnsi="Times New Roman" w:cs="Times New Roman"/>
                <w:lang w:val="id-ID"/>
              </w:rPr>
              <w:t>KD 3.4 dan 4.4</w:t>
            </w:r>
          </w:p>
        </w:tc>
        <w:tc>
          <w:tcPr>
            <w:tcW w:w="3259" w:type="dxa"/>
            <w:gridSpan w:val="6"/>
          </w:tcPr>
          <w:p w14:paraId="510B7A49" w14:textId="77777777" w:rsidR="00DC3EB6" w:rsidRPr="00DC3EB6" w:rsidRDefault="00DC3EB6" w:rsidP="00DC3EB6">
            <w:pPr>
              <w:numPr>
                <w:ilvl w:val="0"/>
                <w:numId w:val="6"/>
              </w:numPr>
              <w:autoSpaceDE w:val="0"/>
              <w:autoSpaceDN w:val="0"/>
              <w:adjustRightInd w:val="0"/>
              <w:spacing w:line="276" w:lineRule="auto"/>
              <w:ind w:left="275" w:hanging="275"/>
              <w:rPr>
                <w:rFonts w:ascii="Times New Roman" w:eastAsia="Calibri" w:hAnsi="Times New Roman" w:cs="Times New Roman"/>
                <w:bCs/>
                <w:color w:val="000000"/>
                <w:lang w:val="sv-SE"/>
              </w:rPr>
            </w:pPr>
            <w:r w:rsidRPr="00DC3EB6">
              <w:rPr>
                <w:rFonts w:ascii="Times New Roman" w:eastAsia="Calibri" w:hAnsi="Times New Roman" w:cs="Times New Roman"/>
                <w:color w:val="000000"/>
                <w:lang w:val="id-ID"/>
              </w:rPr>
              <w:t>Menguasai materi KD 3.4 dan 4.4 dan mengaplikasikannya dengan model POE2WE dalam kehidupan</w:t>
            </w:r>
          </w:p>
        </w:tc>
        <w:tc>
          <w:tcPr>
            <w:tcW w:w="2835" w:type="dxa"/>
            <w:gridSpan w:val="2"/>
          </w:tcPr>
          <w:p w14:paraId="405F347C" w14:textId="77777777" w:rsidR="00DC3EB6" w:rsidRPr="00DC3EB6" w:rsidRDefault="00DC3EB6" w:rsidP="00DC3EB6">
            <w:pPr>
              <w:numPr>
                <w:ilvl w:val="0"/>
                <w:numId w:val="9"/>
              </w:numPr>
              <w:ind w:left="247" w:hanging="247"/>
              <w:contextualSpacing/>
              <w:rPr>
                <w:rFonts w:ascii="Times New Roman" w:eastAsia="Calibri" w:hAnsi="Times New Roman" w:cs="Times New Roman"/>
              </w:rPr>
            </w:pPr>
            <w:r w:rsidRPr="00DC3EB6">
              <w:rPr>
                <w:rFonts w:ascii="Times New Roman" w:eastAsia="Calibri" w:hAnsi="Times New Roman" w:cs="Times New Roman"/>
                <w:color w:val="000000"/>
                <w:lang w:val="id-ID"/>
              </w:rPr>
              <w:t>Test onlie, Tugas, Non Test Onlne</w:t>
            </w:r>
          </w:p>
        </w:tc>
        <w:tc>
          <w:tcPr>
            <w:tcW w:w="2835" w:type="dxa"/>
          </w:tcPr>
          <w:p w14:paraId="1F6D5D74"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41A6EDE7" w14:textId="77777777" w:rsidR="00DC3EB6" w:rsidRPr="00DC3EB6" w:rsidRDefault="00DC3EB6" w:rsidP="00DC3EB6">
            <w:pPr>
              <w:spacing w:line="256" w:lineRule="auto"/>
              <w:rPr>
                <w:rFonts w:ascii="Times New Roman" w:eastAsia="Times New Roman" w:hAnsi="Times New Roman" w:cs="Times New Roman"/>
              </w:rPr>
            </w:pPr>
            <w:r w:rsidRPr="00DC3EB6">
              <w:rPr>
                <w:rFonts w:ascii="Times New Roman" w:eastAsia="Calibri" w:hAnsi="Times New Roman" w:cs="Arial"/>
                <w:color w:val="000000"/>
                <w:kern w:val="24"/>
              </w:rPr>
              <w:t>M</w:t>
            </w:r>
            <w:r w:rsidRPr="00DC3EB6">
              <w:rPr>
                <w:rFonts w:ascii="Times New Roman" w:eastAsia="Calibri" w:hAnsi="Times New Roman" w:cs="Arial"/>
                <w:color w:val="000000"/>
                <w:kern w:val="24"/>
                <w:lang w:val="id-ID"/>
              </w:rPr>
              <w:t>etode Pembelajaran (Metode Ceramah s.d Mind Mapping)</w:t>
            </w:r>
          </w:p>
          <w:p w14:paraId="3C018AB0" w14:textId="77777777" w:rsidR="00DC3EB6" w:rsidRPr="00DC3EB6" w:rsidRDefault="00DC3EB6" w:rsidP="00DC3EB6">
            <w:pPr>
              <w:spacing w:after="200" w:line="360" w:lineRule="auto"/>
              <w:contextualSpacing/>
              <w:jc w:val="both"/>
              <w:rPr>
                <w:rFonts w:ascii="Times New Roman" w:eastAsia="Calibri" w:hAnsi="Times New Roman" w:cs="Times New Roman"/>
                <w:bCs/>
                <w:iCs/>
              </w:rPr>
            </w:pPr>
          </w:p>
        </w:tc>
        <w:tc>
          <w:tcPr>
            <w:tcW w:w="1134" w:type="dxa"/>
          </w:tcPr>
          <w:p w14:paraId="22325EA0"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325463DB" w14:textId="77777777" w:rsidTr="003E7563">
        <w:tc>
          <w:tcPr>
            <w:tcW w:w="719" w:type="dxa"/>
          </w:tcPr>
          <w:p w14:paraId="180D3EF8"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7</w:t>
            </w:r>
          </w:p>
        </w:tc>
        <w:tc>
          <w:tcPr>
            <w:tcW w:w="1835" w:type="dxa"/>
            <w:gridSpan w:val="4"/>
          </w:tcPr>
          <w:p w14:paraId="4F356631"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rPr>
              <w:t xml:space="preserve">Mahasiswa mampu memahami </w:t>
            </w:r>
            <w:r w:rsidRPr="00DC3EB6">
              <w:rPr>
                <w:rFonts w:ascii="Times New Roman" w:eastAsia="Calibri" w:hAnsi="Times New Roman" w:cs="Times New Roman"/>
                <w:lang w:val="id-ID"/>
              </w:rPr>
              <w:t>KD 3.5 dan 4.5</w:t>
            </w:r>
          </w:p>
        </w:tc>
        <w:tc>
          <w:tcPr>
            <w:tcW w:w="3259" w:type="dxa"/>
            <w:gridSpan w:val="6"/>
          </w:tcPr>
          <w:p w14:paraId="4E9E50AF" w14:textId="77777777" w:rsidR="00DC3EB6" w:rsidRPr="00DC3EB6" w:rsidRDefault="00DC3EB6" w:rsidP="00DC3EB6">
            <w:pPr>
              <w:numPr>
                <w:ilvl w:val="0"/>
                <w:numId w:val="6"/>
              </w:numPr>
              <w:autoSpaceDE w:val="0"/>
              <w:autoSpaceDN w:val="0"/>
              <w:adjustRightInd w:val="0"/>
              <w:ind w:left="275" w:hanging="275"/>
              <w:rPr>
                <w:rFonts w:ascii="Times New Roman" w:eastAsia="Calibri" w:hAnsi="Times New Roman" w:cs="Times New Roman"/>
                <w:color w:val="000000"/>
              </w:rPr>
            </w:pPr>
            <w:r w:rsidRPr="00DC3EB6">
              <w:rPr>
                <w:rFonts w:ascii="Times New Roman" w:eastAsia="Calibri" w:hAnsi="Times New Roman" w:cs="Times New Roman"/>
                <w:color w:val="000000"/>
                <w:lang w:val="id-ID"/>
              </w:rPr>
              <w:t>Menguasai materi KD 3.5 dan 4.5 dan mengaplikasikannya dengan model POE2WE dalam kehidupan</w:t>
            </w:r>
          </w:p>
        </w:tc>
        <w:tc>
          <w:tcPr>
            <w:tcW w:w="2835" w:type="dxa"/>
            <w:gridSpan w:val="2"/>
          </w:tcPr>
          <w:p w14:paraId="2A8A3ADE" w14:textId="77777777" w:rsidR="00DC3EB6" w:rsidRPr="00DC3EB6" w:rsidRDefault="00DC3EB6" w:rsidP="00DC3EB6">
            <w:pPr>
              <w:rPr>
                <w:rFonts w:ascii="Times New Roman" w:eastAsia="Calibri" w:hAnsi="Times New Roman" w:cs="Times New Roman"/>
                <w:b/>
                <w:color w:val="000000"/>
              </w:rPr>
            </w:pPr>
            <w:r w:rsidRPr="00DC3EB6">
              <w:rPr>
                <w:rFonts w:ascii="Times New Roman" w:eastAsia="Calibri" w:hAnsi="Times New Roman" w:cs="Times New Roman"/>
                <w:color w:val="000000"/>
                <w:lang w:val="id-ID"/>
              </w:rPr>
              <w:t>Test onlie, Tugas, Non Test Onlne</w:t>
            </w:r>
          </w:p>
        </w:tc>
        <w:tc>
          <w:tcPr>
            <w:tcW w:w="2835" w:type="dxa"/>
          </w:tcPr>
          <w:p w14:paraId="140122B4"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0A9D14E2" w14:textId="77777777" w:rsidR="00DC3EB6" w:rsidRPr="00DC3EB6" w:rsidRDefault="00DC3EB6" w:rsidP="00DC3EB6">
            <w:pPr>
              <w:spacing w:after="160" w:line="256" w:lineRule="auto"/>
              <w:rPr>
                <w:rFonts w:ascii="Times New Roman" w:eastAsia="Times New Roman" w:hAnsi="Times New Roman" w:cs="Times New Roman"/>
              </w:rPr>
            </w:pPr>
            <w:r w:rsidRPr="00DC3EB6">
              <w:rPr>
                <w:rFonts w:ascii="Times New Roman" w:eastAsia="Calibri" w:hAnsi="Times New Roman" w:cs="Times New Roman"/>
                <w:color w:val="000000"/>
                <w:kern w:val="24"/>
              </w:rPr>
              <w:t>M</w:t>
            </w:r>
            <w:r w:rsidRPr="00DC3EB6">
              <w:rPr>
                <w:rFonts w:ascii="Times New Roman" w:eastAsia="Calibri" w:hAnsi="Times New Roman" w:cs="Times New Roman"/>
                <w:color w:val="000000"/>
                <w:kern w:val="24"/>
                <w:lang w:val="id-ID"/>
              </w:rPr>
              <w:t>etode Pembelajaran (Make- A Math s.d TGT)</w:t>
            </w:r>
          </w:p>
          <w:p w14:paraId="4736CC23" w14:textId="77777777" w:rsidR="00DC3EB6" w:rsidRPr="00DC3EB6" w:rsidRDefault="00DC3EB6" w:rsidP="00DC3EB6">
            <w:pPr>
              <w:spacing w:after="200" w:line="360" w:lineRule="auto"/>
              <w:contextualSpacing/>
              <w:jc w:val="both"/>
              <w:rPr>
                <w:rFonts w:ascii="Times New Roman" w:eastAsia="Calibri" w:hAnsi="Times New Roman" w:cs="Times New Roman"/>
                <w:bCs/>
              </w:rPr>
            </w:pPr>
          </w:p>
        </w:tc>
        <w:tc>
          <w:tcPr>
            <w:tcW w:w="1134" w:type="dxa"/>
          </w:tcPr>
          <w:p w14:paraId="1C4230BC"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2C3B70CF" w14:textId="77777777" w:rsidTr="00DC3EB6">
        <w:tc>
          <w:tcPr>
            <w:tcW w:w="719" w:type="dxa"/>
            <w:shd w:val="clear" w:color="auto" w:fill="D0CECE"/>
          </w:tcPr>
          <w:p w14:paraId="6A878DF1"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8</w:t>
            </w:r>
          </w:p>
        </w:tc>
        <w:tc>
          <w:tcPr>
            <w:tcW w:w="14591" w:type="dxa"/>
            <w:gridSpan w:val="16"/>
            <w:shd w:val="clear" w:color="auto" w:fill="D0CECE"/>
          </w:tcPr>
          <w:p w14:paraId="6D5D3808" w14:textId="77777777" w:rsidR="00DC3EB6" w:rsidRPr="00DC3EB6" w:rsidRDefault="00DC3EB6" w:rsidP="00DC3EB6">
            <w:pPr>
              <w:spacing w:after="200" w:line="360" w:lineRule="auto"/>
              <w:ind w:left="644"/>
              <w:contextualSpacing/>
              <w:jc w:val="center"/>
              <w:rPr>
                <w:rFonts w:ascii="Times New Roman" w:eastAsia="Calibri" w:hAnsi="Times New Roman" w:cs="Times New Roman"/>
              </w:rPr>
            </w:pPr>
            <w:r w:rsidRPr="00DC3EB6">
              <w:rPr>
                <w:rFonts w:ascii="Times New Roman" w:eastAsia="Calibri" w:hAnsi="Times New Roman" w:cs="Times New Roman"/>
              </w:rPr>
              <w:t>Ujian Tengah Semester</w:t>
            </w:r>
          </w:p>
        </w:tc>
      </w:tr>
      <w:tr w:rsidR="00DC3EB6" w:rsidRPr="00DC3EB6" w14:paraId="79733E02" w14:textId="77777777" w:rsidTr="003E7563">
        <w:tc>
          <w:tcPr>
            <w:tcW w:w="719" w:type="dxa"/>
          </w:tcPr>
          <w:p w14:paraId="7F63903C"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9</w:t>
            </w:r>
          </w:p>
        </w:tc>
        <w:tc>
          <w:tcPr>
            <w:tcW w:w="1835" w:type="dxa"/>
            <w:gridSpan w:val="4"/>
          </w:tcPr>
          <w:p w14:paraId="29A1423D" w14:textId="77777777" w:rsidR="00DC3EB6" w:rsidRPr="00DC3EB6" w:rsidRDefault="00DC3EB6" w:rsidP="00DC3EB6">
            <w:pPr>
              <w:autoSpaceDE w:val="0"/>
              <w:autoSpaceDN w:val="0"/>
              <w:adjustRightInd w:val="0"/>
              <w:rPr>
                <w:rFonts w:ascii="Times New Roman" w:eastAsia="Calibri" w:hAnsi="Times New Roman" w:cs="Times New Roman"/>
              </w:rPr>
            </w:pPr>
            <w:r w:rsidRPr="00DC3EB6">
              <w:rPr>
                <w:rFonts w:ascii="Times New Roman" w:eastAsia="Calibri" w:hAnsi="Times New Roman" w:cs="Times New Roman"/>
              </w:rPr>
              <w:t>Mahasiswa mampu memahami.</w:t>
            </w:r>
          </w:p>
          <w:p w14:paraId="2A76DC21" w14:textId="77777777" w:rsidR="00DC3EB6" w:rsidRPr="00DC3EB6" w:rsidRDefault="00DC3EB6" w:rsidP="00DC3EB6">
            <w:pPr>
              <w:autoSpaceDE w:val="0"/>
              <w:autoSpaceDN w:val="0"/>
              <w:adjustRightInd w:val="0"/>
              <w:rPr>
                <w:rFonts w:ascii="Times New Roman" w:eastAsia="Calibri" w:hAnsi="Times New Roman" w:cs="Times New Roman"/>
              </w:rPr>
            </w:pPr>
            <w:r w:rsidRPr="00DC3EB6">
              <w:rPr>
                <w:rFonts w:ascii="Times New Roman" w:eastAsia="Calibri" w:hAnsi="Times New Roman" w:cs="Times New Roman"/>
              </w:rPr>
              <w:t>penilaian</w:t>
            </w:r>
          </w:p>
          <w:p w14:paraId="2CE799C8"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lang w:val="id-ID"/>
              </w:rPr>
              <w:t>KD 3.6 dan 4.6</w:t>
            </w:r>
          </w:p>
        </w:tc>
        <w:tc>
          <w:tcPr>
            <w:tcW w:w="3259" w:type="dxa"/>
            <w:gridSpan w:val="6"/>
          </w:tcPr>
          <w:p w14:paraId="4C03658C" w14:textId="77777777" w:rsidR="00DC3EB6" w:rsidRPr="00DC3EB6" w:rsidRDefault="00DC3EB6" w:rsidP="00DC3EB6">
            <w:pPr>
              <w:numPr>
                <w:ilvl w:val="0"/>
                <w:numId w:val="6"/>
              </w:numPr>
              <w:autoSpaceDE w:val="0"/>
              <w:autoSpaceDN w:val="0"/>
              <w:adjustRightInd w:val="0"/>
              <w:ind w:left="275" w:hanging="275"/>
              <w:rPr>
                <w:rFonts w:ascii="Times New Roman" w:eastAsia="Calibri" w:hAnsi="Times New Roman" w:cs="Times New Roman"/>
                <w:color w:val="000000"/>
              </w:rPr>
            </w:pPr>
            <w:r w:rsidRPr="00DC3EB6">
              <w:rPr>
                <w:rFonts w:ascii="Times New Roman" w:eastAsia="Calibri" w:hAnsi="Times New Roman" w:cs="Times New Roman"/>
                <w:color w:val="000000"/>
                <w:lang w:val="id-ID"/>
              </w:rPr>
              <w:t>Menguasai materi KD 3.5 dan 4.5 dan mengaplikasikannya dengan model POE2WE dalam kehidupan</w:t>
            </w:r>
          </w:p>
        </w:tc>
        <w:tc>
          <w:tcPr>
            <w:tcW w:w="2835" w:type="dxa"/>
            <w:gridSpan w:val="2"/>
          </w:tcPr>
          <w:p w14:paraId="395B882C" w14:textId="77777777" w:rsidR="00DC3EB6" w:rsidRPr="00DC3EB6" w:rsidRDefault="00DC3EB6" w:rsidP="00DC3EB6">
            <w:pPr>
              <w:rPr>
                <w:rFonts w:ascii="Times New Roman" w:eastAsia="Calibri" w:hAnsi="Times New Roman" w:cs="Times New Roman"/>
                <w:b/>
                <w:color w:val="000000"/>
              </w:rPr>
            </w:pPr>
            <w:r w:rsidRPr="00DC3EB6">
              <w:rPr>
                <w:rFonts w:ascii="Times New Roman" w:eastAsia="Calibri" w:hAnsi="Times New Roman" w:cs="Times New Roman"/>
                <w:color w:val="000000"/>
                <w:lang w:val="id-ID"/>
              </w:rPr>
              <w:t>Test onlie, Tugas, Non Test Onlne</w:t>
            </w:r>
          </w:p>
        </w:tc>
        <w:tc>
          <w:tcPr>
            <w:tcW w:w="2835" w:type="dxa"/>
          </w:tcPr>
          <w:p w14:paraId="0783D16F" w14:textId="77777777" w:rsidR="00DC3EB6" w:rsidRPr="00DC3EB6" w:rsidRDefault="00DC3EB6" w:rsidP="00DC3EB6">
            <w:pPr>
              <w:ind w:left="258"/>
              <w:contextualSpacing/>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670653CE" w14:textId="77777777" w:rsidR="00DC3EB6" w:rsidRPr="00DC3EB6" w:rsidRDefault="00DC3EB6" w:rsidP="00DC3EB6">
            <w:pPr>
              <w:spacing w:after="200" w:line="360" w:lineRule="auto"/>
              <w:ind w:left="-102"/>
              <w:contextualSpacing/>
              <w:jc w:val="both"/>
              <w:rPr>
                <w:rFonts w:ascii="Times New Roman" w:eastAsia="Calibri" w:hAnsi="Times New Roman" w:cs="Times New Roman"/>
              </w:rPr>
            </w:pPr>
            <w:r w:rsidRPr="00DC3EB6">
              <w:rPr>
                <w:rFonts w:ascii="Times New Roman" w:eastAsia="Calibri" w:hAnsi="Times New Roman" w:cs="Times New Roman"/>
              </w:rPr>
              <w:t>Model Pembelajaran (Model Pembelajaran Resolusi Konflik s.d Metode Expositori)</w:t>
            </w:r>
          </w:p>
        </w:tc>
        <w:tc>
          <w:tcPr>
            <w:tcW w:w="1134" w:type="dxa"/>
          </w:tcPr>
          <w:p w14:paraId="78CA06C9"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7384AE8F" w14:textId="77777777" w:rsidTr="003E7563">
        <w:tc>
          <w:tcPr>
            <w:tcW w:w="719" w:type="dxa"/>
          </w:tcPr>
          <w:p w14:paraId="551ECFA2"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10</w:t>
            </w:r>
          </w:p>
        </w:tc>
        <w:tc>
          <w:tcPr>
            <w:tcW w:w="1835" w:type="dxa"/>
            <w:gridSpan w:val="4"/>
          </w:tcPr>
          <w:p w14:paraId="1A104BE7"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rPr>
              <w:t xml:space="preserve">Mahasiswa mampu </w:t>
            </w:r>
            <w:r w:rsidRPr="00DC3EB6">
              <w:rPr>
                <w:rFonts w:ascii="Times New Roman" w:eastAsia="Calibri" w:hAnsi="Times New Roman" w:cs="Times New Roman"/>
                <w:lang w:val="id-ID"/>
              </w:rPr>
              <w:t>Memahami 3.7 dan 4.7</w:t>
            </w:r>
          </w:p>
        </w:tc>
        <w:tc>
          <w:tcPr>
            <w:tcW w:w="3259" w:type="dxa"/>
            <w:gridSpan w:val="6"/>
          </w:tcPr>
          <w:p w14:paraId="7E3C8C6B" w14:textId="77777777" w:rsidR="00DC3EB6" w:rsidRPr="00DC3EB6" w:rsidRDefault="00DC3EB6" w:rsidP="00DC3EB6">
            <w:pPr>
              <w:widowControl w:val="0"/>
              <w:numPr>
                <w:ilvl w:val="0"/>
                <w:numId w:val="7"/>
              </w:numPr>
              <w:spacing w:before="1"/>
              <w:ind w:left="240" w:right="100" w:hanging="240"/>
              <w:rPr>
                <w:rFonts w:ascii="Times New Roman" w:eastAsia="Times New Roman" w:hAnsi="Times New Roman" w:cs="Times New Roman"/>
              </w:rPr>
            </w:pPr>
            <w:r w:rsidRPr="00DC3EB6">
              <w:rPr>
                <w:rFonts w:ascii="Times New Roman" w:eastAsia="Times New Roman" w:hAnsi="Times New Roman" w:cs="Times New Roman"/>
                <w:lang w:val="id-ID"/>
              </w:rPr>
              <w:t>Menguasai materi KD 3.6 dan 4.6 dan mengaplikasikannya dengan model POE2WE dalam kehidupan</w:t>
            </w:r>
          </w:p>
        </w:tc>
        <w:tc>
          <w:tcPr>
            <w:tcW w:w="2835" w:type="dxa"/>
            <w:gridSpan w:val="2"/>
          </w:tcPr>
          <w:p w14:paraId="73E3EB37" w14:textId="77777777" w:rsidR="00DC3EB6" w:rsidRPr="00DC3EB6" w:rsidRDefault="00DC3EB6" w:rsidP="00DC3EB6">
            <w:pPr>
              <w:numPr>
                <w:ilvl w:val="0"/>
                <w:numId w:val="9"/>
              </w:numPr>
              <w:ind w:left="247" w:hanging="247"/>
              <w:contextualSpacing/>
              <w:rPr>
                <w:rFonts w:ascii="Times New Roman" w:eastAsia="Calibri" w:hAnsi="Times New Roman" w:cs="Times New Roman"/>
              </w:rPr>
            </w:pPr>
            <w:r w:rsidRPr="00DC3EB6">
              <w:rPr>
                <w:rFonts w:ascii="Times New Roman" w:eastAsia="Calibri" w:hAnsi="Times New Roman" w:cs="Times New Roman"/>
                <w:color w:val="000000"/>
                <w:lang w:val="id-ID"/>
              </w:rPr>
              <w:t>Test onlie, Tugas, Non Test Onlne</w:t>
            </w:r>
          </w:p>
        </w:tc>
        <w:tc>
          <w:tcPr>
            <w:tcW w:w="2835" w:type="dxa"/>
          </w:tcPr>
          <w:p w14:paraId="09C3910C"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2EA03AC6" w14:textId="77777777" w:rsidR="00DC3EB6" w:rsidRPr="00DC3EB6" w:rsidRDefault="00DC3EB6" w:rsidP="00DC3EB6">
            <w:pPr>
              <w:spacing w:after="200" w:line="360" w:lineRule="auto"/>
              <w:ind w:left="-102" w:right="-115"/>
              <w:contextualSpacing/>
              <w:jc w:val="both"/>
              <w:rPr>
                <w:rFonts w:ascii="Times New Roman" w:eastAsia="Calibri" w:hAnsi="Times New Roman" w:cs="Times New Roman"/>
              </w:rPr>
            </w:pPr>
            <w:r w:rsidRPr="00DC3EB6">
              <w:rPr>
                <w:rFonts w:ascii="Times New Roman" w:eastAsia="Calibri" w:hAnsi="Times New Roman" w:cs="Times New Roman"/>
              </w:rPr>
              <w:t>Model Pembelajaran (Model Pembelajaran Hipotesis Deduktif s.d Model Pembelajaran VCT)</w:t>
            </w:r>
          </w:p>
        </w:tc>
        <w:tc>
          <w:tcPr>
            <w:tcW w:w="1134" w:type="dxa"/>
          </w:tcPr>
          <w:p w14:paraId="53FB875C"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116CFC10" w14:textId="77777777" w:rsidTr="003E7563">
        <w:tc>
          <w:tcPr>
            <w:tcW w:w="719" w:type="dxa"/>
          </w:tcPr>
          <w:p w14:paraId="4429917F"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11</w:t>
            </w:r>
          </w:p>
        </w:tc>
        <w:tc>
          <w:tcPr>
            <w:tcW w:w="1835" w:type="dxa"/>
            <w:gridSpan w:val="4"/>
          </w:tcPr>
          <w:p w14:paraId="09BF7E32" w14:textId="77777777" w:rsidR="00DC3EB6" w:rsidRPr="00DC3EB6" w:rsidRDefault="00DC3EB6" w:rsidP="00DC3EB6">
            <w:pPr>
              <w:autoSpaceDE w:val="0"/>
              <w:autoSpaceDN w:val="0"/>
              <w:adjustRightInd w:val="0"/>
              <w:rPr>
                <w:rFonts w:ascii="Times New Roman" w:eastAsia="Calibri" w:hAnsi="Times New Roman" w:cs="Times New Roman"/>
                <w:lang w:val="id-ID"/>
              </w:rPr>
            </w:pPr>
            <w:r w:rsidRPr="00DC3EB6">
              <w:rPr>
                <w:rFonts w:ascii="Times New Roman" w:eastAsia="Calibri" w:hAnsi="Times New Roman" w:cs="Times New Roman"/>
              </w:rPr>
              <w:t xml:space="preserve">Mahasiswa mampu </w:t>
            </w:r>
            <w:r w:rsidRPr="00DC3EB6">
              <w:rPr>
                <w:rFonts w:ascii="Times New Roman" w:eastAsia="Calibri" w:hAnsi="Times New Roman" w:cs="Times New Roman"/>
                <w:lang w:val="id-ID"/>
              </w:rPr>
              <w:t>memahami 3.8 dan 4.8</w:t>
            </w:r>
          </w:p>
        </w:tc>
        <w:tc>
          <w:tcPr>
            <w:tcW w:w="3259" w:type="dxa"/>
            <w:gridSpan w:val="6"/>
          </w:tcPr>
          <w:p w14:paraId="1258FB77" w14:textId="77777777" w:rsidR="00DC3EB6" w:rsidRPr="00DC3EB6" w:rsidRDefault="00DC3EB6" w:rsidP="00DC3EB6">
            <w:pPr>
              <w:widowControl w:val="0"/>
              <w:numPr>
                <w:ilvl w:val="0"/>
                <w:numId w:val="7"/>
              </w:numPr>
              <w:spacing w:before="1"/>
              <w:ind w:left="240" w:right="100" w:hanging="240"/>
              <w:rPr>
                <w:rFonts w:ascii="Times New Roman" w:eastAsia="Times New Roman" w:hAnsi="Times New Roman" w:cs="Times New Roman"/>
              </w:rPr>
            </w:pPr>
            <w:r w:rsidRPr="00DC3EB6">
              <w:rPr>
                <w:rFonts w:ascii="Times New Roman" w:eastAsia="Times New Roman" w:hAnsi="Times New Roman" w:cs="Times New Roman"/>
                <w:lang w:val="id-ID"/>
              </w:rPr>
              <w:t>Menguasai materi KD 3.7 dan 4.7 dan mengaplikasikannya dengan model POE2WE dalam kehidupan</w:t>
            </w:r>
          </w:p>
        </w:tc>
        <w:tc>
          <w:tcPr>
            <w:tcW w:w="2835" w:type="dxa"/>
            <w:gridSpan w:val="2"/>
          </w:tcPr>
          <w:p w14:paraId="7AB3B9A7" w14:textId="77777777" w:rsidR="00DC3EB6" w:rsidRPr="00DC3EB6" w:rsidRDefault="00DC3EB6" w:rsidP="00DC3EB6">
            <w:pPr>
              <w:numPr>
                <w:ilvl w:val="0"/>
                <w:numId w:val="9"/>
              </w:numPr>
              <w:ind w:left="247" w:hanging="247"/>
              <w:contextualSpacing/>
              <w:rPr>
                <w:rFonts w:ascii="Times New Roman" w:eastAsia="Calibri" w:hAnsi="Times New Roman" w:cs="Times New Roman"/>
              </w:rPr>
            </w:pPr>
            <w:r w:rsidRPr="00DC3EB6">
              <w:rPr>
                <w:rFonts w:ascii="Times New Roman" w:eastAsia="Calibri" w:hAnsi="Times New Roman" w:cs="Times New Roman"/>
                <w:color w:val="000000"/>
                <w:lang w:val="id-ID"/>
              </w:rPr>
              <w:t>Test onlie, Tugas, Non Test Onlne</w:t>
            </w:r>
          </w:p>
        </w:tc>
        <w:tc>
          <w:tcPr>
            <w:tcW w:w="2835" w:type="dxa"/>
          </w:tcPr>
          <w:p w14:paraId="5BE62910" w14:textId="77777777" w:rsidR="00DC3EB6" w:rsidRPr="00DC3EB6" w:rsidRDefault="00DC3EB6" w:rsidP="00DC3EB6">
            <w:pPr>
              <w:ind w:left="263"/>
              <w:contextualSpacing/>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27C22C25" w14:textId="77777777" w:rsidR="00DC3EB6" w:rsidRPr="00DC3EB6" w:rsidRDefault="00DC3EB6" w:rsidP="00DC3EB6">
            <w:pPr>
              <w:spacing w:after="200" w:line="360" w:lineRule="auto"/>
              <w:ind w:left="-102"/>
              <w:contextualSpacing/>
              <w:jc w:val="both"/>
              <w:rPr>
                <w:rFonts w:ascii="Times New Roman" w:eastAsia="Calibri" w:hAnsi="Times New Roman" w:cs="Times New Roman"/>
                <w:iCs/>
              </w:rPr>
            </w:pPr>
            <w:r w:rsidRPr="00DC3EB6">
              <w:rPr>
                <w:rFonts w:ascii="Times New Roman" w:eastAsia="Calibri" w:hAnsi="Times New Roman" w:cs="Times New Roman"/>
                <w:iCs/>
              </w:rPr>
              <w:t>Strategi  Mengembangkan Media</w:t>
            </w:r>
          </w:p>
        </w:tc>
        <w:tc>
          <w:tcPr>
            <w:tcW w:w="1134" w:type="dxa"/>
          </w:tcPr>
          <w:p w14:paraId="5F245F68"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68487CD1" w14:textId="77777777" w:rsidTr="003E7563">
        <w:tc>
          <w:tcPr>
            <w:tcW w:w="719" w:type="dxa"/>
          </w:tcPr>
          <w:p w14:paraId="1D0EBF24"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12</w:t>
            </w:r>
          </w:p>
        </w:tc>
        <w:tc>
          <w:tcPr>
            <w:tcW w:w="1835" w:type="dxa"/>
            <w:gridSpan w:val="4"/>
          </w:tcPr>
          <w:p w14:paraId="59C78CF0" w14:textId="77777777" w:rsidR="00DC3EB6" w:rsidRPr="00DC3EB6" w:rsidRDefault="00DC3EB6" w:rsidP="00DC3EB6">
            <w:pPr>
              <w:autoSpaceDE w:val="0"/>
              <w:autoSpaceDN w:val="0"/>
              <w:adjustRightInd w:val="0"/>
              <w:rPr>
                <w:rFonts w:ascii="Times New Roman" w:eastAsia="Calibri" w:hAnsi="Times New Roman" w:cs="Times New Roman"/>
                <w:lang w:val="id-ID"/>
              </w:rPr>
            </w:pPr>
            <w:r w:rsidRPr="00DC3EB6">
              <w:rPr>
                <w:rFonts w:ascii="Times New Roman" w:eastAsia="Calibri" w:hAnsi="Times New Roman" w:cs="Times New Roman"/>
              </w:rPr>
              <w:t xml:space="preserve">Mahasiswa mampu </w:t>
            </w:r>
            <w:r w:rsidRPr="00DC3EB6">
              <w:rPr>
                <w:rFonts w:ascii="Times New Roman" w:eastAsia="Calibri" w:hAnsi="Times New Roman" w:cs="Times New Roman"/>
                <w:lang w:val="id-ID"/>
              </w:rPr>
              <w:t>memahami dan menganalisi KD 3.9 dan 4.9</w:t>
            </w:r>
          </w:p>
        </w:tc>
        <w:tc>
          <w:tcPr>
            <w:tcW w:w="3259" w:type="dxa"/>
            <w:gridSpan w:val="6"/>
          </w:tcPr>
          <w:p w14:paraId="5776AA41" w14:textId="77777777" w:rsidR="00DC3EB6" w:rsidRPr="00DC3EB6" w:rsidRDefault="00DC3EB6" w:rsidP="00DC3EB6">
            <w:pPr>
              <w:widowControl w:val="0"/>
              <w:numPr>
                <w:ilvl w:val="0"/>
                <w:numId w:val="7"/>
              </w:numPr>
              <w:spacing w:before="1"/>
              <w:ind w:left="240" w:right="100" w:hanging="240"/>
              <w:rPr>
                <w:rFonts w:ascii="Times New Roman" w:eastAsia="Times New Roman" w:hAnsi="Times New Roman" w:cs="Times New Roman"/>
              </w:rPr>
            </w:pPr>
            <w:r w:rsidRPr="00DC3EB6">
              <w:rPr>
                <w:rFonts w:ascii="Times New Roman" w:eastAsia="Times New Roman" w:hAnsi="Times New Roman" w:cs="Times New Roman"/>
                <w:lang w:val="id-ID"/>
              </w:rPr>
              <w:t>Menguasai materi KD 3.8 dan 4.8 dan mengaplikasikannya dengan model POE2WE dalam kehidupan</w:t>
            </w:r>
          </w:p>
        </w:tc>
        <w:tc>
          <w:tcPr>
            <w:tcW w:w="2835" w:type="dxa"/>
            <w:gridSpan w:val="2"/>
          </w:tcPr>
          <w:p w14:paraId="7E6E5BFF"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color w:val="000000"/>
                <w:lang w:val="id-ID"/>
              </w:rPr>
              <w:t>Test onlie, Tugas, Non Test Onlne</w:t>
            </w:r>
          </w:p>
        </w:tc>
        <w:tc>
          <w:tcPr>
            <w:tcW w:w="2835" w:type="dxa"/>
          </w:tcPr>
          <w:p w14:paraId="6ACC446A" w14:textId="77777777" w:rsidR="00DC3EB6" w:rsidRPr="00DC3EB6" w:rsidRDefault="00DC3EB6" w:rsidP="00DC3EB6">
            <w:pPr>
              <w:ind w:left="263"/>
              <w:contextualSpacing/>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39697D3C" w14:textId="77777777" w:rsidR="00DC3EB6" w:rsidRPr="00DC3EB6" w:rsidRDefault="00DC3EB6" w:rsidP="00DC3EB6">
            <w:pPr>
              <w:spacing w:after="200" w:line="360" w:lineRule="auto"/>
              <w:ind w:left="-102"/>
              <w:contextualSpacing/>
              <w:jc w:val="both"/>
              <w:rPr>
                <w:rFonts w:ascii="Times New Roman" w:eastAsia="Calibri" w:hAnsi="Times New Roman" w:cs="Times New Roman"/>
                <w:iCs/>
              </w:rPr>
            </w:pPr>
            <w:r w:rsidRPr="00DC3EB6">
              <w:rPr>
                <w:rFonts w:ascii="Times New Roman" w:eastAsia="Calibri" w:hAnsi="Times New Roman" w:cs="Times New Roman"/>
                <w:iCs/>
              </w:rPr>
              <w:t>Strategi Pengembangan Model</w:t>
            </w:r>
          </w:p>
        </w:tc>
        <w:tc>
          <w:tcPr>
            <w:tcW w:w="1134" w:type="dxa"/>
          </w:tcPr>
          <w:p w14:paraId="1EF641D6"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79AD831A" w14:textId="77777777" w:rsidTr="003E7563">
        <w:tc>
          <w:tcPr>
            <w:tcW w:w="719" w:type="dxa"/>
          </w:tcPr>
          <w:p w14:paraId="3FE9421B"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lastRenderedPageBreak/>
              <w:t>13</w:t>
            </w:r>
          </w:p>
        </w:tc>
        <w:tc>
          <w:tcPr>
            <w:tcW w:w="1835" w:type="dxa"/>
            <w:gridSpan w:val="4"/>
          </w:tcPr>
          <w:p w14:paraId="7299DA06" w14:textId="77777777" w:rsidR="00DC3EB6" w:rsidRPr="00DC3EB6" w:rsidRDefault="00DC3EB6" w:rsidP="00DC3EB6">
            <w:pPr>
              <w:autoSpaceDE w:val="0"/>
              <w:autoSpaceDN w:val="0"/>
              <w:adjustRightInd w:val="0"/>
              <w:rPr>
                <w:rFonts w:ascii="Times New Roman" w:eastAsia="Calibri" w:hAnsi="Times New Roman" w:cs="Times New Roman"/>
              </w:rPr>
            </w:pPr>
            <w:r w:rsidRPr="00DC3EB6">
              <w:rPr>
                <w:rFonts w:ascii="Times New Roman" w:eastAsia="Calibri" w:hAnsi="Times New Roman" w:cs="Times New Roman"/>
              </w:rPr>
              <w:t>Mahasiswa mampu menganalisis</w:t>
            </w:r>
          </w:p>
          <w:p w14:paraId="134E1EAE" w14:textId="77777777" w:rsidR="00DC3EB6" w:rsidRPr="00DC3EB6" w:rsidRDefault="00DC3EB6" w:rsidP="00DC3EB6">
            <w:pPr>
              <w:autoSpaceDE w:val="0"/>
              <w:autoSpaceDN w:val="0"/>
              <w:adjustRightInd w:val="0"/>
              <w:rPr>
                <w:rFonts w:ascii="Times New Roman" w:eastAsia="Calibri" w:hAnsi="Times New Roman" w:cs="Times New Roman"/>
              </w:rPr>
            </w:pPr>
            <w:r w:rsidRPr="00DC3EB6">
              <w:rPr>
                <w:rFonts w:ascii="Times New Roman" w:eastAsia="Calibri" w:hAnsi="Times New Roman" w:cs="Times New Roman"/>
              </w:rPr>
              <w:t>instrumen</w:t>
            </w:r>
          </w:p>
          <w:p w14:paraId="36FBAE7C"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lang w:val="id-ID"/>
              </w:rPr>
              <w:t>KD 3.10 dan 4.10</w:t>
            </w:r>
          </w:p>
        </w:tc>
        <w:tc>
          <w:tcPr>
            <w:tcW w:w="3259" w:type="dxa"/>
            <w:gridSpan w:val="6"/>
          </w:tcPr>
          <w:p w14:paraId="7061AA81" w14:textId="77777777" w:rsidR="00DC3EB6" w:rsidRPr="00DC3EB6" w:rsidRDefault="00DC3EB6" w:rsidP="00DC3EB6">
            <w:pPr>
              <w:widowControl w:val="0"/>
              <w:numPr>
                <w:ilvl w:val="0"/>
                <w:numId w:val="7"/>
              </w:numPr>
              <w:autoSpaceDE w:val="0"/>
              <w:autoSpaceDN w:val="0"/>
              <w:adjustRightInd w:val="0"/>
              <w:spacing w:before="1"/>
              <w:ind w:left="240" w:right="100" w:hanging="240"/>
              <w:rPr>
                <w:rFonts w:ascii="Times New Roman" w:eastAsia="Times New Roman" w:hAnsi="Times New Roman" w:cs="Times New Roman"/>
              </w:rPr>
            </w:pPr>
            <w:r w:rsidRPr="00DC3EB6">
              <w:rPr>
                <w:rFonts w:ascii="Times New Roman" w:eastAsia="Times New Roman" w:hAnsi="Times New Roman" w:cs="Times New Roman"/>
                <w:lang w:val="id-ID"/>
              </w:rPr>
              <w:t>Menguasai materi KD 3.9dan 4.9 dan mengaplikasikannya dengan model POE2WE dalam kehidupan</w:t>
            </w:r>
          </w:p>
        </w:tc>
        <w:tc>
          <w:tcPr>
            <w:tcW w:w="2835" w:type="dxa"/>
            <w:gridSpan w:val="2"/>
          </w:tcPr>
          <w:p w14:paraId="6DD7006F"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color w:val="000000"/>
                <w:lang w:val="id-ID"/>
              </w:rPr>
              <w:t>Test onlie, Tugas, Non Test Onlne</w:t>
            </w:r>
          </w:p>
        </w:tc>
        <w:tc>
          <w:tcPr>
            <w:tcW w:w="2835" w:type="dxa"/>
          </w:tcPr>
          <w:p w14:paraId="6C389FFA"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535E2B30" w14:textId="77777777" w:rsidR="00DC3EB6" w:rsidRPr="00DC3EB6" w:rsidRDefault="00DC3EB6" w:rsidP="00DC3EB6">
            <w:pPr>
              <w:spacing w:after="200" w:line="360" w:lineRule="auto"/>
              <w:ind w:left="-102"/>
              <w:contextualSpacing/>
              <w:jc w:val="both"/>
              <w:rPr>
                <w:rFonts w:ascii="Times New Roman" w:eastAsia="Calibri" w:hAnsi="Times New Roman" w:cs="Times New Roman"/>
                <w:iCs/>
              </w:rPr>
            </w:pPr>
            <w:r w:rsidRPr="00DC3EB6">
              <w:rPr>
                <w:rFonts w:ascii="Times New Roman" w:eastAsia="Calibri" w:hAnsi="Times New Roman" w:cs="Times New Roman"/>
                <w:iCs/>
              </w:rPr>
              <w:t>Strategi Implementasi Pengembangan</w:t>
            </w:r>
          </w:p>
        </w:tc>
        <w:tc>
          <w:tcPr>
            <w:tcW w:w="1134" w:type="dxa"/>
          </w:tcPr>
          <w:p w14:paraId="5EABA388"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531F13DB" w14:textId="77777777" w:rsidTr="003E7563">
        <w:tc>
          <w:tcPr>
            <w:tcW w:w="719" w:type="dxa"/>
          </w:tcPr>
          <w:p w14:paraId="108B6F77"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14</w:t>
            </w:r>
          </w:p>
        </w:tc>
        <w:tc>
          <w:tcPr>
            <w:tcW w:w="1835" w:type="dxa"/>
            <w:gridSpan w:val="4"/>
          </w:tcPr>
          <w:p w14:paraId="503FD4D0" w14:textId="77777777" w:rsidR="00DC3EB6" w:rsidRPr="00DC3EB6" w:rsidRDefault="00DC3EB6" w:rsidP="00DC3EB6">
            <w:pPr>
              <w:autoSpaceDE w:val="0"/>
              <w:autoSpaceDN w:val="0"/>
              <w:adjustRightInd w:val="0"/>
              <w:rPr>
                <w:rFonts w:ascii="Times New Roman" w:eastAsia="Calibri" w:hAnsi="Times New Roman" w:cs="Times New Roman"/>
              </w:rPr>
            </w:pPr>
            <w:r w:rsidRPr="00DC3EB6">
              <w:rPr>
                <w:rFonts w:ascii="Times New Roman" w:eastAsia="Calibri" w:hAnsi="Times New Roman" w:cs="Times New Roman"/>
              </w:rPr>
              <w:t>Mahasiswa mampu menganalisis hasil</w:t>
            </w:r>
          </w:p>
          <w:p w14:paraId="3BD40C53"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lang w:val="id-ID"/>
              </w:rPr>
              <w:t>KD 3.10 dan 4.10</w:t>
            </w:r>
          </w:p>
          <w:p w14:paraId="50E9A10C" w14:textId="77777777" w:rsidR="00DC3EB6" w:rsidRPr="00DC3EB6" w:rsidRDefault="00DC3EB6" w:rsidP="00DC3EB6">
            <w:pPr>
              <w:rPr>
                <w:rFonts w:ascii="Times New Roman" w:eastAsia="Calibri" w:hAnsi="Times New Roman" w:cs="Times New Roman"/>
              </w:rPr>
            </w:pPr>
          </w:p>
        </w:tc>
        <w:tc>
          <w:tcPr>
            <w:tcW w:w="3259" w:type="dxa"/>
            <w:gridSpan w:val="6"/>
          </w:tcPr>
          <w:p w14:paraId="2DD41B7B" w14:textId="77777777" w:rsidR="00DC3EB6" w:rsidRPr="00DC3EB6" w:rsidRDefault="00DC3EB6" w:rsidP="00DC3EB6">
            <w:pPr>
              <w:widowControl w:val="0"/>
              <w:numPr>
                <w:ilvl w:val="0"/>
                <w:numId w:val="7"/>
              </w:numPr>
              <w:autoSpaceDE w:val="0"/>
              <w:autoSpaceDN w:val="0"/>
              <w:adjustRightInd w:val="0"/>
              <w:spacing w:before="1"/>
              <w:ind w:left="240" w:right="100" w:hanging="240"/>
              <w:rPr>
                <w:rFonts w:ascii="Times New Roman" w:eastAsia="Times New Roman" w:hAnsi="Times New Roman" w:cs="Times New Roman"/>
              </w:rPr>
            </w:pPr>
            <w:r w:rsidRPr="00DC3EB6">
              <w:rPr>
                <w:rFonts w:ascii="Times New Roman" w:eastAsia="Times New Roman" w:hAnsi="Times New Roman" w:cs="Times New Roman"/>
                <w:lang w:val="id-ID"/>
              </w:rPr>
              <w:t>Menguasai materi KD 3.10 dan 4.10 dan mengaplikasikannya dengan model POE2WE dalam kehidupan</w:t>
            </w:r>
          </w:p>
        </w:tc>
        <w:tc>
          <w:tcPr>
            <w:tcW w:w="2835" w:type="dxa"/>
            <w:gridSpan w:val="2"/>
          </w:tcPr>
          <w:p w14:paraId="3D2F1A85"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color w:val="000000"/>
                <w:lang w:val="id-ID"/>
              </w:rPr>
              <w:t>Test onlie, Tugas, Non Test Onlne</w:t>
            </w:r>
          </w:p>
        </w:tc>
        <w:tc>
          <w:tcPr>
            <w:tcW w:w="2835" w:type="dxa"/>
          </w:tcPr>
          <w:p w14:paraId="53193C2D"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0A267EB7" w14:textId="77777777" w:rsidR="00DC3EB6" w:rsidRPr="00DC3EB6" w:rsidRDefault="00DC3EB6" w:rsidP="00DC3EB6">
            <w:pPr>
              <w:spacing w:after="200" w:line="360" w:lineRule="auto"/>
              <w:ind w:left="-102"/>
              <w:contextualSpacing/>
              <w:jc w:val="both"/>
              <w:rPr>
                <w:rFonts w:ascii="Times New Roman" w:eastAsia="Calibri" w:hAnsi="Times New Roman" w:cs="Times New Roman"/>
                <w:lang w:val="id-ID"/>
              </w:rPr>
            </w:pPr>
            <w:r w:rsidRPr="00DC3EB6">
              <w:rPr>
                <w:rFonts w:ascii="Times New Roman" w:eastAsia="Calibri" w:hAnsi="Times New Roman" w:cs="Times New Roman"/>
                <w:lang w:val="id-ID"/>
              </w:rPr>
              <w:t>Analisis Kebijakan Fisika</w:t>
            </w:r>
          </w:p>
        </w:tc>
        <w:tc>
          <w:tcPr>
            <w:tcW w:w="1134" w:type="dxa"/>
          </w:tcPr>
          <w:p w14:paraId="01D7E955"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21C60FF1" w14:textId="77777777" w:rsidTr="003E7563">
        <w:tc>
          <w:tcPr>
            <w:tcW w:w="719" w:type="dxa"/>
          </w:tcPr>
          <w:p w14:paraId="6A499851"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15</w:t>
            </w:r>
          </w:p>
        </w:tc>
        <w:tc>
          <w:tcPr>
            <w:tcW w:w="1835" w:type="dxa"/>
            <w:gridSpan w:val="4"/>
          </w:tcPr>
          <w:p w14:paraId="24655184" w14:textId="77777777" w:rsidR="00DC3EB6" w:rsidRPr="00DC3EB6" w:rsidRDefault="00DC3EB6" w:rsidP="00DC3EB6">
            <w:pPr>
              <w:autoSpaceDE w:val="0"/>
              <w:autoSpaceDN w:val="0"/>
              <w:adjustRightInd w:val="0"/>
              <w:rPr>
                <w:rFonts w:ascii="Times New Roman" w:eastAsia="Calibri" w:hAnsi="Times New Roman" w:cs="Times New Roman"/>
              </w:rPr>
            </w:pPr>
            <w:r w:rsidRPr="00DC3EB6">
              <w:rPr>
                <w:rFonts w:ascii="Times New Roman" w:eastAsia="Calibri" w:hAnsi="Times New Roman" w:cs="Times New Roman"/>
              </w:rPr>
              <w:t>Mahasiswa mampu memahami</w:t>
            </w:r>
          </w:p>
          <w:p w14:paraId="5DF4F29E" w14:textId="77777777" w:rsidR="00DC3EB6" w:rsidRPr="00DC3EB6" w:rsidRDefault="00DC3EB6" w:rsidP="00DC3EB6">
            <w:pPr>
              <w:rPr>
                <w:rFonts w:ascii="Times New Roman" w:eastAsia="Calibri" w:hAnsi="Times New Roman" w:cs="Times New Roman"/>
                <w:lang w:val="id-ID"/>
              </w:rPr>
            </w:pPr>
            <w:r w:rsidRPr="00DC3EB6">
              <w:rPr>
                <w:rFonts w:ascii="Times New Roman" w:eastAsia="Calibri" w:hAnsi="Times New Roman" w:cs="Times New Roman"/>
                <w:lang w:val="id-ID"/>
              </w:rPr>
              <w:t>KD 3.11 dan 4.11</w:t>
            </w:r>
          </w:p>
        </w:tc>
        <w:tc>
          <w:tcPr>
            <w:tcW w:w="3259" w:type="dxa"/>
            <w:gridSpan w:val="6"/>
          </w:tcPr>
          <w:p w14:paraId="190C840C" w14:textId="77777777" w:rsidR="00DC3EB6" w:rsidRPr="00DC3EB6" w:rsidRDefault="00DC3EB6" w:rsidP="00DC3EB6">
            <w:pPr>
              <w:widowControl w:val="0"/>
              <w:numPr>
                <w:ilvl w:val="0"/>
                <w:numId w:val="7"/>
              </w:numPr>
              <w:autoSpaceDE w:val="0"/>
              <w:autoSpaceDN w:val="0"/>
              <w:adjustRightInd w:val="0"/>
              <w:spacing w:before="1"/>
              <w:ind w:left="240" w:right="100" w:hanging="240"/>
              <w:rPr>
                <w:rFonts w:ascii="Times New Roman" w:eastAsia="Times New Roman" w:hAnsi="Times New Roman" w:cs="Times New Roman"/>
              </w:rPr>
            </w:pPr>
            <w:r w:rsidRPr="00DC3EB6">
              <w:rPr>
                <w:rFonts w:ascii="Times New Roman" w:eastAsia="Times New Roman" w:hAnsi="Times New Roman" w:cs="Times New Roman"/>
                <w:lang w:val="id-ID"/>
              </w:rPr>
              <w:t>Menguasai materi KD 3.11 dan 4.11 dan mengaplikasikannya dengan model POE2WE dalam kehidupan</w:t>
            </w:r>
          </w:p>
        </w:tc>
        <w:tc>
          <w:tcPr>
            <w:tcW w:w="2835" w:type="dxa"/>
            <w:gridSpan w:val="2"/>
          </w:tcPr>
          <w:p w14:paraId="10328260" w14:textId="77777777" w:rsidR="00DC3EB6" w:rsidRPr="00DC3EB6" w:rsidRDefault="00DC3EB6" w:rsidP="00DC3EB6">
            <w:pPr>
              <w:rPr>
                <w:rFonts w:ascii="Times New Roman" w:eastAsia="Calibri" w:hAnsi="Times New Roman" w:cs="Times New Roman"/>
                <w:b/>
                <w:color w:val="000000"/>
              </w:rPr>
            </w:pPr>
            <w:r w:rsidRPr="00DC3EB6">
              <w:rPr>
                <w:rFonts w:ascii="Times New Roman" w:eastAsia="Calibri" w:hAnsi="Times New Roman" w:cs="Times New Roman"/>
                <w:color w:val="000000"/>
                <w:lang w:val="id-ID"/>
              </w:rPr>
              <w:t>Test onlie, Tugas, Non Test Onlne</w:t>
            </w:r>
          </w:p>
        </w:tc>
        <w:tc>
          <w:tcPr>
            <w:tcW w:w="2835" w:type="dxa"/>
          </w:tcPr>
          <w:p w14:paraId="7CC05152"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lang w:val="id-ID"/>
              </w:rPr>
              <w:t>Model Pembelajaran POE2WE</w:t>
            </w:r>
          </w:p>
        </w:tc>
        <w:tc>
          <w:tcPr>
            <w:tcW w:w="2693" w:type="dxa"/>
            <w:gridSpan w:val="2"/>
          </w:tcPr>
          <w:p w14:paraId="78FCBCAF" w14:textId="77777777" w:rsidR="00DC3EB6" w:rsidRPr="00DC3EB6" w:rsidRDefault="00DC3EB6" w:rsidP="00DC3EB6">
            <w:pPr>
              <w:spacing w:after="200" w:line="360" w:lineRule="auto"/>
              <w:ind w:left="-102"/>
              <w:contextualSpacing/>
              <w:jc w:val="both"/>
              <w:rPr>
                <w:rFonts w:ascii="Times New Roman" w:eastAsia="Calibri" w:hAnsi="Times New Roman" w:cs="Times New Roman"/>
                <w:lang w:val="id-ID"/>
              </w:rPr>
            </w:pPr>
            <w:r w:rsidRPr="00DC3EB6">
              <w:rPr>
                <w:rFonts w:ascii="Times New Roman" w:eastAsia="Calibri" w:hAnsi="Times New Roman" w:cs="Times New Roman"/>
                <w:lang w:val="id-ID"/>
              </w:rPr>
              <w:t>Inovasi Pembelajaran Fisika</w:t>
            </w:r>
          </w:p>
        </w:tc>
        <w:tc>
          <w:tcPr>
            <w:tcW w:w="1134" w:type="dxa"/>
          </w:tcPr>
          <w:p w14:paraId="12DF7632" w14:textId="77777777" w:rsidR="00DC3EB6" w:rsidRPr="00DC3EB6" w:rsidRDefault="00DC3EB6" w:rsidP="00DC3EB6">
            <w:pPr>
              <w:jc w:val="center"/>
              <w:rPr>
                <w:rFonts w:ascii="Times New Roman" w:eastAsia="Calibri" w:hAnsi="Times New Roman" w:cs="Times New Roman"/>
                <w:lang w:val="id-ID"/>
              </w:rPr>
            </w:pPr>
            <w:r w:rsidRPr="00DC3EB6">
              <w:rPr>
                <w:rFonts w:ascii="Times New Roman" w:eastAsia="Calibri" w:hAnsi="Times New Roman" w:cs="Times New Roman"/>
                <w:lang w:val="id-ID"/>
              </w:rPr>
              <w:t>7</w:t>
            </w:r>
          </w:p>
        </w:tc>
      </w:tr>
      <w:tr w:rsidR="00DC3EB6" w:rsidRPr="00DC3EB6" w14:paraId="5CA0EA9D" w14:textId="77777777" w:rsidTr="00DC3EB6">
        <w:tc>
          <w:tcPr>
            <w:tcW w:w="719" w:type="dxa"/>
            <w:shd w:val="clear" w:color="auto" w:fill="D0CECE"/>
          </w:tcPr>
          <w:p w14:paraId="465E57BC" w14:textId="77777777" w:rsidR="00DC3EB6" w:rsidRPr="00DC3EB6" w:rsidRDefault="00DC3EB6" w:rsidP="00DC3EB6">
            <w:pPr>
              <w:jc w:val="center"/>
              <w:rPr>
                <w:rFonts w:ascii="Times New Roman" w:eastAsia="Calibri" w:hAnsi="Times New Roman" w:cs="Times New Roman"/>
              </w:rPr>
            </w:pPr>
            <w:r w:rsidRPr="00DC3EB6">
              <w:rPr>
                <w:rFonts w:ascii="Times New Roman" w:eastAsia="Calibri" w:hAnsi="Times New Roman" w:cs="Times New Roman"/>
              </w:rPr>
              <w:t>16</w:t>
            </w:r>
          </w:p>
        </w:tc>
        <w:tc>
          <w:tcPr>
            <w:tcW w:w="14591" w:type="dxa"/>
            <w:gridSpan w:val="16"/>
            <w:shd w:val="clear" w:color="auto" w:fill="D0CECE"/>
          </w:tcPr>
          <w:p w14:paraId="2C589034" w14:textId="77777777" w:rsidR="00DC3EB6" w:rsidRPr="00DC3EB6" w:rsidRDefault="00DC3EB6" w:rsidP="00DC3EB6">
            <w:pPr>
              <w:rPr>
                <w:rFonts w:ascii="Times New Roman" w:eastAsia="Calibri" w:hAnsi="Times New Roman" w:cs="Times New Roman"/>
              </w:rPr>
            </w:pPr>
            <w:r w:rsidRPr="00DC3EB6">
              <w:rPr>
                <w:rFonts w:ascii="Times New Roman" w:eastAsia="Calibri" w:hAnsi="Times New Roman" w:cs="Times New Roman"/>
              </w:rPr>
              <w:t xml:space="preserve">Evaluasi Akhir Semester: Melakukan validasi akhir dan menentukan kelulusan mahasiswa </w:t>
            </w:r>
          </w:p>
        </w:tc>
      </w:tr>
    </w:tbl>
    <w:p w14:paraId="3C9C9BD6" w14:textId="764771A0" w:rsidR="007E659F" w:rsidRPr="005F2D1D" w:rsidRDefault="007E659F" w:rsidP="00863C78">
      <w:pPr>
        <w:tabs>
          <w:tab w:val="left" w:pos="2535"/>
        </w:tabs>
        <w:spacing w:after="0" w:line="276" w:lineRule="auto"/>
        <w:rPr>
          <w:rFonts w:ascii="Times New Roman" w:hAnsi="Times New Roman" w:cs="Times New Roman"/>
          <w:sz w:val="24"/>
          <w:szCs w:val="24"/>
        </w:rPr>
        <w:sectPr w:rsidR="007E659F" w:rsidRPr="005F2D1D" w:rsidSect="00EB45A4">
          <w:pgSz w:w="16840" w:h="11907" w:orient="landscape" w:code="9"/>
          <w:pgMar w:top="1440" w:right="1440" w:bottom="1440" w:left="1440" w:header="709" w:footer="709" w:gutter="0"/>
          <w:cols w:space="708"/>
          <w:docGrid w:linePitch="360"/>
        </w:sectPr>
      </w:pPr>
    </w:p>
    <w:p w14:paraId="45CFF7FE" w14:textId="59C6C8DC" w:rsidR="00573538" w:rsidRDefault="00573538" w:rsidP="004B17C1"/>
    <w:p w14:paraId="0E46D474" w14:textId="77777777" w:rsidR="007B0847" w:rsidRPr="00DE5468" w:rsidRDefault="007B0847" w:rsidP="00B56AF4">
      <w:pPr>
        <w:spacing w:after="0" w:line="240" w:lineRule="auto"/>
        <w:rPr>
          <w:rFonts w:ascii="Times New Roman" w:hAnsi="Times New Roman" w:cs="Times New Roman"/>
          <w:b/>
          <w:sz w:val="24"/>
          <w:szCs w:val="24"/>
          <w:lang w:val="de-DE"/>
        </w:rPr>
      </w:pPr>
      <w:r w:rsidRPr="00DE5468">
        <w:rPr>
          <w:rFonts w:ascii="Times New Roman" w:hAnsi="Times New Roman" w:cs="Times New Roman"/>
          <w:b/>
          <w:sz w:val="24"/>
          <w:szCs w:val="24"/>
          <w:lang w:val="de-DE"/>
        </w:rPr>
        <w:t xml:space="preserve">Bobot Penilaian: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7"/>
        <w:gridCol w:w="2360"/>
        <w:gridCol w:w="2193"/>
        <w:gridCol w:w="2841"/>
      </w:tblGrid>
      <w:tr w:rsidR="007B0847" w:rsidRPr="00482434" w14:paraId="4AB4660D" w14:textId="77777777" w:rsidTr="001D217A">
        <w:trPr>
          <w:trHeight w:val="170"/>
        </w:trPr>
        <w:tc>
          <w:tcPr>
            <w:tcW w:w="2663" w:type="pct"/>
          </w:tcPr>
          <w:p w14:paraId="4E512A53" w14:textId="77777777" w:rsidR="007B0847" w:rsidRPr="00482434" w:rsidRDefault="007B0847" w:rsidP="00B56AF4">
            <w:pPr>
              <w:spacing w:after="0" w:line="240" w:lineRule="auto"/>
              <w:rPr>
                <w:rFonts w:ascii="Times New Roman" w:hAnsi="Times New Roman" w:cs="Times New Roman"/>
                <w:b/>
                <w:sz w:val="24"/>
                <w:szCs w:val="24"/>
              </w:rPr>
            </w:pPr>
            <w:r w:rsidRPr="00482434">
              <w:rPr>
                <w:rFonts w:ascii="Times New Roman" w:hAnsi="Times New Roman" w:cs="Times New Roman"/>
                <w:b/>
                <w:sz w:val="24"/>
                <w:szCs w:val="24"/>
              </w:rPr>
              <w:t>Kriteria Penilaian</w:t>
            </w:r>
          </w:p>
        </w:tc>
        <w:tc>
          <w:tcPr>
            <w:tcW w:w="746" w:type="pct"/>
          </w:tcPr>
          <w:p w14:paraId="1AD1973C" w14:textId="3ED91FCB" w:rsidR="007B0847" w:rsidRPr="00482434" w:rsidRDefault="007B0847" w:rsidP="00B56AF4">
            <w:pPr>
              <w:spacing w:after="0" w:line="240" w:lineRule="auto"/>
              <w:jc w:val="center"/>
              <w:rPr>
                <w:rFonts w:ascii="Times New Roman" w:hAnsi="Times New Roman" w:cs="Times New Roman"/>
                <w:b/>
                <w:sz w:val="24"/>
                <w:szCs w:val="24"/>
              </w:rPr>
            </w:pPr>
            <w:r w:rsidRPr="00482434">
              <w:rPr>
                <w:rFonts w:ascii="Times New Roman" w:hAnsi="Times New Roman" w:cs="Times New Roman"/>
                <w:b/>
                <w:sz w:val="24"/>
                <w:szCs w:val="24"/>
              </w:rPr>
              <w:t>Kisaran</w:t>
            </w:r>
            <w:r w:rsidR="00B56AF4" w:rsidRPr="00482434">
              <w:rPr>
                <w:rFonts w:ascii="Times New Roman" w:hAnsi="Times New Roman" w:cs="Times New Roman"/>
                <w:b/>
                <w:sz w:val="24"/>
                <w:szCs w:val="24"/>
              </w:rPr>
              <w:t xml:space="preserve"> </w:t>
            </w:r>
            <w:r w:rsidRPr="00482434">
              <w:rPr>
                <w:rFonts w:ascii="Times New Roman" w:hAnsi="Times New Roman" w:cs="Times New Roman"/>
                <w:b/>
                <w:sz w:val="24"/>
                <w:szCs w:val="24"/>
              </w:rPr>
              <w:t>Nilai</w:t>
            </w:r>
          </w:p>
        </w:tc>
        <w:tc>
          <w:tcPr>
            <w:tcW w:w="693" w:type="pct"/>
          </w:tcPr>
          <w:p w14:paraId="75A38D8B" w14:textId="4A62796D" w:rsidR="007B0847" w:rsidRPr="00482434" w:rsidRDefault="007B0847" w:rsidP="00B56AF4">
            <w:pPr>
              <w:spacing w:after="0" w:line="240" w:lineRule="auto"/>
              <w:jc w:val="center"/>
              <w:rPr>
                <w:rFonts w:ascii="Times New Roman" w:hAnsi="Times New Roman" w:cs="Times New Roman"/>
                <w:b/>
                <w:sz w:val="24"/>
                <w:szCs w:val="24"/>
              </w:rPr>
            </w:pPr>
            <w:r w:rsidRPr="00482434">
              <w:rPr>
                <w:rFonts w:ascii="Times New Roman" w:hAnsi="Times New Roman" w:cs="Times New Roman"/>
                <w:b/>
                <w:sz w:val="24"/>
                <w:szCs w:val="24"/>
              </w:rPr>
              <w:t>Bobot</w:t>
            </w:r>
            <w:r w:rsidR="00B56AF4" w:rsidRPr="00482434">
              <w:rPr>
                <w:rFonts w:ascii="Times New Roman" w:hAnsi="Times New Roman" w:cs="Times New Roman"/>
                <w:b/>
                <w:sz w:val="24"/>
                <w:szCs w:val="24"/>
              </w:rPr>
              <w:t xml:space="preserve"> </w:t>
            </w:r>
            <w:r w:rsidRPr="00482434">
              <w:rPr>
                <w:rFonts w:ascii="Times New Roman" w:hAnsi="Times New Roman" w:cs="Times New Roman"/>
                <w:b/>
                <w:sz w:val="24"/>
                <w:szCs w:val="24"/>
              </w:rPr>
              <w:t>Nilai (%)</w:t>
            </w:r>
          </w:p>
        </w:tc>
        <w:tc>
          <w:tcPr>
            <w:tcW w:w="898" w:type="pct"/>
          </w:tcPr>
          <w:p w14:paraId="1E7A08E8" w14:textId="77777777" w:rsidR="007B0847" w:rsidRPr="00482434" w:rsidRDefault="007B0847" w:rsidP="00B56AF4">
            <w:pPr>
              <w:spacing w:after="0" w:line="240" w:lineRule="auto"/>
              <w:jc w:val="center"/>
              <w:rPr>
                <w:rFonts w:ascii="Times New Roman" w:hAnsi="Times New Roman" w:cs="Times New Roman"/>
                <w:b/>
                <w:sz w:val="24"/>
                <w:szCs w:val="24"/>
              </w:rPr>
            </w:pPr>
            <w:r w:rsidRPr="00482434">
              <w:rPr>
                <w:rFonts w:ascii="Times New Roman" w:hAnsi="Times New Roman" w:cs="Times New Roman"/>
                <w:b/>
                <w:sz w:val="24"/>
                <w:szCs w:val="24"/>
              </w:rPr>
              <w:t>Keterangan</w:t>
            </w:r>
          </w:p>
        </w:tc>
      </w:tr>
      <w:tr w:rsidR="007B0847" w:rsidRPr="00DE5468" w14:paraId="643010E1" w14:textId="77777777" w:rsidTr="001D217A">
        <w:trPr>
          <w:trHeight w:val="1179"/>
        </w:trPr>
        <w:tc>
          <w:tcPr>
            <w:tcW w:w="2663" w:type="pct"/>
          </w:tcPr>
          <w:p w14:paraId="05BBDC4A" w14:textId="77777777" w:rsidR="007B0847" w:rsidRPr="00DE5468" w:rsidRDefault="007B0847" w:rsidP="00B56AF4">
            <w:pPr>
              <w:spacing w:after="0" w:line="240" w:lineRule="auto"/>
              <w:rPr>
                <w:rFonts w:ascii="Times New Roman" w:hAnsi="Times New Roman" w:cs="Times New Roman"/>
                <w:bCs/>
                <w:sz w:val="24"/>
                <w:szCs w:val="24"/>
              </w:rPr>
            </w:pPr>
            <w:r w:rsidRPr="00DE5468">
              <w:rPr>
                <w:rFonts w:ascii="Times New Roman" w:hAnsi="Times New Roman" w:cs="Times New Roman"/>
                <w:bCs/>
                <w:sz w:val="24"/>
                <w:szCs w:val="24"/>
              </w:rPr>
              <w:t>Bobot Penilaian</w:t>
            </w:r>
          </w:p>
          <w:p w14:paraId="12FEB503"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Sikap</w:t>
            </w:r>
          </w:p>
          <w:p w14:paraId="5072FB6C"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Kuis</w:t>
            </w:r>
          </w:p>
          <w:p w14:paraId="66243513"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Keaktifan Di kelas</w:t>
            </w:r>
          </w:p>
          <w:p w14:paraId="161507C0" w14:textId="1D150DD4"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Tugas</w:t>
            </w:r>
            <w:r w:rsidR="00B56AF4" w:rsidRPr="00DE5468">
              <w:rPr>
                <w:rFonts w:ascii="Times New Roman" w:hAnsi="Times New Roman" w:cs="Times New Roman"/>
                <w:bCs/>
                <w:sz w:val="24"/>
                <w:szCs w:val="24"/>
              </w:rPr>
              <w:t xml:space="preserve">/Praktikum </w:t>
            </w:r>
          </w:p>
          <w:p w14:paraId="3FD70F2A"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UTS</w:t>
            </w:r>
          </w:p>
          <w:p w14:paraId="386DA3DD" w14:textId="77777777" w:rsidR="007B0847" w:rsidRPr="00DE5468" w:rsidRDefault="007B0847" w:rsidP="00C52CA5">
            <w:pPr>
              <w:pStyle w:val="ListParagraph"/>
              <w:widowControl/>
              <w:numPr>
                <w:ilvl w:val="0"/>
                <w:numId w:val="4"/>
              </w:numPr>
              <w:tabs>
                <w:tab w:val="left" w:pos="305"/>
              </w:tabs>
              <w:spacing w:after="0" w:line="240" w:lineRule="auto"/>
              <w:contextualSpacing w:val="0"/>
              <w:rPr>
                <w:rFonts w:ascii="Times New Roman" w:hAnsi="Times New Roman" w:cs="Times New Roman"/>
                <w:bCs/>
                <w:sz w:val="24"/>
                <w:szCs w:val="24"/>
              </w:rPr>
            </w:pPr>
            <w:r w:rsidRPr="00DE5468">
              <w:rPr>
                <w:rFonts w:ascii="Times New Roman" w:hAnsi="Times New Roman" w:cs="Times New Roman"/>
                <w:bCs/>
                <w:sz w:val="24"/>
                <w:szCs w:val="24"/>
              </w:rPr>
              <w:t>UAS</w:t>
            </w:r>
          </w:p>
        </w:tc>
        <w:tc>
          <w:tcPr>
            <w:tcW w:w="746" w:type="pct"/>
          </w:tcPr>
          <w:p w14:paraId="61341473" w14:textId="77777777" w:rsidR="007B0847" w:rsidRPr="00DE5468" w:rsidRDefault="007B0847" w:rsidP="00B56AF4">
            <w:pPr>
              <w:spacing w:after="0" w:line="240" w:lineRule="auto"/>
              <w:jc w:val="center"/>
              <w:rPr>
                <w:rFonts w:ascii="Times New Roman" w:hAnsi="Times New Roman" w:cs="Times New Roman"/>
                <w:bCs/>
                <w:sz w:val="24"/>
                <w:szCs w:val="24"/>
              </w:rPr>
            </w:pPr>
          </w:p>
          <w:p w14:paraId="26015E57"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60 – 100</w:t>
            </w:r>
          </w:p>
          <w:p w14:paraId="1D8CEBED"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0 – 100</w:t>
            </w:r>
          </w:p>
          <w:p w14:paraId="42439F0A"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60 – 100</w:t>
            </w:r>
          </w:p>
          <w:p w14:paraId="37392876"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60 – 100</w:t>
            </w:r>
          </w:p>
          <w:p w14:paraId="26D20AF0"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0 – 100</w:t>
            </w:r>
          </w:p>
          <w:p w14:paraId="62FA6B62"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0 – 100</w:t>
            </w:r>
          </w:p>
        </w:tc>
        <w:tc>
          <w:tcPr>
            <w:tcW w:w="693" w:type="pct"/>
          </w:tcPr>
          <w:p w14:paraId="3BF67268" w14:textId="77777777" w:rsidR="007B0847" w:rsidRPr="00DE5468" w:rsidRDefault="007B0847" w:rsidP="00B56AF4">
            <w:pPr>
              <w:spacing w:after="0" w:line="240" w:lineRule="auto"/>
              <w:rPr>
                <w:rFonts w:ascii="Times New Roman" w:hAnsi="Times New Roman" w:cs="Times New Roman"/>
                <w:bCs/>
                <w:sz w:val="24"/>
                <w:szCs w:val="24"/>
              </w:rPr>
            </w:pPr>
          </w:p>
          <w:p w14:paraId="788FD785"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5</w:t>
            </w:r>
          </w:p>
          <w:p w14:paraId="414BFE0E"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5</w:t>
            </w:r>
          </w:p>
          <w:p w14:paraId="1B5E38ED"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10</w:t>
            </w:r>
          </w:p>
          <w:p w14:paraId="08BAADC6" w14:textId="4C4B256A" w:rsidR="007B0847" w:rsidRPr="00DE5468" w:rsidRDefault="00B56AF4"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25</w:t>
            </w:r>
          </w:p>
          <w:p w14:paraId="7CA937F4"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25</w:t>
            </w:r>
          </w:p>
          <w:p w14:paraId="02D4803C" w14:textId="199C99EB" w:rsidR="007B0847" w:rsidRPr="00DE5468" w:rsidRDefault="00B56AF4"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30</w:t>
            </w:r>
          </w:p>
        </w:tc>
        <w:tc>
          <w:tcPr>
            <w:tcW w:w="898" w:type="pct"/>
          </w:tcPr>
          <w:p w14:paraId="2D482330" w14:textId="77777777" w:rsidR="007B0847" w:rsidRPr="00DE5468" w:rsidRDefault="007B0847" w:rsidP="00B56AF4">
            <w:pPr>
              <w:spacing w:after="0" w:line="240" w:lineRule="auto"/>
              <w:rPr>
                <w:rFonts w:ascii="Times New Roman" w:hAnsi="Times New Roman" w:cs="Times New Roman"/>
                <w:bCs/>
                <w:sz w:val="24"/>
                <w:szCs w:val="24"/>
              </w:rPr>
            </w:pPr>
          </w:p>
          <w:p w14:paraId="437AB46B"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55683E64"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1B2E7426"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602A85E8"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5A6006A5"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p w14:paraId="30EBE154"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Nilai individu</w:t>
            </w:r>
          </w:p>
        </w:tc>
      </w:tr>
      <w:tr w:rsidR="007B0847" w:rsidRPr="00DE5468" w14:paraId="765375CD" w14:textId="77777777" w:rsidTr="001D217A">
        <w:trPr>
          <w:trHeight w:val="161"/>
        </w:trPr>
        <w:tc>
          <w:tcPr>
            <w:tcW w:w="2663" w:type="pct"/>
          </w:tcPr>
          <w:p w14:paraId="23047EE0" w14:textId="77777777" w:rsidR="007B0847" w:rsidRPr="00DE5468" w:rsidRDefault="007B0847" w:rsidP="00B56AF4">
            <w:pPr>
              <w:spacing w:after="0" w:line="240" w:lineRule="auto"/>
              <w:rPr>
                <w:rFonts w:ascii="Times New Roman" w:hAnsi="Times New Roman" w:cs="Times New Roman"/>
                <w:bCs/>
                <w:sz w:val="24"/>
                <w:szCs w:val="24"/>
              </w:rPr>
            </w:pPr>
            <w:r w:rsidRPr="00DE5468">
              <w:rPr>
                <w:rFonts w:ascii="Times New Roman" w:hAnsi="Times New Roman" w:cs="Times New Roman"/>
                <w:bCs/>
                <w:sz w:val="24"/>
                <w:szCs w:val="24"/>
              </w:rPr>
              <w:t>Nilai Total</w:t>
            </w:r>
          </w:p>
        </w:tc>
        <w:tc>
          <w:tcPr>
            <w:tcW w:w="746" w:type="pct"/>
          </w:tcPr>
          <w:p w14:paraId="7E8429DE" w14:textId="77777777" w:rsidR="007B0847" w:rsidRPr="00DE5468" w:rsidRDefault="007B0847" w:rsidP="00B56AF4">
            <w:pPr>
              <w:spacing w:after="0" w:line="240" w:lineRule="auto"/>
              <w:jc w:val="center"/>
              <w:rPr>
                <w:rFonts w:ascii="Times New Roman" w:hAnsi="Times New Roman" w:cs="Times New Roman"/>
                <w:bCs/>
                <w:sz w:val="24"/>
                <w:szCs w:val="24"/>
              </w:rPr>
            </w:pPr>
          </w:p>
        </w:tc>
        <w:tc>
          <w:tcPr>
            <w:tcW w:w="693" w:type="pct"/>
          </w:tcPr>
          <w:p w14:paraId="2F472954" w14:textId="77777777" w:rsidR="007B0847" w:rsidRPr="00DE5468" w:rsidRDefault="007B0847" w:rsidP="00B56AF4">
            <w:pPr>
              <w:spacing w:after="0" w:line="240" w:lineRule="auto"/>
              <w:jc w:val="center"/>
              <w:rPr>
                <w:rFonts w:ascii="Times New Roman" w:hAnsi="Times New Roman" w:cs="Times New Roman"/>
                <w:bCs/>
                <w:sz w:val="24"/>
                <w:szCs w:val="24"/>
              </w:rPr>
            </w:pPr>
            <w:r w:rsidRPr="00DE5468">
              <w:rPr>
                <w:rFonts w:ascii="Times New Roman" w:hAnsi="Times New Roman" w:cs="Times New Roman"/>
                <w:bCs/>
                <w:sz w:val="24"/>
                <w:szCs w:val="24"/>
              </w:rPr>
              <w:t>100</w:t>
            </w:r>
          </w:p>
        </w:tc>
        <w:tc>
          <w:tcPr>
            <w:tcW w:w="898" w:type="pct"/>
          </w:tcPr>
          <w:p w14:paraId="580942C5" w14:textId="77777777" w:rsidR="007B0847" w:rsidRPr="00DE5468" w:rsidRDefault="007B0847" w:rsidP="00B56AF4">
            <w:pPr>
              <w:spacing w:after="0" w:line="240" w:lineRule="auto"/>
              <w:jc w:val="center"/>
              <w:rPr>
                <w:rFonts w:ascii="Times New Roman" w:hAnsi="Times New Roman" w:cs="Times New Roman"/>
                <w:bCs/>
                <w:sz w:val="24"/>
                <w:szCs w:val="24"/>
              </w:rPr>
            </w:pPr>
          </w:p>
        </w:tc>
      </w:tr>
    </w:tbl>
    <w:p w14:paraId="7ADB2B6F" w14:textId="77777777" w:rsidR="007B0847" w:rsidRPr="00DE5468" w:rsidRDefault="007B0847" w:rsidP="00B56AF4">
      <w:pPr>
        <w:spacing w:after="0" w:line="240" w:lineRule="auto"/>
        <w:rPr>
          <w:rFonts w:ascii="Times New Roman" w:eastAsia="Adobe Fan Heiti Std B" w:hAnsi="Times New Roman" w:cs="Times New Roman"/>
          <w:b/>
          <w:sz w:val="24"/>
          <w:szCs w:val="24"/>
        </w:rPr>
      </w:pPr>
    </w:p>
    <w:p w14:paraId="451E4C2B" w14:textId="7D97625B" w:rsidR="007B0847" w:rsidRPr="00C25EF4" w:rsidRDefault="009A78D9" w:rsidP="00B56AF4">
      <w:pPr>
        <w:spacing w:after="0" w:line="240" w:lineRule="auto"/>
        <w:rPr>
          <w:rFonts w:ascii="Times New Roman" w:hAnsi="Times New Roman" w:cs="Times New Roman"/>
          <w:sz w:val="24"/>
          <w:szCs w:val="24"/>
          <w:u w:val="single"/>
        </w:rPr>
      </w:pPr>
      <w:r w:rsidRPr="00C25EF4">
        <w:rPr>
          <w:rFonts w:ascii="Times New Roman" w:hAnsi="Times New Roman" w:cs="Times New Roman"/>
          <w:sz w:val="24"/>
          <w:szCs w:val="24"/>
          <w:u w:val="single"/>
        </w:rPr>
        <w:t xml:space="preserve">Contoh </w:t>
      </w:r>
      <w:r w:rsidR="007B0847" w:rsidRPr="00C25EF4">
        <w:rPr>
          <w:rFonts w:ascii="Times New Roman" w:hAnsi="Times New Roman" w:cs="Times New Roman"/>
          <w:sz w:val="24"/>
          <w:szCs w:val="24"/>
          <w:u w:val="single"/>
        </w:rPr>
        <w:t>Penetapan angka akhir menjadi huruf mutu</w:t>
      </w:r>
      <w:r w:rsidRPr="00C25EF4">
        <w:rPr>
          <w:rFonts w:ascii="Times New Roman" w:hAnsi="Times New Roman" w:cs="Times New Roman"/>
          <w:sz w:val="24"/>
          <w:szCs w:val="24"/>
          <w:u w:val="single"/>
        </w:rPr>
        <w:t>:</w:t>
      </w:r>
    </w:p>
    <w:p w14:paraId="365CD76D" w14:textId="5CE6C75F" w:rsidR="007B0847" w:rsidRPr="00DE5468" w:rsidRDefault="00A369CA" w:rsidP="00C52CA5">
      <w:pPr>
        <w:pStyle w:val="ListParagraph"/>
        <w:widowControl/>
        <w:numPr>
          <w:ilvl w:val="0"/>
          <w:numId w:val="3"/>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Acuan Konversi Penilaian</w:t>
      </w:r>
      <w:r w:rsidRPr="00DE5468">
        <w:rPr>
          <w:rFonts w:ascii="Times New Roman" w:hAnsi="Times New Roman" w:cs="Times New Roman"/>
          <w:sz w:val="24"/>
          <w:szCs w:val="24"/>
        </w:rPr>
        <w:t xml:space="preserve"> </w:t>
      </w:r>
      <w:r>
        <w:rPr>
          <w:rFonts w:ascii="Times New Roman" w:hAnsi="Times New Roman" w:cs="Times New Roman"/>
          <w:sz w:val="24"/>
          <w:szCs w:val="24"/>
        </w:rPr>
        <w:t>b</w:t>
      </w:r>
      <w:r w:rsidR="007B0847" w:rsidRPr="00DE5468">
        <w:rPr>
          <w:rFonts w:ascii="Times New Roman" w:hAnsi="Times New Roman" w:cs="Times New Roman"/>
          <w:sz w:val="24"/>
          <w:szCs w:val="24"/>
        </w:rPr>
        <w:t>erdasarkan sebaran normal jika rata-rata kelas &lt; 60</w:t>
      </w:r>
    </w:p>
    <w:p w14:paraId="6BD5E1EB" w14:textId="45A04786" w:rsidR="007B0847" w:rsidRPr="00DE5468" w:rsidRDefault="007B0847"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A</w:t>
      </w:r>
      <w:r w:rsidR="00B56AF4"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Pr="00DE5468">
        <w:rPr>
          <w:rFonts w:ascii="Times New Roman" w:hAnsi="Times New Roman" w:cs="Times New Roman"/>
          <w:sz w:val="24"/>
          <w:szCs w:val="24"/>
        </w:rPr>
        <w:t>jika rataan + 2 STD &gt; X &gt; rataan + 1.5 STD</w:t>
      </w:r>
    </w:p>
    <w:p w14:paraId="0748E584" w14:textId="59064C96" w:rsidR="007B0847" w:rsidRPr="00DE5468" w:rsidRDefault="007B0847"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B </w:t>
      </w:r>
      <w:r w:rsidR="00B56AF4"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Pr="00DE5468">
        <w:rPr>
          <w:rFonts w:ascii="Times New Roman" w:hAnsi="Times New Roman" w:cs="Times New Roman"/>
          <w:sz w:val="24"/>
          <w:szCs w:val="24"/>
        </w:rPr>
        <w:t>jika rataan + 1.5 STD &gt; X &gt; rataan + 1 STD</w:t>
      </w:r>
    </w:p>
    <w:p w14:paraId="1299B739" w14:textId="39A9B610" w:rsidR="007B0847" w:rsidRPr="00DE5468" w:rsidRDefault="007B0847"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C</w:t>
      </w:r>
      <w:r w:rsidR="00B56AF4"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Pr="00DE5468">
        <w:rPr>
          <w:rFonts w:ascii="Times New Roman" w:hAnsi="Times New Roman" w:cs="Times New Roman"/>
          <w:sz w:val="24"/>
          <w:szCs w:val="24"/>
        </w:rPr>
        <w:t>jika rataan + 1 STD &gt; X &gt; rataan + 0.5 STD</w:t>
      </w:r>
    </w:p>
    <w:p w14:paraId="2E16B703" w14:textId="6DA3E005" w:rsidR="007B0847" w:rsidRPr="00DE5468" w:rsidRDefault="00B56AF4"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D</w:t>
      </w:r>
      <w:r w:rsidR="007B0847" w:rsidRPr="00DE5468">
        <w:rPr>
          <w:rFonts w:ascii="Times New Roman" w:hAnsi="Times New Roman" w:cs="Times New Roman"/>
          <w:sz w:val="24"/>
          <w:szCs w:val="24"/>
        </w:rPr>
        <w:t xml:space="preserve"> </w:t>
      </w:r>
      <w:r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007B0847" w:rsidRPr="00DE5468">
        <w:rPr>
          <w:rFonts w:ascii="Times New Roman" w:hAnsi="Times New Roman" w:cs="Times New Roman"/>
          <w:sz w:val="24"/>
          <w:szCs w:val="24"/>
        </w:rPr>
        <w:t>jika rataan + 0.5 STD &gt; X &gt; rataan – 0.5 STD</w:t>
      </w:r>
    </w:p>
    <w:p w14:paraId="3877B57F" w14:textId="3F424CA5" w:rsidR="007B0847" w:rsidRPr="00DE5468" w:rsidRDefault="00B56AF4" w:rsidP="00B56AF4">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E</w:t>
      </w:r>
      <w:r w:rsidR="007B0847" w:rsidRPr="00DE5468">
        <w:rPr>
          <w:rFonts w:ascii="Times New Roman" w:hAnsi="Times New Roman" w:cs="Times New Roman"/>
          <w:sz w:val="24"/>
          <w:szCs w:val="24"/>
        </w:rPr>
        <w:t xml:space="preserve"> </w:t>
      </w:r>
      <w:r w:rsidRPr="00DE5468">
        <w:rPr>
          <w:rFonts w:ascii="Times New Roman" w:hAnsi="Times New Roman" w:cs="Times New Roman"/>
          <w:sz w:val="24"/>
          <w:szCs w:val="24"/>
        </w:rPr>
        <w:tab/>
      </w:r>
      <w:r w:rsidR="00C14687">
        <w:rPr>
          <w:rFonts w:ascii="Times New Roman" w:hAnsi="Times New Roman" w:cs="Times New Roman"/>
          <w:sz w:val="24"/>
          <w:szCs w:val="24"/>
        </w:rPr>
        <w:t xml:space="preserve">: </w:t>
      </w:r>
      <w:r w:rsidR="007B0847" w:rsidRPr="00DE5468">
        <w:rPr>
          <w:rFonts w:ascii="Times New Roman" w:hAnsi="Times New Roman" w:cs="Times New Roman"/>
          <w:sz w:val="24"/>
          <w:szCs w:val="24"/>
        </w:rPr>
        <w:t>jika rataan -0.5 STD &gt; X &gt; rataan – 1.5 STD</w:t>
      </w:r>
    </w:p>
    <w:p w14:paraId="73637BA3" w14:textId="77777777" w:rsidR="007B0847" w:rsidRPr="00DE5468" w:rsidRDefault="007B0847" w:rsidP="00B56AF4">
      <w:pPr>
        <w:pStyle w:val="ListParagraph"/>
        <w:spacing w:after="0" w:line="240" w:lineRule="auto"/>
        <w:rPr>
          <w:rFonts w:ascii="Times New Roman" w:hAnsi="Times New Roman" w:cs="Times New Roman"/>
          <w:sz w:val="24"/>
          <w:szCs w:val="24"/>
        </w:rPr>
      </w:pPr>
    </w:p>
    <w:p w14:paraId="4A8B015E" w14:textId="1C7B5CDC" w:rsidR="007B0847" w:rsidRPr="006048F2" w:rsidRDefault="00EB6C45" w:rsidP="00C52CA5">
      <w:pPr>
        <w:pStyle w:val="ListParagraph"/>
        <w:widowControl/>
        <w:numPr>
          <w:ilvl w:val="0"/>
          <w:numId w:val="3"/>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Acuan Konversi Penilaian</w:t>
      </w:r>
      <w:r w:rsidR="007B0847" w:rsidRPr="006048F2">
        <w:rPr>
          <w:rFonts w:ascii="Times New Roman" w:hAnsi="Times New Roman" w:cs="Times New Roman"/>
          <w:b/>
          <w:bCs/>
          <w:sz w:val="24"/>
          <w:szCs w:val="24"/>
        </w:rPr>
        <w:t xml:space="preserve"> </w:t>
      </w:r>
      <w:r w:rsidR="007B0847" w:rsidRPr="006048F2">
        <w:rPr>
          <w:rFonts w:ascii="Times New Roman" w:hAnsi="Times New Roman" w:cs="Times New Roman"/>
          <w:sz w:val="24"/>
          <w:szCs w:val="24"/>
        </w:rPr>
        <w:t>jika rata-rata kelas &gt; 60</w:t>
      </w:r>
    </w:p>
    <w:p w14:paraId="51C05561" w14:textId="7AD8B6AD"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A</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 xml:space="preserve">jika X </w:t>
      </w:r>
      <w:r w:rsidRPr="00DE5468">
        <w:rPr>
          <w:rFonts w:ascii="Times New Roman" w:hAnsi="Times New Roman" w:cs="Times New Roman"/>
          <w:sz w:val="24"/>
          <w:szCs w:val="24"/>
        </w:rPr>
        <w:sym w:font="Symbol" w:char="F0B3"/>
      </w:r>
      <w:r w:rsidRPr="00DE5468">
        <w:rPr>
          <w:rFonts w:ascii="Times New Roman" w:hAnsi="Times New Roman" w:cs="Times New Roman"/>
          <w:sz w:val="24"/>
          <w:szCs w:val="24"/>
        </w:rPr>
        <w:t xml:space="preserve"> </w:t>
      </w:r>
      <w:r w:rsidR="00E06AFE">
        <w:rPr>
          <w:rFonts w:ascii="Times New Roman" w:hAnsi="Times New Roman" w:cs="Times New Roman"/>
          <w:sz w:val="24"/>
          <w:szCs w:val="24"/>
        </w:rPr>
        <w:t>8</w:t>
      </w:r>
      <w:r w:rsidR="00EB6C45">
        <w:rPr>
          <w:rFonts w:ascii="Times New Roman" w:hAnsi="Times New Roman" w:cs="Times New Roman"/>
          <w:sz w:val="24"/>
          <w:szCs w:val="24"/>
        </w:rPr>
        <w:t>0</w:t>
      </w:r>
    </w:p>
    <w:p w14:paraId="5A984919" w14:textId="2D116536"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B </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 xml:space="preserve">jika </w:t>
      </w:r>
      <w:r w:rsidR="00E06AFE">
        <w:rPr>
          <w:rFonts w:ascii="Times New Roman" w:hAnsi="Times New Roman" w:cs="Times New Roman"/>
          <w:sz w:val="24"/>
          <w:szCs w:val="24"/>
        </w:rPr>
        <w:t>7</w:t>
      </w:r>
      <w:r w:rsidR="00EB6C45">
        <w:rPr>
          <w:rFonts w:ascii="Times New Roman" w:hAnsi="Times New Roman" w:cs="Times New Roman"/>
          <w:sz w:val="24"/>
          <w:szCs w:val="24"/>
        </w:rPr>
        <w:t>0</w:t>
      </w:r>
      <w:r w:rsidRPr="00DE5468">
        <w:rPr>
          <w:rFonts w:ascii="Times New Roman" w:hAnsi="Times New Roman" w:cs="Times New Roman"/>
          <w:sz w:val="24"/>
          <w:szCs w:val="24"/>
        </w:rPr>
        <w:t xml:space="preserve"> &lt; X ≤ </w:t>
      </w:r>
      <w:r w:rsidR="00EB6C45">
        <w:rPr>
          <w:rFonts w:ascii="Times New Roman" w:hAnsi="Times New Roman" w:cs="Times New Roman"/>
          <w:sz w:val="24"/>
          <w:szCs w:val="24"/>
        </w:rPr>
        <w:t>79</w:t>
      </w:r>
    </w:p>
    <w:p w14:paraId="1F391C46" w14:textId="55B8DFD4"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C </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 xml:space="preserve">jika 55 &lt; X ≤ </w:t>
      </w:r>
      <w:r w:rsidR="00EB6C45">
        <w:rPr>
          <w:rFonts w:ascii="Times New Roman" w:hAnsi="Times New Roman" w:cs="Times New Roman"/>
          <w:sz w:val="24"/>
          <w:szCs w:val="24"/>
        </w:rPr>
        <w:t>69</w:t>
      </w:r>
    </w:p>
    <w:p w14:paraId="6CFE7B40" w14:textId="37CAF03F"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D </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jika 45&lt; X ≤ 55</w:t>
      </w:r>
    </w:p>
    <w:p w14:paraId="79CB2D93" w14:textId="203A3B1E" w:rsidR="007B0847" w:rsidRPr="00DE5468" w:rsidRDefault="007B0847" w:rsidP="00997299">
      <w:pPr>
        <w:pStyle w:val="ListParagraph"/>
        <w:spacing w:after="0" w:line="240" w:lineRule="auto"/>
        <w:ind w:left="426"/>
        <w:rPr>
          <w:rFonts w:ascii="Times New Roman" w:hAnsi="Times New Roman" w:cs="Times New Roman"/>
          <w:sz w:val="24"/>
          <w:szCs w:val="24"/>
        </w:rPr>
      </w:pPr>
      <w:r w:rsidRPr="00DE5468">
        <w:rPr>
          <w:rFonts w:ascii="Times New Roman" w:hAnsi="Times New Roman" w:cs="Times New Roman"/>
          <w:sz w:val="24"/>
          <w:szCs w:val="24"/>
        </w:rPr>
        <w:t xml:space="preserve">E </w:t>
      </w:r>
      <w:r w:rsidR="00C14687">
        <w:rPr>
          <w:rFonts w:ascii="Times New Roman" w:hAnsi="Times New Roman" w:cs="Times New Roman"/>
          <w:sz w:val="24"/>
          <w:szCs w:val="24"/>
        </w:rPr>
        <w:tab/>
        <w:t xml:space="preserve">: </w:t>
      </w:r>
      <w:r w:rsidRPr="00DE5468">
        <w:rPr>
          <w:rFonts w:ascii="Times New Roman" w:hAnsi="Times New Roman" w:cs="Times New Roman"/>
          <w:sz w:val="24"/>
          <w:szCs w:val="24"/>
        </w:rPr>
        <w:t>jika X &lt; 45</w:t>
      </w:r>
    </w:p>
    <w:p w14:paraId="0C72D007" w14:textId="2B803906" w:rsidR="005573B1" w:rsidRDefault="005573B1" w:rsidP="000F1BA8"/>
    <w:p w14:paraId="711856BF" w14:textId="21C99A86" w:rsidR="0069683E" w:rsidRDefault="0069683E" w:rsidP="000F1BA8"/>
    <w:p w14:paraId="4E39CD7D" w14:textId="389D47E2" w:rsidR="0069683E" w:rsidRDefault="0069683E" w:rsidP="000F1BA8"/>
    <w:p w14:paraId="04DB8E2F" w14:textId="77777777" w:rsidR="00BA089D" w:rsidRDefault="00BA089D" w:rsidP="000F1BA8"/>
    <w:p w14:paraId="50C0130B" w14:textId="77777777" w:rsidR="00564CC2" w:rsidRDefault="00564CC2" w:rsidP="00DE5468">
      <w:pPr>
        <w:pStyle w:val="Heading1"/>
        <w:spacing w:before="0"/>
        <w:jc w:val="center"/>
        <w:rPr>
          <w:rFonts w:ascii="Times New Roman" w:hAnsi="Times New Roman" w:cs="Times New Roman"/>
          <w:b/>
          <w:bCs/>
          <w:color w:val="auto"/>
          <w:sz w:val="24"/>
          <w:szCs w:val="24"/>
        </w:rPr>
      </w:pPr>
    </w:p>
    <w:p w14:paraId="6A1F7B1C" w14:textId="6BAEF8F8" w:rsidR="00DE5468" w:rsidRPr="00DE5468" w:rsidRDefault="00863C78" w:rsidP="00DE5468">
      <w:pPr>
        <w:pStyle w:val="Heading1"/>
        <w:spacing w:before="0"/>
        <w:jc w:val="center"/>
        <w:rPr>
          <w:rFonts w:ascii="Times New Roman" w:hAnsi="Times New Roman" w:cs="Times New Roman"/>
          <w:b/>
          <w:bCs/>
          <w:color w:val="auto"/>
          <w:sz w:val="24"/>
          <w:szCs w:val="24"/>
        </w:rPr>
      </w:pPr>
      <w:bookmarkStart w:id="3" w:name="_Toc76372988"/>
      <w:r>
        <w:rPr>
          <w:rFonts w:ascii="Times New Roman" w:hAnsi="Times New Roman" w:cs="Times New Roman"/>
          <w:b/>
          <w:bCs/>
          <w:color w:val="auto"/>
          <w:sz w:val="24"/>
          <w:szCs w:val="24"/>
        </w:rPr>
        <w:t>7</w:t>
      </w:r>
      <w:r w:rsidR="00DE5468" w:rsidRPr="00DE5468">
        <w:rPr>
          <w:rFonts w:ascii="Times New Roman" w:hAnsi="Times New Roman" w:cs="Times New Roman"/>
          <w:b/>
          <w:bCs/>
          <w:color w:val="auto"/>
          <w:sz w:val="24"/>
          <w:szCs w:val="24"/>
        </w:rPr>
        <w:t xml:space="preserve">. </w:t>
      </w:r>
      <w:r w:rsidR="0078123E">
        <w:rPr>
          <w:rFonts w:ascii="Times New Roman" w:hAnsi="Times New Roman" w:cs="Times New Roman"/>
          <w:b/>
          <w:bCs/>
          <w:color w:val="auto"/>
          <w:sz w:val="24"/>
          <w:szCs w:val="24"/>
        </w:rPr>
        <w:t xml:space="preserve">  </w:t>
      </w:r>
      <w:r w:rsidR="007137D0">
        <w:rPr>
          <w:rFonts w:ascii="Times New Roman" w:hAnsi="Times New Roman" w:cs="Times New Roman"/>
          <w:b/>
          <w:bCs/>
          <w:color w:val="auto"/>
          <w:sz w:val="24"/>
          <w:szCs w:val="24"/>
        </w:rPr>
        <w:t xml:space="preserve"> </w:t>
      </w:r>
      <w:r w:rsidR="00DE5468" w:rsidRPr="00DE5468">
        <w:rPr>
          <w:rFonts w:ascii="Times New Roman" w:hAnsi="Times New Roman" w:cs="Times New Roman"/>
          <w:b/>
          <w:bCs/>
          <w:color w:val="auto"/>
          <w:sz w:val="24"/>
          <w:szCs w:val="24"/>
        </w:rPr>
        <w:t>R</w:t>
      </w:r>
      <w:r w:rsidR="00830F16">
        <w:rPr>
          <w:rFonts w:ascii="Times New Roman" w:hAnsi="Times New Roman" w:cs="Times New Roman"/>
          <w:b/>
          <w:bCs/>
          <w:color w:val="auto"/>
          <w:sz w:val="24"/>
          <w:szCs w:val="24"/>
        </w:rPr>
        <w:t>UBRIK</w:t>
      </w:r>
      <w:r w:rsidR="00DE5468" w:rsidRPr="00DE5468">
        <w:rPr>
          <w:rFonts w:ascii="Times New Roman" w:hAnsi="Times New Roman" w:cs="Times New Roman"/>
          <w:b/>
          <w:bCs/>
          <w:color w:val="auto"/>
          <w:sz w:val="24"/>
          <w:szCs w:val="24"/>
        </w:rPr>
        <w:t xml:space="preserve"> PENILAIAN</w:t>
      </w:r>
      <w:bookmarkEnd w:id="3"/>
    </w:p>
    <w:p w14:paraId="17CF2DE9" w14:textId="6B293D62" w:rsidR="00DE5468" w:rsidRPr="00DE5468" w:rsidRDefault="0078123E" w:rsidP="00DE5468">
      <w:pPr>
        <w:rPr>
          <w:rFonts w:ascii="Times New Roman" w:hAnsi="Times New Roman" w:cs="Times New Roman"/>
          <w:b/>
          <w:bCs/>
          <w:sz w:val="24"/>
          <w:szCs w:val="24"/>
        </w:rPr>
      </w:pPr>
      <w:r>
        <w:rPr>
          <w:rFonts w:ascii="Times New Roman" w:hAnsi="Times New Roman" w:cs="Times New Roman"/>
          <w:b/>
          <w:bCs/>
          <w:sz w:val="24"/>
          <w:szCs w:val="24"/>
        </w:rPr>
        <w:t xml:space="preserve">6.1 </w:t>
      </w:r>
      <w:r w:rsidR="00DE5468" w:rsidRPr="00DE5468">
        <w:rPr>
          <w:rFonts w:ascii="Times New Roman" w:hAnsi="Times New Roman" w:cs="Times New Roman"/>
          <w:b/>
          <w:bCs/>
          <w:sz w:val="24"/>
          <w:szCs w:val="24"/>
        </w:rPr>
        <w:t xml:space="preserve">Rubrik Penilaian Sikap </w:t>
      </w:r>
    </w:p>
    <w:tbl>
      <w:tblPr>
        <w:tblStyle w:val="TableGrid"/>
        <w:tblW w:w="15764" w:type="dxa"/>
        <w:tblLook w:val="04A0" w:firstRow="1" w:lastRow="0" w:firstColumn="1" w:lastColumn="0" w:noHBand="0" w:noVBand="1"/>
      </w:tblPr>
      <w:tblGrid>
        <w:gridCol w:w="2921"/>
        <w:gridCol w:w="3739"/>
        <w:gridCol w:w="3577"/>
        <w:gridCol w:w="3576"/>
        <w:gridCol w:w="1951"/>
      </w:tblGrid>
      <w:tr w:rsidR="00BA0C20" w:rsidRPr="00BA0C20" w14:paraId="7A14EAC3" w14:textId="77777777" w:rsidTr="00BA0C20">
        <w:trPr>
          <w:trHeight w:val="291"/>
          <w:tblHeader/>
        </w:trPr>
        <w:tc>
          <w:tcPr>
            <w:tcW w:w="2921" w:type="dxa"/>
            <w:shd w:val="clear" w:color="auto" w:fill="DBDBDB" w:themeFill="accent3" w:themeFillTint="66"/>
          </w:tcPr>
          <w:p w14:paraId="0221110D"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Kriteria</w:t>
            </w:r>
          </w:p>
        </w:tc>
        <w:tc>
          <w:tcPr>
            <w:tcW w:w="3739" w:type="dxa"/>
            <w:shd w:val="clear" w:color="auto" w:fill="DBDBDB" w:themeFill="accent3" w:themeFillTint="66"/>
          </w:tcPr>
          <w:p w14:paraId="4997C530"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Excellent (90-100)</w:t>
            </w:r>
          </w:p>
        </w:tc>
        <w:tc>
          <w:tcPr>
            <w:tcW w:w="3577" w:type="dxa"/>
            <w:shd w:val="clear" w:color="auto" w:fill="DBDBDB" w:themeFill="accent3" w:themeFillTint="66"/>
          </w:tcPr>
          <w:p w14:paraId="5E749562"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Average (70-80)</w:t>
            </w:r>
          </w:p>
        </w:tc>
        <w:tc>
          <w:tcPr>
            <w:tcW w:w="3576" w:type="dxa"/>
            <w:shd w:val="clear" w:color="auto" w:fill="DBDBDB" w:themeFill="accent3" w:themeFillTint="66"/>
          </w:tcPr>
          <w:p w14:paraId="3993C45E"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Limited (60-70)</w:t>
            </w:r>
          </w:p>
        </w:tc>
        <w:tc>
          <w:tcPr>
            <w:tcW w:w="1951" w:type="dxa"/>
            <w:shd w:val="clear" w:color="auto" w:fill="DBDBDB" w:themeFill="accent3" w:themeFillTint="66"/>
          </w:tcPr>
          <w:p w14:paraId="74E115F9"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Proporsi (%)</w:t>
            </w:r>
          </w:p>
        </w:tc>
      </w:tr>
      <w:tr w:rsidR="00BA0C20" w:rsidRPr="00BA0C20" w14:paraId="6899DDAF" w14:textId="77777777" w:rsidTr="00BA0C20">
        <w:trPr>
          <w:trHeight w:val="909"/>
        </w:trPr>
        <w:tc>
          <w:tcPr>
            <w:tcW w:w="2921" w:type="dxa"/>
          </w:tcPr>
          <w:p w14:paraId="0F7F3E0B"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Disiplin</w:t>
            </w:r>
          </w:p>
        </w:tc>
        <w:tc>
          <w:tcPr>
            <w:tcW w:w="3739" w:type="dxa"/>
          </w:tcPr>
          <w:p w14:paraId="1F7BE192"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Hadir </w:t>
            </w:r>
            <w:r w:rsidRPr="00A96777">
              <w:rPr>
                <w:rFonts w:ascii="Times New Roman" w:hAnsi="Times New Roman" w:cs="Times New Roman"/>
                <w:b/>
                <w:bCs/>
                <w:sz w:val="24"/>
                <w:szCs w:val="24"/>
              </w:rPr>
              <w:t>tepat waktu</w:t>
            </w:r>
            <w:r w:rsidRPr="00BA0C20">
              <w:rPr>
                <w:rFonts w:ascii="Times New Roman" w:hAnsi="Times New Roman" w:cs="Times New Roman"/>
                <w:sz w:val="24"/>
                <w:szCs w:val="24"/>
              </w:rPr>
              <w:t xml:space="preserve"> sesuai jadwal perkuliahan</w:t>
            </w:r>
          </w:p>
        </w:tc>
        <w:tc>
          <w:tcPr>
            <w:tcW w:w="3577" w:type="dxa"/>
          </w:tcPr>
          <w:p w14:paraId="6E897301"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Hadir terlambat </w:t>
            </w:r>
            <w:r w:rsidRPr="00BA0C20">
              <w:rPr>
                <w:rFonts w:ascii="Times New Roman" w:hAnsi="Times New Roman" w:cs="Times New Roman"/>
                <w:b/>
                <w:bCs/>
                <w:sz w:val="24"/>
                <w:szCs w:val="24"/>
              </w:rPr>
              <w:t>kurang dari 15</w:t>
            </w:r>
            <w:r w:rsidRPr="00BA0C20">
              <w:rPr>
                <w:rFonts w:ascii="Times New Roman" w:hAnsi="Times New Roman" w:cs="Times New Roman"/>
                <w:sz w:val="24"/>
                <w:szCs w:val="24"/>
              </w:rPr>
              <w:t xml:space="preserve"> menit dari jadawal perkuliahan</w:t>
            </w:r>
          </w:p>
        </w:tc>
        <w:tc>
          <w:tcPr>
            <w:tcW w:w="3576" w:type="dxa"/>
          </w:tcPr>
          <w:p w14:paraId="2A0DECD1"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Hadir terlambat </w:t>
            </w:r>
            <w:r w:rsidRPr="00BA0C20">
              <w:rPr>
                <w:rFonts w:ascii="Times New Roman" w:hAnsi="Times New Roman" w:cs="Times New Roman"/>
                <w:b/>
                <w:bCs/>
                <w:sz w:val="24"/>
                <w:szCs w:val="24"/>
              </w:rPr>
              <w:t>lebih dari 15 menit</w:t>
            </w:r>
            <w:r w:rsidRPr="00BA0C20">
              <w:rPr>
                <w:rFonts w:ascii="Times New Roman" w:hAnsi="Times New Roman" w:cs="Times New Roman"/>
                <w:sz w:val="24"/>
                <w:szCs w:val="24"/>
              </w:rPr>
              <w:t xml:space="preserve"> dari jadwal perkuliahan</w:t>
            </w:r>
          </w:p>
        </w:tc>
        <w:tc>
          <w:tcPr>
            <w:tcW w:w="1951" w:type="dxa"/>
          </w:tcPr>
          <w:p w14:paraId="7342E6B7"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1</w:t>
            </w:r>
          </w:p>
        </w:tc>
      </w:tr>
      <w:tr w:rsidR="00BA0C20" w:rsidRPr="00BA0C20" w14:paraId="25AFEEF6" w14:textId="77777777" w:rsidTr="00BA0C20">
        <w:trPr>
          <w:trHeight w:val="909"/>
        </w:trPr>
        <w:tc>
          <w:tcPr>
            <w:tcW w:w="2921" w:type="dxa"/>
          </w:tcPr>
          <w:p w14:paraId="71DA6F4B"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Tanggung jawab</w:t>
            </w:r>
          </w:p>
        </w:tc>
        <w:tc>
          <w:tcPr>
            <w:tcW w:w="3739" w:type="dxa"/>
          </w:tcPr>
          <w:p w14:paraId="63EC7F96"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Mengerjakan tugas individu </w:t>
            </w:r>
            <w:r w:rsidRPr="00BA0C20">
              <w:rPr>
                <w:rFonts w:ascii="Times New Roman" w:hAnsi="Times New Roman" w:cs="Times New Roman"/>
                <w:b/>
                <w:bCs/>
                <w:sz w:val="24"/>
                <w:szCs w:val="24"/>
              </w:rPr>
              <w:t>sesuai</w:t>
            </w:r>
            <w:r w:rsidRPr="00BA0C20">
              <w:rPr>
                <w:rFonts w:ascii="Times New Roman" w:hAnsi="Times New Roman" w:cs="Times New Roman"/>
                <w:sz w:val="24"/>
                <w:szCs w:val="24"/>
              </w:rPr>
              <w:t xml:space="preserve"> dengan instruksi. </w:t>
            </w:r>
          </w:p>
        </w:tc>
        <w:tc>
          <w:tcPr>
            <w:tcW w:w="3577" w:type="dxa"/>
          </w:tcPr>
          <w:p w14:paraId="02E79AB4"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Mengerjakan tugas individu </w:t>
            </w:r>
            <w:r w:rsidRPr="00BA0C20">
              <w:rPr>
                <w:rFonts w:ascii="Times New Roman" w:hAnsi="Times New Roman" w:cs="Times New Roman"/>
                <w:b/>
                <w:bCs/>
                <w:sz w:val="24"/>
                <w:szCs w:val="24"/>
              </w:rPr>
              <w:t>kurang sesuai</w:t>
            </w:r>
            <w:r w:rsidRPr="00BA0C20">
              <w:rPr>
                <w:rFonts w:ascii="Times New Roman" w:hAnsi="Times New Roman" w:cs="Times New Roman"/>
                <w:sz w:val="24"/>
                <w:szCs w:val="24"/>
              </w:rPr>
              <w:t xml:space="preserve"> dengan instruksi.</w:t>
            </w:r>
          </w:p>
        </w:tc>
        <w:tc>
          <w:tcPr>
            <w:tcW w:w="3576" w:type="dxa"/>
          </w:tcPr>
          <w:p w14:paraId="0A268C83"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Mengerjakan tugas individu </w:t>
            </w:r>
            <w:r w:rsidRPr="00BA0C20">
              <w:rPr>
                <w:rFonts w:ascii="Times New Roman" w:hAnsi="Times New Roman" w:cs="Times New Roman"/>
                <w:b/>
                <w:bCs/>
                <w:sz w:val="24"/>
                <w:szCs w:val="24"/>
              </w:rPr>
              <w:t>tidak sesuai</w:t>
            </w:r>
            <w:r w:rsidRPr="00BA0C20">
              <w:rPr>
                <w:rFonts w:ascii="Times New Roman" w:hAnsi="Times New Roman" w:cs="Times New Roman"/>
                <w:sz w:val="24"/>
                <w:szCs w:val="24"/>
              </w:rPr>
              <w:t xml:space="preserve"> dengan instruksi.</w:t>
            </w:r>
          </w:p>
        </w:tc>
        <w:tc>
          <w:tcPr>
            <w:tcW w:w="1951" w:type="dxa"/>
          </w:tcPr>
          <w:p w14:paraId="03E93C03"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1</w:t>
            </w:r>
          </w:p>
        </w:tc>
      </w:tr>
      <w:tr w:rsidR="00BA0C20" w:rsidRPr="00BA0C20" w14:paraId="5DFA03E4" w14:textId="77777777" w:rsidTr="00BA0C20">
        <w:trPr>
          <w:trHeight w:val="1201"/>
        </w:trPr>
        <w:tc>
          <w:tcPr>
            <w:tcW w:w="2921" w:type="dxa"/>
          </w:tcPr>
          <w:p w14:paraId="696F2092"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Toleran</w:t>
            </w:r>
          </w:p>
        </w:tc>
        <w:tc>
          <w:tcPr>
            <w:tcW w:w="3739" w:type="dxa"/>
          </w:tcPr>
          <w:p w14:paraId="674165BE"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Menghormati</w:t>
            </w:r>
            <w:r w:rsidRPr="00BA0C20">
              <w:rPr>
                <w:rFonts w:ascii="Times New Roman" w:hAnsi="Times New Roman" w:cs="Times New Roman"/>
                <w:sz w:val="24"/>
                <w:szCs w:val="24"/>
              </w:rPr>
              <w:t xml:space="preserve"> teman yang berbeda suku, agama, ras, budaya, dan gender.</w:t>
            </w:r>
          </w:p>
        </w:tc>
        <w:tc>
          <w:tcPr>
            <w:tcW w:w="3577" w:type="dxa"/>
          </w:tcPr>
          <w:p w14:paraId="52E908A8"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Kurang</w:t>
            </w:r>
            <w:r w:rsidRPr="00BA0C20">
              <w:rPr>
                <w:rFonts w:ascii="Times New Roman" w:hAnsi="Times New Roman" w:cs="Times New Roman"/>
                <w:sz w:val="24"/>
                <w:szCs w:val="24"/>
              </w:rPr>
              <w:t xml:space="preserve"> menghormati teman yang berbeda suku, agama, ras, budaya, dan gender.</w:t>
            </w:r>
          </w:p>
        </w:tc>
        <w:tc>
          <w:tcPr>
            <w:tcW w:w="3576" w:type="dxa"/>
          </w:tcPr>
          <w:p w14:paraId="50FDFEAE"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 xml:space="preserve">Tidak </w:t>
            </w:r>
            <w:r w:rsidRPr="00BA0C20">
              <w:rPr>
                <w:rFonts w:ascii="Times New Roman" w:hAnsi="Times New Roman" w:cs="Times New Roman"/>
                <w:sz w:val="24"/>
                <w:szCs w:val="24"/>
              </w:rPr>
              <w:t>menghormati teman yang berbeda suku, agama, ras, budaya, dan gender.</w:t>
            </w:r>
          </w:p>
        </w:tc>
        <w:tc>
          <w:tcPr>
            <w:tcW w:w="1951" w:type="dxa"/>
          </w:tcPr>
          <w:p w14:paraId="3B203765"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1</w:t>
            </w:r>
          </w:p>
        </w:tc>
      </w:tr>
      <w:tr w:rsidR="00BA0C20" w:rsidRPr="00BA0C20" w14:paraId="40628E03" w14:textId="77777777" w:rsidTr="00BA0C20">
        <w:trPr>
          <w:trHeight w:val="1510"/>
        </w:trPr>
        <w:tc>
          <w:tcPr>
            <w:tcW w:w="2921" w:type="dxa"/>
          </w:tcPr>
          <w:p w14:paraId="5B7438BD"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Santun</w:t>
            </w:r>
          </w:p>
        </w:tc>
        <w:tc>
          <w:tcPr>
            <w:tcW w:w="3739" w:type="dxa"/>
          </w:tcPr>
          <w:p w14:paraId="14B18E9E"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Berprilaku sopan</w:t>
            </w:r>
            <w:r w:rsidRPr="00BA0C20">
              <w:rPr>
                <w:rFonts w:ascii="Times New Roman" w:hAnsi="Times New Roman" w:cs="Times New Roman"/>
                <w:sz w:val="24"/>
                <w:szCs w:val="24"/>
              </w:rPr>
              <w:t>, menggunakan bahasa yang santun, menggunakan ungkapan yang tepat.</w:t>
            </w:r>
          </w:p>
        </w:tc>
        <w:tc>
          <w:tcPr>
            <w:tcW w:w="3577" w:type="dxa"/>
          </w:tcPr>
          <w:p w14:paraId="7AB902B6"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Berprilaku </w:t>
            </w:r>
            <w:r w:rsidRPr="00BA0C20">
              <w:rPr>
                <w:rFonts w:ascii="Times New Roman" w:hAnsi="Times New Roman" w:cs="Times New Roman"/>
                <w:b/>
                <w:bCs/>
                <w:sz w:val="24"/>
                <w:szCs w:val="24"/>
              </w:rPr>
              <w:t>kurang</w:t>
            </w:r>
            <w:r w:rsidRPr="00BA0C20">
              <w:rPr>
                <w:rFonts w:ascii="Times New Roman" w:hAnsi="Times New Roman" w:cs="Times New Roman"/>
                <w:sz w:val="24"/>
                <w:szCs w:val="24"/>
              </w:rPr>
              <w:t xml:space="preserve"> </w:t>
            </w:r>
            <w:r w:rsidRPr="00BA0C20">
              <w:rPr>
                <w:rFonts w:ascii="Times New Roman" w:hAnsi="Times New Roman" w:cs="Times New Roman"/>
                <w:b/>
                <w:bCs/>
                <w:sz w:val="24"/>
                <w:szCs w:val="24"/>
              </w:rPr>
              <w:t>sopan</w:t>
            </w:r>
            <w:r w:rsidRPr="00BA0C20">
              <w:rPr>
                <w:rFonts w:ascii="Times New Roman" w:hAnsi="Times New Roman" w:cs="Times New Roman"/>
                <w:sz w:val="24"/>
                <w:szCs w:val="24"/>
              </w:rPr>
              <w:t>, menggunakan bahasa yang santun, menggunakan ungkapan yang tepat.</w:t>
            </w:r>
          </w:p>
        </w:tc>
        <w:tc>
          <w:tcPr>
            <w:tcW w:w="3576" w:type="dxa"/>
          </w:tcPr>
          <w:p w14:paraId="26A9EC9D"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Berprilaku </w:t>
            </w:r>
            <w:r w:rsidRPr="00BA0C20">
              <w:rPr>
                <w:rFonts w:ascii="Times New Roman" w:hAnsi="Times New Roman" w:cs="Times New Roman"/>
                <w:b/>
                <w:bCs/>
                <w:sz w:val="24"/>
                <w:szCs w:val="24"/>
              </w:rPr>
              <w:t>tidak sopan</w:t>
            </w:r>
            <w:r w:rsidRPr="00BA0C20">
              <w:rPr>
                <w:rFonts w:ascii="Times New Roman" w:hAnsi="Times New Roman" w:cs="Times New Roman"/>
                <w:sz w:val="24"/>
                <w:szCs w:val="24"/>
              </w:rPr>
              <w:t>, menggunakan bahasa yang santun, menggunakan ungkapan yang tepat.</w:t>
            </w:r>
          </w:p>
        </w:tc>
        <w:tc>
          <w:tcPr>
            <w:tcW w:w="1951" w:type="dxa"/>
          </w:tcPr>
          <w:p w14:paraId="5FE71D79"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2</w:t>
            </w:r>
          </w:p>
        </w:tc>
      </w:tr>
    </w:tbl>
    <w:p w14:paraId="1FEEE7E0" w14:textId="1190F04D" w:rsidR="00DE5468" w:rsidRPr="0003532D" w:rsidRDefault="0003532D" w:rsidP="00DE5468">
      <w:pPr>
        <w:rPr>
          <w:rFonts w:ascii="Times New Roman" w:hAnsi="Times New Roman" w:cs="Times New Roman"/>
          <w:b/>
          <w:bCs/>
          <w:i/>
          <w:iCs/>
          <w:sz w:val="24"/>
          <w:szCs w:val="24"/>
        </w:rPr>
      </w:pPr>
      <w:r w:rsidRPr="0003532D">
        <w:rPr>
          <w:rFonts w:ascii="Times New Roman" w:hAnsi="Times New Roman" w:cs="Times New Roman"/>
          <w:b/>
          <w:bCs/>
          <w:i/>
          <w:iCs/>
          <w:sz w:val="24"/>
          <w:szCs w:val="24"/>
        </w:rPr>
        <w:t>*) Disesuaikan dengan kriteria penilaian Dosen berdasarkan mata kuliah yang diampunya</w:t>
      </w:r>
    </w:p>
    <w:p w14:paraId="74FFC22A" w14:textId="75EA55D2" w:rsidR="00BA0C20" w:rsidRDefault="00BA0C20" w:rsidP="00DE5468">
      <w:pPr>
        <w:rPr>
          <w:rFonts w:ascii="Times New Roman" w:hAnsi="Times New Roman" w:cs="Times New Roman"/>
          <w:b/>
          <w:bCs/>
          <w:sz w:val="24"/>
          <w:szCs w:val="24"/>
        </w:rPr>
      </w:pPr>
    </w:p>
    <w:p w14:paraId="39EB54B2" w14:textId="141D10CD" w:rsidR="00BA089D" w:rsidRDefault="00BA089D" w:rsidP="00DE5468">
      <w:pPr>
        <w:rPr>
          <w:rFonts w:ascii="Times New Roman" w:hAnsi="Times New Roman" w:cs="Times New Roman"/>
          <w:b/>
          <w:bCs/>
          <w:sz w:val="24"/>
          <w:szCs w:val="24"/>
        </w:rPr>
      </w:pPr>
    </w:p>
    <w:p w14:paraId="3A1A3DAC" w14:textId="1BBCC7FA" w:rsidR="00BA089D" w:rsidRDefault="00BA089D" w:rsidP="00DE5468">
      <w:pPr>
        <w:rPr>
          <w:rFonts w:ascii="Times New Roman" w:hAnsi="Times New Roman" w:cs="Times New Roman"/>
          <w:b/>
          <w:bCs/>
          <w:sz w:val="24"/>
          <w:szCs w:val="24"/>
        </w:rPr>
      </w:pPr>
    </w:p>
    <w:p w14:paraId="34508927" w14:textId="10AA7403" w:rsidR="00BA089D" w:rsidRDefault="00BA089D" w:rsidP="00DE5468">
      <w:pPr>
        <w:rPr>
          <w:rFonts w:ascii="Times New Roman" w:hAnsi="Times New Roman" w:cs="Times New Roman"/>
          <w:b/>
          <w:bCs/>
          <w:sz w:val="24"/>
          <w:szCs w:val="24"/>
        </w:rPr>
      </w:pPr>
    </w:p>
    <w:p w14:paraId="76315E92" w14:textId="5F05EBD1" w:rsidR="00BA089D" w:rsidRDefault="00BA089D" w:rsidP="00DE5468">
      <w:pPr>
        <w:rPr>
          <w:rFonts w:ascii="Times New Roman" w:hAnsi="Times New Roman" w:cs="Times New Roman"/>
          <w:b/>
          <w:bCs/>
          <w:sz w:val="24"/>
          <w:szCs w:val="24"/>
        </w:rPr>
      </w:pPr>
    </w:p>
    <w:p w14:paraId="0134969C" w14:textId="77777777" w:rsidR="00BA089D" w:rsidRDefault="00BA089D" w:rsidP="00DE5468">
      <w:pPr>
        <w:rPr>
          <w:rFonts w:ascii="Times New Roman" w:hAnsi="Times New Roman" w:cs="Times New Roman"/>
          <w:b/>
          <w:bCs/>
          <w:sz w:val="24"/>
          <w:szCs w:val="24"/>
        </w:rPr>
      </w:pPr>
    </w:p>
    <w:p w14:paraId="2B424D99" w14:textId="6FD0A0A8" w:rsidR="00DE5468" w:rsidRPr="00DE5468" w:rsidRDefault="0078123E" w:rsidP="00DE546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6.2 </w:t>
      </w:r>
      <w:r w:rsidR="00DE5468" w:rsidRPr="00DE5468">
        <w:rPr>
          <w:rFonts w:ascii="Times New Roman" w:hAnsi="Times New Roman" w:cs="Times New Roman"/>
          <w:b/>
          <w:bCs/>
          <w:sz w:val="24"/>
          <w:szCs w:val="24"/>
        </w:rPr>
        <w:t>Rubrik Penilaian Keaktifan Di kelas</w:t>
      </w:r>
    </w:p>
    <w:tbl>
      <w:tblPr>
        <w:tblStyle w:val="TableGrid"/>
        <w:tblW w:w="15541" w:type="dxa"/>
        <w:tblLook w:val="04A0" w:firstRow="1" w:lastRow="0" w:firstColumn="1" w:lastColumn="0" w:noHBand="0" w:noVBand="1"/>
      </w:tblPr>
      <w:tblGrid>
        <w:gridCol w:w="2880"/>
        <w:gridCol w:w="3686"/>
        <w:gridCol w:w="3527"/>
        <w:gridCol w:w="3525"/>
        <w:gridCol w:w="1923"/>
      </w:tblGrid>
      <w:tr w:rsidR="00BA0C20" w:rsidRPr="00BA0C20" w14:paraId="1F9AD1DB" w14:textId="77777777" w:rsidTr="00BA0C20">
        <w:trPr>
          <w:trHeight w:val="214"/>
          <w:tblHeader/>
        </w:trPr>
        <w:tc>
          <w:tcPr>
            <w:tcW w:w="2880" w:type="dxa"/>
            <w:shd w:val="clear" w:color="auto" w:fill="DBDBDB" w:themeFill="accent3" w:themeFillTint="66"/>
          </w:tcPr>
          <w:p w14:paraId="29A7BC87"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Kriteria</w:t>
            </w:r>
          </w:p>
        </w:tc>
        <w:tc>
          <w:tcPr>
            <w:tcW w:w="3686" w:type="dxa"/>
            <w:shd w:val="clear" w:color="auto" w:fill="DBDBDB" w:themeFill="accent3" w:themeFillTint="66"/>
          </w:tcPr>
          <w:p w14:paraId="22F847A2"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Excellent (90-100)</w:t>
            </w:r>
          </w:p>
        </w:tc>
        <w:tc>
          <w:tcPr>
            <w:tcW w:w="3527" w:type="dxa"/>
            <w:shd w:val="clear" w:color="auto" w:fill="DBDBDB" w:themeFill="accent3" w:themeFillTint="66"/>
          </w:tcPr>
          <w:p w14:paraId="29E0DB5C"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Average (70-80)</w:t>
            </w:r>
          </w:p>
        </w:tc>
        <w:tc>
          <w:tcPr>
            <w:tcW w:w="3525" w:type="dxa"/>
            <w:shd w:val="clear" w:color="auto" w:fill="DBDBDB" w:themeFill="accent3" w:themeFillTint="66"/>
          </w:tcPr>
          <w:p w14:paraId="324C132B"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Limited (60-70)</w:t>
            </w:r>
          </w:p>
        </w:tc>
        <w:tc>
          <w:tcPr>
            <w:tcW w:w="1923" w:type="dxa"/>
            <w:shd w:val="clear" w:color="auto" w:fill="DBDBDB" w:themeFill="accent3" w:themeFillTint="66"/>
          </w:tcPr>
          <w:p w14:paraId="2B881BAF" w14:textId="77777777" w:rsidR="00DE5468" w:rsidRPr="00BA0C20" w:rsidRDefault="00DE5468" w:rsidP="002875D4">
            <w:pPr>
              <w:jc w:val="center"/>
              <w:rPr>
                <w:rFonts w:ascii="Times New Roman" w:hAnsi="Times New Roman" w:cs="Times New Roman"/>
                <w:b/>
                <w:bCs/>
                <w:sz w:val="24"/>
                <w:szCs w:val="24"/>
              </w:rPr>
            </w:pPr>
            <w:r w:rsidRPr="00BA0C20">
              <w:rPr>
                <w:rFonts w:ascii="Times New Roman" w:hAnsi="Times New Roman" w:cs="Times New Roman"/>
                <w:b/>
                <w:bCs/>
                <w:sz w:val="24"/>
                <w:szCs w:val="24"/>
              </w:rPr>
              <w:t>Proporsi (%)</w:t>
            </w:r>
          </w:p>
        </w:tc>
      </w:tr>
      <w:tr w:rsidR="00BA0C20" w:rsidRPr="00BA0C20" w14:paraId="45C89D92" w14:textId="77777777" w:rsidTr="00BA0C20">
        <w:trPr>
          <w:trHeight w:val="2657"/>
        </w:trPr>
        <w:tc>
          <w:tcPr>
            <w:tcW w:w="2880" w:type="dxa"/>
          </w:tcPr>
          <w:p w14:paraId="11718AC4"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Menyimak penjelasan dosen</w:t>
            </w:r>
          </w:p>
        </w:tc>
        <w:tc>
          <w:tcPr>
            <w:tcW w:w="3686" w:type="dxa"/>
          </w:tcPr>
          <w:p w14:paraId="4BE52A43"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Memperhatikan penjelasan dosen dengan </w:t>
            </w:r>
            <w:r w:rsidRPr="00BA0C20">
              <w:rPr>
                <w:rFonts w:ascii="Times New Roman" w:hAnsi="Times New Roman" w:cs="Times New Roman"/>
                <w:b/>
                <w:bCs/>
                <w:sz w:val="24"/>
                <w:szCs w:val="24"/>
              </w:rPr>
              <w:t>mengaktifkan video</w:t>
            </w:r>
            <w:r w:rsidRPr="00BA0C20">
              <w:rPr>
                <w:rFonts w:ascii="Times New Roman" w:hAnsi="Times New Roman" w:cs="Times New Roman"/>
                <w:sz w:val="24"/>
                <w:szCs w:val="24"/>
              </w:rPr>
              <w:t xml:space="preserve"> pada room pembelajaran.</w:t>
            </w:r>
          </w:p>
          <w:p w14:paraId="31933ADC"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Dapat menjawab</w:t>
            </w:r>
            <w:r w:rsidRPr="00BA0C20">
              <w:rPr>
                <w:rFonts w:ascii="Times New Roman" w:hAnsi="Times New Roman" w:cs="Times New Roman"/>
                <w:sz w:val="24"/>
                <w:szCs w:val="24"/>
              </w:rPr>
              <w:t xml:space="preserve"> pertanyaan dosen pada saat penyampaian materi perkuliahan</w:t>
            </w:r>
          </w:p>
        </w:tc>
        <w:tc>
          <w:tcPr>
            <w:tcW w:w="3527" w:type="dxa"/>
          </w:tcPr>
          <w:p w14:paraId="7845E0B0"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Kurang memperhatikan penjelasan dosen dengan </w:t>
            </w:r>
            <w:r w:rsidRPr="00BA0C20">
              <w:rPr>
                <w:rFonts w:ascii="Times New Roman" w:hAnsi="Times New Roman" w:cs="Times New Roman"/>
                <w:b/>
                <w:bCs/>
                <w:sz w:val="24"/>
                <w:szCs w:val="24"/>
              </w:rPr>
              <w:t>kadang-kadang</w:t>
            </w:r>
            <w:r w:rsidRPr="00BA0C20">
              <w:rPr>
                <w:rFonts w:ascii="Times New Roman" w:hAnsi="Times New Roman" w:cs="Times New Roman"/>
                <w:sz w:val="24"/>
                <w:szCs w:val="24"/>
              </w:rPr>
              <w:t xml:space="preserve"> </w:t>
            </w:r>
            <w:r w:rsidRPr="00BA0C20">
              <w:rPr>
                <w:rFonts w:ascii="Times New Roman" w:hAnsi="Times New Roman" w:cs="Times New Roman"/>
                <w:b/>
                <w:bCs/>
                <w:sz w:val="24"/>
                <w:szCs w:val="24"/>
              </w:rPr>
              <w:t>menonaktifkan video</w:t>
            </w:r>
            <w:r w:rsidRPr="00BA0C20">
              <w:rPr>
                <w:rFonts w:ascii="Times New Roman" w:hAnsi="Times New Roman" w:cs="Times New Roman"/>
                <w:sz w:val="24"/>
                <w:szCs w:val="24"/>
              </w:rPr>
              <w:t xml:space="preserve"> pada room pembelajaran tanpa adanya alasan koneksi jaringan internet.</w:t>
            </w:r>
          </w:p>
          <w:p w14:paraId="2BC9A6D1"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Kadang-kadang menjawab</w:t>
            </w:r>
            <w:r w:rsidRPr="00BA0C20">
              <w:rPr>
                <w:rFonts w:ascii="Times New Roman" w:hAnsi="Times New Roman" w:cs="Times New Roman"/>
                <w:sz w:val="24"/>
                <w:szCs w:val="24"/>
              </w:rPr>
              <w:t xml:space="preserve"> pertanyaan dosen pada saat penyampaian materi perkuliahan</w:t>
            </w:r>
          </w:p>
        </w:tc>
        <w:tc>
          <w:tcPr>
            <w:tcW w:w="3525" w:type="dxa"/>
          </w:tcPr>
          <w:p w14:paraId="72116289"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Kurang memperhatikan penjelasan dosen dengan </w:t>
            </w:r>
            <w:r w:rsidRPr="00BA0C20">
              <w:rPr>
                <w:rFonts w:ascii="Times New Roman" w:hAnsi="Times New Roman" w:cs="Times New Roman"/>
                <w:b/>
                <w:bCs/>
                <w:sz w:val="24"/>
                <w:szCs w:val="24"/>
              </w:rPr>
              <w:t>kadang-kadang</w:t>
            </w:r>
            <w:r w:rsidRPr="00BA0C20">
              <w:rPr>
                <w:rFonts w:ascii="Times New Roman" w:hAnsi="Times New Roman" w:cs="Times New Roman"/>
                <w:sz w:val="24"/>
                <w:szCs w:val="24"/>
              </w:rPr>
              <w:t xml:space="preserve"> </w:t>
            </w:r>
            <w:r w:rsidRPr="00BA0C20">
              <w:rPr>
                <w:rFonts w:ascii="Times New Roman" w:hAnsi="Times New Roman" w:cs="Times New Roman"/>
                <w:b/>
                <w:bCs/>
                <w:sz w:val="24"/>
                <w:szCs w:val="24"/>
              </w:rPr>
              <w:t>menonaktifkan video</w:t>
            </w:r>
            <w:r w:rsidRPr="00BA0C20">
              <w:rPr>
                <w:rFonts w:ascii="Times New Roman" w:hAnsi="Times New Roman" w:cs="Times New Roman"/>
                <w:sz w:val="24"/>
                <w:szCs w:val="24"/>
              </w:rPr>
              <w:t xml:space="preserve"> pada room pembelajaran tanpa adanya alasan koneksi jaringan internet.</w:t>
            </w:r>
          </w:p>
          <w:p w14:paraId="1FFE0DF8"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Tidak Dapat menjawab</w:t>
            </w:r>
            <w:r w:rsidRPr="00BA0C20">
              <w:rPr>
                <w:rFonts w:ascii="Times New Roman" w:hAnsi="Times New Roman" w:cs="Times New Roman"/>
                <w:sz w:val="24"/>
                <w:szCs w:val="24"/>
              </w:rPr>
              <w:t xml:space="preserve"> pertanyaan dosen pada saat penyampaian materi perkuliahan</w:t>
            </w:r>
          </w:p>
        </w:tc>
        <w:tc>
          <w:tcPr>
            <w:tcW w:w="1923" w:type="dxa"/>
          </w:tcPr>
          <w:p w14:paraId="706AA1A8"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2</w:t>
            </w:r>
          </w:p>
        </w:tc>
      </w:tr>
      <w:tr w:rsidR="00BA0C20" w:rsidRPr="00BA0C20" w14:paraId="180213D2" w14:textId="77777777" w:rsidTr="00BA0C20">
        <w:trPr>
          <w:trHeight w:val="667"/>
        </w:trPr>
        <w:tc>
          <w:tcPr>
            <w:tcW w:w="2880" w:type="dxa"/>
          </w:tcPr>
          <w:p w14:paraId="3C51C77A" w14:textId="77777777" w:rsidR="00DE5468" w:rsidRPr="00BA0C20" w:rsidRDefault="00DE5468" w:rsidP="002875D4">
            <w:pPr>
              <w:rPr>
                <w:rFonts w:ascii="Times New Roman" w:hAnsi="Times New Roman" w:cs="Times New Roman"/>
                <w:b/>
                <w:bCs/>
                <w:sz w:val="24"/>
                <w:szCs w:val="24"/>
              </w:rPr>
            </w:pPr>
            <w:r w:rsidRPr="00BA0C20">
              <w:rPr>
                <w:rFonts w:ascii="Times New Roman" w:hAnsi="Times New Roman" w:cs="Times New Roman"/>
                <w:b/>
                <w:bCs/>
                <w:sz w:val="24"/>
                <w:szCs w:val="24"/>
              </w:rPr>
              <w:t>Aktif bertanya pada saat proses pembelajaran</w:t>
            </w:r>
          </w:p>
        </w:tc>
        <w:tc>
          <w:tcPr>
            <w:tcW w:w="3686" w:type="dxa"/>
          </w:tcPr>
          <w:p w14:paraId="285E5A34"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Mengajukan pertanyaan </w:t>
            </w:r>
            <w:r w:rsidRPr="00BA0C20">
              <w:rPr>
                <w:rFonts w:ascii="Times New Roman" w:hAnsi="Times New Roman" w:cs="Times New Roman"/>
                <w:b/>
                <w:bCs/>
                <w:sz w:val="24"/>
                <w:szCs w:val="24"/>
              </w:rPr>
              <w:t>lebih dari 4x</w:t>
            </w:r>
            <w:r w:rsidRPr="00BA0C20">
              <w:rPr>
                <w:rFonts w:ascii="Times New Roman" w:hAnsi="Times New Roman" w:cs="Times New Roman"/>
                <w:sz w:val="24"/>
                <w:szCs w:val="24"/>
              </w:rPr>
              <w:t xml:space="preserve"> pada saat proses pembelajaran</w:t>
            </w:r>
          </w:p>
        </w:tc>
        <w:tc>
          <w:tcPr>
            <w:tcW w:w="3527" w:type="dxa"/>
          </w:tcPr>
          <w:p w14:paraId="46B75049"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Mengajukan pertanyaan </w:t>
            </w:r>
            <w:r w:rsidRPr="00BA0C20">
              <w:rPr>
                <w:rFonts w:ascii="Times New Roman" w:hAnsi="Times New Roman" w:cs="Times New Roman"/>
                <w:b/>
                <w:bCs/>
                <w:sz w:val="24"/>
                <w:szCs w:val="24"/>
              </w:rPr>
              <w:t xml:space="preserve">antara 2 – 3x </w:t>
            </w:r>
            <w:r w:rsidRPr="00BA0C20">
              <w:rPr>
                <w:rFonts w:ascii="Times New Roman" w:hAnsi="Times New Roman" w:cs="Times New Roman"/>
                <w:sz w:val="24"/>
                <w:szCs w:val="24"/>
              </w:rPr>
              <w:t>pada saat proses pembelajaran</w:t>
            </w:r>
          </w:p>
        </w:tc>
        <w:tc>
          <w:tcPr>
            <w:tcW w:w="3525" w:type="dxa"/>
          </w:tcPr>
          <w:p w14:paraId="018FE0BB"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Mengajukan pertanyaan </w:t>
            </w:r>
            <w:r w:rsidRPr="00BA0C20">
              <w:rPr>
                <w:rFonts w:ascii="Times New Roman" w:hAnsi="Times New Roman" w:cs="Times New Roman"/>
                <w:b/>
                <w:bCs/>
                <w:sz w:val="24"/>
                <w:szCs w:val="24"/>
              </w:rPr>
              <w:t xml:space="preserve">kurang dari 2x </w:t>
            </w:r>
            <w:r w:rsidRPr="00BA0C20">
              <w:rPr>
                <w:rFonts w:ascii="Times New Roman" w:hAnsi="Times New Roman" w:cs="Times New Roman"/>
                <w:sz w:val="24"/>
                <w:szCs w:val="24"/>
              </w:rPr>
              <w:t>pada saat proses pembelajaran</w:t>
            </w:r>
          </w:p>
        </w:tc>
        <w:tc>
          <w:tcPr>
            <w:tcW w:w="1923" w:type="dxa"/>
          </w:tcPr>
          <w:p w14:paraId="07AD221B" w14:textId="3F4C2A06" w:rsidR="00DE5468" w:rsidRPr="00BA0C20" w:rsidRDefault="0098042E" w:rsidP="002875D4">
            <w:pPr>
              <w:jc w:val="center"/>
              <w:rPr>
                <w:rFonts w:ascii="Times New Roman" w:hAnsi="Times New Roman" w:cs="Times New Roman"/>
                <w:sz w:val="24"/>
                <w:szCs w:val="24"/>
              </w:rPr>
            </w:pPr>
            <w:r>
              <w:rPr>
                <w:rFonts w:ascii="Times New Roman" w:hAnsi="Times New Roman" w:cs="Times New Roman"/>
                <w:sz w:val="24"/>
                <w:szCs w:val="24"/>
              </w:rPr>
              <w:t>3</w:t>
            </w:r>
          </w:p>
        </w:tc>
      </w:tr>
      <w:tr w:rsidR="00BA0C20" w:rsidRPr="00BA0C20" w14:paraId="180AFCBC" w14:textId="77777777" w:rsidTr="00BA0C20">
        <w:trPr>
          <w:trHeight w:val="2443"/>
        </w:trPr>
        <w:tc>
          <w:tcPr>
            <w:tcW w:w="2880" w:type="dxa"/>
          </w:tcPr>
          <w:p w14:paraId="22BF0C23" w14:textId="0B094851" w:rsidR="00DE5468" w:rsidRPr="00BA0C20" w:rsidRDefault="00BA0C20" w:rsidP="002875D4">
            <w:pPr>
              <w:rPr>
                <w:rFonts w:ascii="Times New Roman" w:hAnsi="Times New Roman" w:cs="Times New Roman"/>
                <w:b/>
                <w:bCs/>
                <w:sz w:val="24"/>
                <w:szCs w:val="24"/>
              </w:rPr>
            </w:pPr>
            <w:r>
              <w:rPr>
                <w:rFonts w:ascii="Times New Roman" w:hAnsi="Times New Roman" w:cs="Times New Roman"/>
                <w:b/>
                <w:bCs/>
                <w:sz w:val="24"/>
                <w:szCs w:val="24"/>
              </w:rPr>
              <w:t>Respon terhadap tugas yang diberikan</w:t>
            </w:r>
          </w:p>
        </w:tc>
        <w:tc>
          <w:tcPr>
            <w:tcW w:w="3686" w:type="dxa"/>
          </w:tcPr>
          <w:p w14:paraId="16415653"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Memahami</w:t>
            </w:r>
            <w:r w:rsidRPr="00BA0C20">
              <w:rPr>
                <w:rFonts w:ascii="Times New Roman" w:hAnsi="Times New Roman" w:cs="Times New Roman"/>
                <w:sz w:val="24"/>
                <w:szCs w:val="24"/>
              </w:rPr>
              <w:t xml:space="preserve"> tugas yang diberikan oleh dosen</w:t>
            </w:r>
          </w:p>
          <w:p w14:paraId="63996170"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Selalu</w:t>
            </w:r>
            <w:r w:rsidRPr="00BA0C20">
              <w:rPr>
                <w:rFonts w:ascii="Times New Roman" w:hAnsi="Times New Roman" w:cs="Times New Roman"/>
                <w:sz w:val="24"/>
                <w:szCs w:val="24"/>
              </w:rPr>
              <w:t xml:space="preserve"> mengerjakan tugas yang diberikan dosen</w:t>
            </w:r>
          </w:p>
          <w:p w14:paraId="0E3BFF7D"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Mengumpulkan tugas </w:t>
            </w:r>
            <w:r w:rsidRPr="00BA0C20">
              <w:rPr>
                <w:rFonts w:ascii="Times New Roman" w:hAnsi="Times New Roman" w:cs="Times New Roman"/>
                <w:b/>
                <w:bCs/>
                <w:sz w:val="24"/>
                <w:szCs w:val="24"/>
              </w:rPr>
              <w:t>tepat waktu</w:t>
            </w:r>
            <w:r w:rsidRPr="00BA0C20">
              <w:rPr>
                <w:rFonts w:ascii="Times New Roman" w:hAnsi="Times New Roman" w:cs="Times New Roman"/>
                <w:sz w:val="24"/>
                <w:szCs w:val="24"/>
              </w:rPr>
              <w:t xml:space="preserve"> sesuai dengan waktu yang telah ditentukan.</w:t>
            </w:r>
          </w:p>
        </w:tc>
        <w:tc>
          <w:tcPr>
            <w:tcW w:w="3527" w:type="dxa"/>
          </w:tcPr>
          <w:p w14:paraId="2EC50885"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Kurang memahami</w:t>
            </w:r>
            <w:r w:rsidRPr="00BA0C20">
              <w:rPr>
                <w:rFonts w:ascii="Times New Roman" w:hAnsi="Times New Roman" w:cs="Times New Roman"/>
                <w:sz w:val="24"/>
                <w:szCs w:val="24"/>
              </w:rPr>
              <w:t xml:space="preserve"> tugas yang diberikan oleh dosen</w:t>
            </w:r>
          </w:p>
          <w:p w14:paraId="57E4B34D"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Beberapa tugas yang diberikan dosen </w:t>
            </w:r>
            <w:r w:rsidRPr="00BA0C20">
              <w:rPr>
                <w:rFonts w:ascii="Times New Roman" w:hAnsi="Times New Roman" w:cs="Times New Roman"/>
                <w:b/>
                <w:bCs/>
                <w:sz w:val="24"/>
                <w:szCs w:val="24"/>
              </w:rPr>
              <w:t>minimal 2 (dua) tugas  tidak dikerjakan.</w:t>
            </w:r>
          </w:p>
          <w:p w14:paraId="7BBF7AC5"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sz w:val="24"/>
                <w:szCs w:val="24"/>
              </w:rPr>
              <w:t xml:space="preserve">Mengumpulkan tugas </w:t>
            </w:r>
            <w:r w:rsidRPr="00BA0C20">
              <w:rPr>
                <w:rFonts w:ascii="Times New Roman" w:hAnsi="Times New Roman" w:cs="Times New Roman"/>
                <w:b/>
                <w:bCs/>
                <w:sz w:val="24"/>
                <w:szCs w:val="24"/>
              </w:rPr>
              <w:t>tidak tepat waktu</w:t>
            </w:r>
            <w:r w:rsidRPr="00BA0C20">
              <w:rPr>
                <w:rFonts w:ascii="Times New Roman" w:hAnsi="Times New Roman" w:cs="Times New Roman"/>
                <w:sz w:val="24"/>
                <w:szCs w:val="24"/>
              </w:rPr>
              <w:t xml:space="preserve"> sesuai dengan waktu yang telah ditentukan.</w:t>
            </w:r>
          </w:p>
        </w:tc>
        <w:tc>
          <w:tcPr>
            <w:tcW w:w="3525" w:type="dxa"/>
          </w:tcPr>
          <w:p w14:paraId="7BD5C3AF"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Belum memahami</w:t>
            </w:r>
            <w:r w:rsidRPr="00BA0C20">
              <w:rPr>
                <w:rFonts w:ascii="Times New Roman" w:hAnsi="Times New Roman" w:cs="Times New Roman"/>
                <w:sz w:val="24"/>
                <w:szCs w:val="24"/>
              </w:rPr>
              <w:t xml:space="preserve"> tugas yang diberikan oleh dosen</w:t>
            </w:r>
          </w:p>
          <w:p w14:paraId="52C114F9"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BA0C20">
              <w:rPr>
                <w:rFonts w:ascii="Times New Roman" w:hAnsi="Times New Roman" w:cs="Times New Roman"/>
                <w:sz w:val="24"/>
                <w:szCs w:val="24"/>
              </w:rPr>
              <w:t xml:space="preserve">Ada </w:t>
            </w:r>
            <w:r w:rsidRPr="00BA0C20">
              <w:rPr>
                <w:rFonts w:ascii="Times New Roman" w:hAnsi="Times New Roman" w:cs="Times New Roman"/>
                <w:b/>
                <w:bCs/>
                <w:sz w:val="24"/>
                <w:szCs w:val="24"/>
              </w:rPr>
              <w:t xml:space="preserve">lebih dari 2(dua) tugas </w:t>
            </w:r>
            <w:r w:rsidRPr="00BA0C20">
              <w:rPr>
                <w:rFonts w:ascii="Times New Roman" w:hAnsi="Times New Roman" w:cs="Times New Roman"/>
                <w:sz w:val="24"/>
                <w:szCs w:val="24"/>
              </w:rPr>
              <w:t>yang diberikan oleh dosen yang tidak dikerjakan.</w:t>
            </w:r>
            <w:r w:rsidRPr="00BA0C20">
              <w:rPr>
                <w:rFonts w:ascii="Times New Roman" w:hAnsi="Times New Roman" w:cs="Times New Roman"/>
                <w:b/>
                <w:bCs/>
                <w:sz w:val="24"/>
                <w:szCs w:val="24"/>
              </w:rPr>
              <w:t xml:space="preserve"> </w:t>
            </w:r>
          </w:p>
          <w:p w14:paraId="544E6CCC" w14:textId="77777777" w:rsidR="00DE5468" w:rsidRPr="00BA0C20"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BA0C20">
              <w:rPr>
                <w:rFonts w:ascii="Times New Roman" w:hAnsi="Times New Roman" w:cs="Times New Roman"/>
                <w:b/>
                <w:bCs/>
                <w:sz w:val="24"/>
                <w:szCs w:val="24"/>
              </w:rPr>
              <w:t>Tidak mengumpulkan</w:t>
            </w:r>
            <w:r w:rsidRPr="00BA0C20">
              <w:rPr>
                <w:rFonts w:ascii="Times New Roman" w:hAnsi="Times New Roman" w:cs="Times New Roman"/>
                <w:sz w:val="24"/>
                <w:szCs w:val="24"/>
              </w:rPr>
              <w:t xml:space="preserve"> tugas sama sekali.</w:t>
            </w:r>
          </w:p>
        </w:tc>
        <w:tc>
          <w:tcPr>
            <w:tcW w:w="1923" w:type="dxa"/>
          </w:tcPr>
          <w:p w14:paraId="5FB0ADDE" w14:textId="77777777" w:rsidR="00DE5468" w:rsidRPr="00BA0C20" w:rsidRDefault="00DE5468" w:rsidP="002875D4">
            <w:pPr>
              <w:jc w:val="center"/>
              <w:rPr>
                <w:rFonts w:ascii="Times New Roman" w:hAnsi="Times New Roman" w:cs="Times New Roman"/>
                <w:sz w:val="24"/>
                <w:szCs w:val="24"/>
              </w:rPr>
            </w:pPr>
            <w:r w:rsidRPr="00BA0C20">
              <w:rPr>
                <w:rFonts w:ascii="Times New Roman" w:hAnsi="Times New Roman" w:cs="Times New Roman"/>
                <w:sz w:val="24"/>
                <w:szCs w:val="24"/>
              </w:rPr>
              <w:t>5</w:t>
            </w:r>
          </w:p>
        </w:tc>
      </w:tr>
    </w:tbl>
    <w:p w14:paraId="5460C02E" w14:textId="77777777" w:rsidR="0003532D" w:rsidRPr="0003532D" w:rsidRDefault="0003532D" w:rsidP="0003532D">
      <w:pPr>
        <w:rPr>
          <w:rFonts w:ascii="Times New Roman" w:hAnsi="Times New Roman" w:cs="Times New Roman"/>
          <w:b/>
          <w:bCs/>
          <w:i/>
          <w:iCs/>
          <w:sz w:val="24"/>
          <w:szCs w:val="24"/>
        </w:rPr>
      </w:pPr>
      <w:r w:rsidRPr="0003532D">
        <w:rPr>
          <w:rFonts w:ascii="Times New Roman" w:hAnsi="Times New Roman" w:cs="Times New Roman"/>
          <w:b/>
          <w:bCs/>
          <w:i/>
          <w:iCs/>
          <w:sz w:val="24"/>
          <w:szCs w:val="24"/>
        </w:rPr>
        <w:t>*) Disesuaikan dengan kriteria penilaian Dosen berdasarkan mata kuliah yang diampunya</w:t>
      </w:r>
    </w:p>
    <w:p w14:paraId="788E7F07" w14:textId="77777777" w:rsidR="00DE5468" w:rsidRPr="00DE5468" w:rsidRDefault="00DE5468" w:rsidP="00DE5468">
      <w:pPr>
        <w:rPr>
          <w:rFonts w:ascii="Times New Roman" w:hAnsi="Times New Roman" w:cs="Times New Roman"/>
          <w:sz w:val="24"/>
          <w:szCs w:val="24"/>
        </w:rPr>
      </w:pPr>
    </w:p>
    <w:p w14:paraId="0DAC1B5E" w14:textId="77777777" w:rsidR="00DE5468" w:rsidRPr="00DE5468" w:rsidRDefault="00DE5468" w:rsidP="00DE5468">
      <w:pPr>
        <w:rPr>
          <w:rFonts w:ascii="Times New Roman" w:hAnsi="Times New Roman" w:cs="Times New Roman"/>
          <w:sz w:val="24"/>
          <w:szCs w:val="24"/>
        </w:rPr>
      </w:pPr>
    </w:p>
    <w:p w14:paraId="1EA2A750" w14:textId="7C0302C8" w:rsidR="00DE5468" w:rsidRDefault="00DE5468" w:rsidP="00DE5468">
      <w:pPr>
        <w:rPr>
          <w:rFonts w:ascii="Times New Roman" w:hAnsi="Times New Roman" w:cs="Times New Roman"/>
          <w:sz w:val="24"/>
          <w:szCs w:val="24"/>
        </w:rPr>
      </w:pPr>
    </w:p>
    <w:p w14:paraId="1A8EB3AF" w14:textId="6F901252" w:rsidR="0006610C" w:rsidRDefault="0006610C" w:rsidP="00DE5468">
      <w:pPr>
        <w:rPr>
          <w:rFonts w:ascii="Times New Roman" w:hAnsi="Times New Roman" w:cs="Times New Roman"/>
          <w:sz w:val="24"/>
          <w:szCs w:val="24"/>
        </w:rPr>
      </w:pPr>
    </w:p>
    <w:p w14:paraId="48E49E78" w14:textId="017FA204" w:rsidR="00DE5468" w:rsidRPr="00DE5468" w:rsidRDefault="0078123E" w:rsidP="00DE546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6.3 </w:t>
      </w:r>
      <w:r w:rsidR="00DE5468" w:rsidRPr="00DE5468">
        <w:rPr>
          <w:rFonts w:ascii="Times New Roman" w:hAnsi="Times New Roman" w:cs="Times New Roman"/>
          <w:b/>
          <w:bCs/>
          <w:sz w:val="24"/>
          <w:szCs w:val="24"/>
        </w:rPr>
        <w:t xml:space="preserve">Rubrik Penilaian Tugas </w:t>
      </w:r>
      <w:r w:rsidR="005D0037">
        <w:rPr>
          <w:rFonts w:ascii="Times New Roman" w:hAnsi="Times New Roman" w:cs="Times New Roman"/>
          <w:b/>
          <w:bCs/>
          <w:sz w:val="24"/>
          <w:szCs w:val="24"/>
        </w:rPr>
        <w:t>Praktikum</w:t>
      </w:r>
    </w:p>
    <w:tbl>
      <w:tblPr>
        <w:tblStyle w:val="TableGrid"/>
        <w:tblW w:w="15556" w:type="dxa"/>
        <w:tblLook w:val="04A0" w:firstRow="1" w:lastRow="0" w:firstColumn="1" w:lastColumn="0" w:noHBand="0" w:noVBand="1"/>
      </w:tblPr>
      <w:tblGrid>
        <w:gridCol w:w="5289"/>
        <w:gridCol w:w="4011"/>
        <w:gridCol w:w="4331"/>
        <w:gridCol w:w="1925"/>
      </w:tblGrid>
      <w:tr w:rsidR="005D0037" w:rsidRPr="005D0037" w14:paraId="79D6914B" w14:textId="77777777" w:rsidTr="005D0037">
        <w:trPr>
          <w:trHeight w:val="201"/>
          <w:tblHeader/>
        </w:trPr>
        <w:tc>
          <w:tcPr>
            <w:tcW w:w="5289" w:type="dxa"/>
            <w:shd w:val="clear" w:color="auto" w:fill="DBDBDB" w:themeFill="accent3" w:themeFillTint="66"/>
          </w:tcPr>
          <w:p w14:paraId="05A02DA6" w14:textId="77777777" w:rsidR="00DE5468" w:rsidRPr="005D0037" w:rsidRDefault="00DE5468" w:rsidP="002875D4">
            <w:pPr>
              <w:jc w:val="center"/>
              <w:rPr>
                <w:rFonts w:ascii="Times New Roman" w:hAnsi="Times New Roman" w:cs="Times New Roman"/>
                <w:b/>
                <w:bCs/>
                <w:sz w:val="24"/>
                <w:szCs w:val="24"/>
              </w:rPr>
            </w:pPr>
            <w:r w:rsidRPr="005D0037">
              <w:rPr>
                <w:rFonts w:ascii="Times New Roman" w:hAnsi="Times New Roman" w:cs="Times New Roman"/>
                <w:b/>
                <w:bCs/>
                <w:sz w:val="24"/>
                <w:szCs w:val="24"/>
              </w:rPr>
              <w:t>Kriteria</w:t>
            </w:r>
          </w:p>
        </w:tc>
        <w:tc>
          <w:tcPr>
            <w:tcW w:w="4011" w:type="dxa"/>
            <w:shd w:val="clear" w:color="auto" w:fill="DBDBDB" w:themeFill="accent3" w:themeFillTint="66"/>
          </w:tcPr>
          <w:p w14:paraId="6D03FACA" w14:textId="77777777" w:rsidR="00DE5468" w:rsidRPr="005D0037" w:rsidRDefault="00DE5468" w:rsidP="002875D4">
            <w:pPr>
              <w:jc w:val="center"/>
              <w:rPr>
                <w:rFonts w:ascii="Times New Roman" w:hAnsi="Times New Roman" w:cs="Times New Roman"/>
                <w:b/>
                <w:bCs/>
                <w:sz w:val="24"/>
                <w:szCs w:val="24"/>
              </w:rPr>
            </w:pPr>
            <w:r w:rsidRPr="005D0037">
              <w:rPr>
                <w:rFonts w:ascii="Times New Roman" w:hAnsi="Times New Roman" w:cs="Times New Roman"/>
                <w:b/>
                <w:bCs/>
                <w:sz w:val="24"/>
                <w:szCs w:val="24"/>
              </w:rPr>
              <w:t>Excellent (80-100)</w:t>
            </w:r>
          </w:p>
        </w:tc>
        <w:tc>
          <w:tcPr>
            <w:tcW w:w="4331" w:type="dxa"/>
            <w:shd w:val="clear" w:color="auto" w:fill="DBDBDB" w:themeFill="accent3" w:themeFillTint="66"/>
          </w:tcPr>
          <w:p w14:paraId="4CB90E25" w14:textId="77777777" w:rsidR="00DE5468" w:rsidRPr="005D0037" w:rsidRDefault="00DE5468" w:rsidP="002875D4">
            <w:pPr>
              <w:jc w:val="center"/>
              <w:rPr>
                <w:rFonts w:ascii="Times New Roman" w:hAnsi="Times New Roman" w:cs="Times New Roman"/>
                <w:b/>
                <w:bCs/>
                <w:sz w:val="24"/>
                <w:szCs w:val="24"/>
              </w:rPr>
            </w:pPr>
            <w:r w:rsidRPr="005D0037">
              <w:rPr>
                <w:rFonts w:ascii="Times New Roman" w:hAnsi="Times New Roman" w:cs="Times New Roman"/>
                <w:b/>
                <w:bCs/>
                <w:sz w:val="24"/>
                <w:szCs w:val="24"/>
              </w:rPr>
              <w:t>Limited (60-70)</w:t>
            </w:r>
          </w:p>
        </w:tc>
        <w:tc>
          <w:tcPr>
            <w:tcW w:w="1925" w:type="dxa"/>
            <w:shd w:val="clear" w:color="auto" w:fill="DBDBDB" w:themeFill="accent3" w:themeFillTint="66"/>
          </w:tcPr>
          <w:p w14:paraId="72607788" w14:textId="77777777" w:rsidR="00DE5468" w:rsidRPr="005D0037" w:rsidRDefault="00DE5468" w:rsidP="002875D4">
            <w:pPr>
              <w:jc w:val="center"/>
              <w:rPr>
                <w:rFonts w:ascii="Times New Roman" w:hAnsi="Times New Roman" w:cs="Times New Roman"/>
                <w:b/>
                <w:bCs/>
                <w:sz w:val="24"/>
                <w:szCs w:val="24"/>
              </w:rPr>
            </w:pPr>
            <w:r w:rsidRPr="005D0037">
              <w:rPr>
                <w:rFonts w:ascii="Times New Roman" w:hAnsi="Times New Roman" w:cs="Times New Roman"/>
                <w:b/>
                <w:bCs/>
                <w:sz w:val="24"/>
                <w:szCs w:val="24"/>
              </w:rPr>
              <w:t>Proporsi (%)</w:t>
            </w:r>
          </w:p>
        </w:tc>
      </w:tr>
      <w:tr w:rsidR="005D0037" w:rsidRPr="005D0037" w14:paraId="21105AC2" w14:textId="77777777" w:rsidTr="005D0037">
        <w:trPr>
          <w:trHeight w:val="1029"/>
        </w:trPr>
        <w:tc>
          <w:tcPr>
            <w:tcW w:w="5289" w:type="dxa"/>
          </w:tcPr>
          <w:p w14:paraId="3790D1DF" w14:textId="4A2A41FD"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 xml:space="preserve">Ketepatan sistematika </w:t>
            </w:r>
            <w:r w:rsidR="005D0037" w:rsidRPr="005D0037">
              <w:rPr>
                <w:rFonts w:ascii="Times New Roman" w:hAnsi="Times New Roman" w:cs="Times New Roman"/>
                <w:b/>
                <w:bCs/>
                <w:sz w:val="24"/>
                <w:szCs w:val="24"/>
              </w:rPr>
              <w:t>laporan</w:t>
            </w:r>
          </w:p>
        </w:tc>
        <w:tc>
          <w:tcPr>
            <w:tcW w:w="4011" w:type="dxa"/>
          </w:tcPr>
          <w:p w14:paraId="49D039F1" w14:textId="1E8F92AC"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Sistematika l</w:t>
            </w:r>
            <w:r w:rsidR="001F7102">
              <w:rPr>
                <w:rFonts w:ascii="Times New Roman" w:hAnsi="Times New Roman" w:cs="Times New Roman"/>
                <w:sz w:val="24"/>
                <w:szCs w:val="24"/>
              </w:rPr>
              <w:t>aporan</w:t>
            </w:r>
            <w:r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sudah sesuai</w:t>
            </w:r>
            <w:r w:rsidRPr="005D0037">
              <w:rPr>
                <w:rFonts w:ascii="Times New Roman" w:hAnsi="Times New Roman" w:cs="Times New Roman"/>
                <w:sz w:val="24"/>
                <w:szCs w:val="24"/>
              </w:rPr>
              <w:t xml:space="preserve"> dengan panduan</w:t>
            </w:r>
            <w:r w:rsidR="001F7102">
              <w:rPr>
                <w:rFonts w:ascii="Times New Roman" w:hAnsi="Times New Roman" w:cs="Times New Roman"/>
                <w:sz w:val="24"/>
                <w:szCs w:val="24"/>
              </w:rPr>
              <w:t>/petunjuk praktikum</w:t>
            </w:r>
          </w:p>
        </w:tc>
        <w:tc>
          <w:tcPr>
            <w:tcW w:w="4331" w:type="dxa"/>
          </w:tcPr>
          <w:p w14:paraId="544BBBE6" w14:textId="3CCCA400"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Pulisan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001F7102">
              <w:rPr>
                <w:rFonts w:ascii="Times New Roman" w:hAnsi="Times New Roman" w:cs="Times New Roman"/>
                <w:b/>
                <w:bCs/>
                <w:sz w:val="24"/>
                <w:szCs w:val="24"/>
              </w:rPr>
              <w:t>belum</w:t>
            </w:r>
            <w:r w:rsidR="001F7102" w:rsidRPr="005D0037">
              <w:rPr>
                <w:rFonts w:ascii="Times New Roman" w:hAnsi="Times New Roman" w:cs="Times New Roman"/>
                <w:b/>
                <w:bCs/>
                <w:sz w:val="24"/>
                <w:szCs w:val="24"/>
              </w:rPr>
              <w:t xml:space="preserve"> sesuai</w:t>
            </w:r>
            <w:r w:rsidR="001F7102" w:rsidRPr="005D0037">
              <w:rPr>
                <w:rFonts w:ascii="Times New Roman" w:hAnsi="Times New Roman" w:cs="Times New Roman"/>
                <w:sz w:val="24"/>
                <w:szCs w:val="24"/>
              </w:rPr>
              <w:t xml:space="preserve"> dengan panduan</w:t>
            </w:r>
            <w:r w:rsidR="001F7102">
              <w:rPr>
                <w:rFonts w:ascii="Times New Roman" w:hAnsi="Times New Roman" w:cs="Times New Roman"/>
                <w:sz w:val="24"/>
                <w:szCs w:val="24"/>
              </w:rPr>
              <w:t>/petunjuk praktikum</w:t>
            </w:r>
          </w:p>
        </w:tc>
        <w:tc>
          <w:tcPr>
            <w:tcW w:w="1925" w:type="dxa"/>
          </w:tcPr>
          <w:p w14:paraId="78744F3A" w14:textId="69CCFD20"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r w:rsidR="005D0037" w:rsidRPr="005D0037" w14:paraId="060500B2" w14:textId="77777777" w:rsidTr="005D0037">
        <w:trPr>
          <w:trHeight w:val="817"/>
        </w:trPr>
        <w:tc>
          <w:tcPr>
            <w:tcW w:w="5289" w:type="dxa"/>
          </w:tcPr>
          <w:p w14:paraId="0B769388" w14:textId="58537DBD"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 xml:space="preserve">Ketepatan tata tulis </w:t>
            </w:r>
            <w:r w:rsidR="005D0037" w:rsidRPr="005D0037">
              <w:rPr>
                <w:rFonts w:ascii="Times New Roman" w:hAnsi="Times New Roman" w:cs="Times New Roman"/>
                <w:b/>
                <w:bCs/>
                <w:sz w:val="24"/>
                <w:szCs w:val="24"/>
              </w:rPr>
              <w:t>laporan</w:t>
            </w:r>
          </w:p>
        </w:tc>
        <w:tc>
          <w:tcPr>
            <w:tcW w:w="4011" w:type="dxa"/>
          </w:tcPr>
          <w:p w14:paraId="5F066DB8" w14:textId="28E9B06D"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Tata tulis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sudah sesuai</w:t>
            </w:r>
            <w:r w:rsidRPr="005D0037">
              <w:rPr>
                <w:rFonts w:ascii="Times New Roman" w:hAnsi="Times New Roman" w:cs="Times New Roman"/>
                <w:sz w:val="24"/>
                <w:szCs w:val="24"/>
              </w:rPr>
              <w:t xml:space="preserve"> </w:t>
            </w:r>
            <w:r w:rsidR="001F7102" w:rsidRPr="005D0037">
              <w:rPr>
                <w:rFonts w:ascii="Times New Roman" w:hAnsi="Times New Roman" w:cs="Times New Roman"/>
                <w:sz w:val="24"/>
                <w:szCs w:val="24"/>
              </w:rPr>
              <w:t>dengan panduan</w:t>
            </w:r>
            <w:r w:rsidR="001F7102">
              <w:rPr>
                <w:rFonts w:ascii="Times New Roman" w:hAnsi="Times New Roman" w:cs="Times New Roman"/>
                <w:sz w:val="24"/>
                <w:szCs w:val="24"/>
              </w:rPr>
              <w:t>/petunjuk praktikum</w:t>
            </w:r>
          </w:p>
        </w:tc>
        <w:tc>
          <w:tcPr>
            <w:tcW w:w="4331" w:type="dxa"/>
          </w:tcPr>
          <w:p w14:paraId="14AC1738" w14:textId="70CC29DB"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Tata tulis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belum sesuai</w:t>
            </w:r>
            <w:r w:rsidRPr="005D0037">
              <w:rPr>
                <w:rFonts w:ascii="Times New Roman" w:hAnsi="Times New Roman" w:cs="Times New Roman"/>
                <w:sz w:val="24"/>
                <w:szCs w:val="24"/>
              </w:rPr>
              <w:t xml:space="preserve"> </w:t>
            </w:r>
            <w:r w:rsidR="001F7102" w:rsidRPr="005D0037">
              <w:rPr>
                <w:rFonts w:ascii="Times New Roman" w:hAnsi="Times New Roman" w:cs="Times New Roman"/>
                <w:sz w:val="24"/>
                <w:szCs w:val="24"/>
              </w:rPr>
              <w:t>dengan panduan</w:t>
            </w:r>
            <w:r w:rsidR="001F7102">
              <w:rPr>
                <w:rFonts w:ascii="Times New Roman" w:hAnsi="Times New Roman" w:cs="Times New Roman"/>
                <w:sz w:val="24"/>
                <w:szCs w:val="24"/>
              </w:rPr>
              <w:t>/petunjuk praktikum</w:t>
            </w:r>
          </w:p>
        </w:tc>
        <w:tc>
          <w:tcPr>
            <w:tcW w:w="1925" w:type="dxa"/>
          </w:tcPr>
          <w:p w14:paraId="29037DFC" w14:textId="3DCF19BA"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r w:rsidR="005D0037" w:rsidRPr="005D0037" w14:paraId="1CA1B5C5" w14:textId="77777777" w:rsidTr="005D0037">
        <w:trPr>
          <w:trHeight w:val="1029"/>
        </w:trPr>
        <w:tc>
          <w:tcPr>
            <w:tcW w:w="5289" w:type="dxa"/>
          </w:tcPr>
          <w:p w14:paraId="08F85F78" w14:textId="0207A8B8"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 xml:space="preserve">Konsistensi penulisan </w:t>
            </w:r>
            <w:r w:rsidR="005D0037" w:rsidRPr="005D0037">
              <w:rPr>
                <w:rFonts w:ascii="Times New Roman" w:hAnsi="Times New Roman" w:cs="Times New Roman"/>
                <w:b/>
                <w:bCs/>
                <w:sz w:val="24"/>
                <w:szCs w:val="24"/>
              </w:rPr>
              <w:t>laporan</w:t>
            </w:r>
          </w:p>
        </w:tc>
        <w:tc>
          <w:tcPr>
            <w:tcW w:w="4011" w:type="dxa"/>
          </w:tcPr>
          <w:p w14:paraId="3B7337EA" w14:textId="72E2E9BF"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Penulisan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sudah konsisten</w:t>
            </w:r>
            <w:r w:rsidRPr="005D0037">
              <w:rPr>
                <w:rFonts w:ascii="Times New Roman" w:hAnsi="Times New Roman" w:cs="Times New Roman"/>
                <w:sz w:val="24"/>
                <w:szCs w:val="24"/>
              </w:rPr>
              <w:t xml:space="preserve"> </w:t>
            </w:r>
            <w:r w:rsidR="001F7102" w:rsidRPr="005D0037">
              <w:rPr>
                <w:rFonts w:ascii="Times New Roman" w:hAnsi="Times New Roman" w:cs="Times New Roman"/>
                <w:sz w:val="24"/>
                <w:szCs w:val="24"/>
              </w:rPr>
              <w:t>dengan panduan</w:t>
            </w:r>
            <w:r w:rsidR="001F7102">
              <w:rPr>
                <w:rFonts w:ascii="Times New Roman" w:hAnsi="Times New Roman" w:cs="Times New Roman"/>
                <w:sz w:val="24"/>
                <w:szCs w:val="24"/>
              </w:rPr>
              <w:t>/petunjuk praktikum</w:t>
            </w:r>
          </w:p>
        </w:tc>
        <w:tc>
          <w:tcPr>
            <w:tcW w:w="4331" w:type="dxa"/>
          </w:tcPr>
          <w:p w14:paraId="4E34E41F" w14:textId="28F064E5"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Penulisan </w:t>
            </w:r>
            <w:r w:rsidR="001F7102" w:rsidRPr="005D0037">
              <w:rPr>
                <w:rFonts w:ascii="Times New Roman" w:hAnsi="Times New Roman" w:cs="Times New Roman"/>
                <w:sz w:val="24"/>
                <w:szCs w:val="24"/>
              </w:rPr>
              <w:t>l</w:t>
            </w:r>
            <w:r w:rsidR="001F7102">
              <w:rPr>
                <w:rFonts w:ascii="Times New Roman" w:hAnsi="Times New Roman" w:cs="Times New Roman"/>
                <w:sz w:val="24"/>
                <w:szCs w:val="24"/>
              </w:rPr>
              <w:t>aporan</w:t>
            </w:r>
            <w:r w:rsidR="001F7102" w:rsidRPr="005D0037">
              <w:rPr>
                <w:rFonts w:ascii="Times New Roman" w:hAnsi="Times New Roman" w:cs="Times New Roman"/>
                <w:sz w:val="24"/>
                <w:szCs w:val="24"/>
              </w:rPr>
              <w:t xml:space="preserve"> p</w:t>
            </w:r>
            <w:r w:rsidR="001F7102">
              <w:rPr>
                <w:rFonts w:ascii="Times New Roman" w:hAnsi="Times New Roman" w:cs="Times New Roman"/>
                <w:sz w:val="24"/>
                <w:szCs w:val="24"/>
              </w:rPr>
              <w:t>raktikum</w:t>
            </w:r>
            <w:r w:rsidR="001F7102" w:rsidRPr="005D0037">
              <w:rPr>
                <w:rFonts w:ascii="Times New Roman" w:hAnsi="Times New Roman" w:cs="Times New Roman"/>
                <w:sz w:val="24"/>
                <w:szCs w:val="24"/>
              </w:rPr>
              <w:t xml:space="preserve"> </w:t>
            </w:r>
            <w:r w:rsidRPr="005D0037">
              <w:rPr>
                <w:rFonts w:ascii="Times New Roman" w:hAnsi="Times New Roman" w:cs="Times New Roman"/>
                <w:b/>
                <w:bCs/>
                <w:sz w:val="24"/>
                <w:szCs w:val="24"/>
              </w:rPr>
              <w:t>belum konsisten</w:t>
            </w:r>
            <w:r w:rsidRPr="005D0037">
              <w:rPr>
                <w:rFonts w:ascii="Times New Roman" w:hAnsi="Times New Roman" w:cs="Times New Roman"/>
                <w:sz w:val="24"/>
                <w:szCs w:val="24"/>
              </w:rPr>
              <w:t xml:space="preserve"> </w:t>
            </w:r>
            <w:r w:rsidR="001F7102" w:rsidRPr="005D0037">
              <w:rPr>
                <w:rFonts w:ascii="Times New Roman" w:hAnsi="Times New Roman" w:cs="Times New Roman"/>
                <w:sz w:val="24"/>
                <w:szCs w:val="24"/>
              </w:rPr>
              <w:t>dengan panduan</w:t>
            </w:r>
            <w:r w:rsidR="001F7102">
              <w:rPr>
                <w:rFonts w:ascii="Times New Roman" w:hAnsi="Times New Roman" w:cs="Times New Roman"/>
                <w:sz w:val="24"/>
                <w:szCs w:val="24"/>
              </w:rPr>
              <w:t>/petunjuk praktikum</w:t>
            </w:r>
          </w:p>
        </w:tc>
        <w:tc>
          <w:tcPr>
            <w:tcW w:w="1925" w:type="dxa"/>
          </w:tcPr>
          <w:p w14:paraId="5E206A7A" w14:textId="171FF2D2"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r w:rsidR="005D0037" w:rsidRPr="005D0037" w14:paraId="09BEEE5A" w14:textId="77777777" w:rsidTr="005D0037">
        <w:trPr>
          <w:trHeight w:val="402"/>
        </w:trPr>
        <w:tc>
          <w:tcPr>
            <w:tcW w:w="5289" w:type="dxa"/>
          </w:tcPr>
          <w:p w14:paraId="02C70C2E" w14:textId="5E24702E"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 xml:space="preserve">Kerapian sajian </w:t>
            </w:r>
            <w:r w:rsidR="005D0037" w:rsidRPr="005D0037">
              <w:rPr>
                <w:rFonts w:ascii="Times New Roman" w:hAnsi="Times New Roman" w:cs="Times New Roman"/>
                <w:b/>
                <w:bCs/>
                <w:sz w:val="24"/>
                <w:szCs w:val="24"/>
              </w:rPr>
              <w:t>laporan</w:t>
            </w:r>
          </w:p>
        </w:tc>
        <w:tc>
          <w:tcPr>
            <w:tcW w:w="4011" w:type="dxa"/>
          </w:tcPr>
          <w:p w14:paraId="292AEA5F" w14:textId="585FD620" w:rsidR="00DE5468" w:rsidRPr="005D0037" w:rsidRDefault="001F7102" w:rsidP="002875D4">
            <w:pPr>
              <w:rPr>
                <w:rFonts w:ascii="Times New Roman" w:hAnsi="Times New Roman" w:cs="Times New Roman"/>
                <w:sz w:val="24"/>
                <w:szCs w:val="24"/>
              </w:rPr>
            </w:pPr>
            <w:r>
              <w:rPr>
                <w:rFonts w:ascii="Times New Roman" w:hAnsi="Times New Roman" w:cs="Times New Roman"/>
                <w:sz w:val="24"/>
                <w:szCs w:val="24"/>
              </w:rPr>
              <w:t>Laporan</w:t>
            </w:r>
            <w:r w:rsidRPr="005D0037">
              <w:rPr>
                <w:rFonts w:ascii="Times New Roman" w:hAnsi="Times New Roman" w:cs="Times New Roman"/>
                <w:sz w:val="24"/>
                <w:szCs w:val="24"/>
              </w:rPr>
              <w:t xml:space="preserve"> p</w:t>
            </w:r>
            <w:r>
              <w:rPr>
                <w:rFonts w:ascii="Times New Roman" w:hAnsi="Times New Roman" w:cs="Times New Roman"/>
                <w:sz w:val="24"/>
                <w:szCs w:val="24"/>
              </w:rPr>
              <w:t>raktikum</w:t>
            </w:r>
            <w:r w:rsidRPr="005D0037">
              <w:rPr>
                <w:rFonts w:ascii="Times New Roman" w:hAnsi="Times New Roman" w:cs="Times New Roman"/>
                <w:sz w:val="24"/>
                <w:szCs w:val="24"/>
              </w:rPr>
              <w:t xml:space="preserve"> </w:t>
            </w:r>
            <w:r w:rsidR="00DE5468" w:rsidRPr="005D0037">
              <w:rPr>
                <w:rFonts w:ascii="Times New Roman" w:hAnsi="Times New Roman" w:cs="Times New Roman"/>
                <w:sz w:val="24"/>
                <w:szCs w:val="24"/>
              </w:rPr>
              <w:t xml:space="preserve">ditulis dan disajikan </w:t>
            </w:r>
            <w:r w:rsidR="00DE5468" w:rsidRPr="005D0037">
              <w:rPr>
                <w:rFonts w:ascii="Times New Roman" w:hAnsi="Times New Roman" w:cs="Times New Roman"/>
                <w:b/>
                <w:bCs/>
                <w:sz w:val="24"/>
                <w:szCs w:val="24"/>
              </w:rPr>
              <w:t>dengan rapi.</w:t>
            </w:r>
          </w:p>
        </w:tc>
        <w:tc>
          <w:tcPr>
            <w:tcW w:w="4331" w:type="dxa"/>
          </w:tcPr>
          <w:p w14:paraId="6E6E180D" w14:textId="55BEC204" w:rsidR="00DE5468" w:rsidRPr="005D0037" w:rsidRDefault="001F7102" w:rsidP="002875D4">
            <w:pPr>
              <w:rPr>
                <w:rFonts w:ascii="Times New Roman" w:hAnsi="Times New Roman" w:cs="Times New Roman"/>
                <w:sz w:val="24"/>
                <w:szCs w:val="24"/>
              </w:rPr>
            </w:pPr>
            <w:r>
              <w:rPr>
                <w:rFonts w:ascii="Times New Roman" w:hAnsi="Times New Roman" w:cs="Times New Roman"/>
                <w:sz w:val="24"/>
                <w:szCs w:val="24"/>
              </w:rPr>
              <w:t>Laporan</w:t>
            </w:r>
            <w:r w:rsidRPr="005D0037">
              <w:rPr>
                <w:rFonts w:ascii="Times New Roman" w:hAnsi="Times New Roman" w:cs="Times New Roman"/>
                <w:sz w:val="24"/>
                <w:szCs w:val="24"/>
              </w:rPr>
              <w:t xml:space="preserve"> p</w:t>
            </w:r>
            <w:r>
              <w:rPr>
                <w:rFonts w:ascii="Times New Roman" w:hAnsi="Times New Roman" w:cs="Times New Roman"/>
                <w:sz w:val="24"/>
                <w:szCs w:val="24"/>
              </w:rPr>
              <w:t>raktikum</w:t>
            </w:r>
            <w:r w:rsidRPr="005D0037">
              <w:rPr>
                <w:rFonts w:ascii="Times New Roman" w:hAnsi="Times New Roman" w:cs="Times New Roman"/>
                <w:sz w:val="24"/>
                <w:szCs w:val="24"/>
              </w:rPr>
              <w:t xml:space="preserve"> </w:t>
            </w:r>
            <w:r w:rsidR="00DE5468" w:rsidRPr="005D0037">
              <w:rPr>
                <w:rFonts w:ascii="Times New Roman" w:hAnsi="Times New Roman" w:cs="Times New Roman"/>
                <w:sz w:val="24"/>
                <w:szCs w:val="24"/>
              </w:rPr>
              <w:t xml:space="preserve">ditulis dan disajikan </w:t>
            </w:r>
            <w:r w:rsidR="00DE5468" w:rsidRPr="005D0037">
              <w:rPr>
                <w:rFonts w:ascii="Times New Roman" w:hAnsi="Times New Roman" w:cs="Times New Roman"/>
                <w:b/>
                <w:bCs/>
                <w:sz w:val="24"/>
                <w:szCs w:val="24"/>
              </w:rPr>
              <w:t>kurang rapi.</w:t>
            </w:r>
          </w:p>
        </w:tc>
        <w:tc>
          <w:tcPr>
            <w:tcW w:w="1925" w:type="dxa"/>
          </w:tcPr>
          <w:p w14:paraId="109D9DE4" w14:textId="56EBF421"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r w:rsidR="005D0037" w:rsidRPr="005D0037" w14:paraId="1DCC5B50" w14:textId="77777777" w:rsidTr="005D0037">
        <w:trPr>
          <w:trHeight w:val="817"/>
        </w:trPr>
        <w:tc>
          <w:tcPr>
            <w:tcW w:w="5289" w:type="dxa"/>
          </w:tcPr>
          <w:p w14:paraId="7CCAA0D9" w14:textId="03470DAC" w:rsidR="00DE5468" w:rsidRPr="005D0037" w:rsidRDefault="00DE5468" w:rsidP="005D0037">
            <w:pPr>
              <w:jc w:val="both"/>
              <w:rPr>
                <w:rFonts w:ascii="Times New Roman" w:hAnsi="Times New Roman" w:cs="Times New Roman"/>
                <w:b/>
                <w:bCs/>
                <w:sz w:val="24"/>
                <w:szCs w:val="24"/>
              </w:rPr>
            </w:pPr>
            <w:r w:rsidRPr="005D0037">
              <w:rPr>
                <w:rFonts w:ascii="Times New Roman" w:hAnsi="Times New Roman" w:cs="Times New Roman"/>
                <w:b/>
                <w:bCs/>
                <w:sz w:val="24"/>
                <w:szCs w:val="24"/>
              </w:rPr>
              <w:t>Tidak melakukan Plagiasi</w:t>
            </w:r>
            <w:r w:rsidR="005D0037" w:rsidRPr="005D0037">
              <w:rPr>
                <w:rFonts w:ascii="Times New Roman" w:hAnsi="Times New Roman" w:cs="Times New Roman"/>
                <w:b/>
                <w:bCs/>
                <w:sz w:val="24"/>
                <w:szCs w:val="24"/>
              </w:rPr>
              <w:t xml:space="preserve"> laporan</w:t>
            </w:r>
          </w:p>
        </w:tc>
        <w:tc>
          <w:tcPr>
            <w:tcW w:w="4011" w:type="dxa"/>
          </w:tcPr>
          <w:p w14:paraId="0489A0D8" w14:textId="77777777"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Ambang batas plagiasi </w:t>
            </w:r>
            <w:r w:rsidRPr="005D0037">
              <w:rPr>
                <w:rFonts w:ascii="Times New Roman" w:hAnsi="Times New Roman" w:cs="Times New Roman"/>
                <w:b/>
                <w:bCs/>
                <w:sz w:val="24"/>
                <w:szCs w:val="24"/>
              </w:rPr>
              <w:t>maksimal 30%</w:t>
            </w:r>
            <w:r w:rsidRPr="005D0037">
              <w:rPr>
                <w:rFonts w:ascii="Times New Roman" w:hAnsi="Times New Roman" w:cs="Times New Roman"/>
                <w:sz w:val="24"/>
                <w:szCs w:val="24"/>
              </w:rPr>
              <w:t xml:space="preserve"> (Pengecekan dilakukan dengan menggunakan software Turnitin)</w:t>
            </w:r>
          </w:p>
        </w:tc>
        <w:tc>
          <w:tcPr>
            <w:tcW w:w="4331" w:type="dxa"/>
          </w:tcPr>
          <w:p w14:paraId="2EEC2343" w14:textId="77777777" w:rsidR="00DE5468" w:rsidRPr="005D0037" w:rsidRDefault="00DE5468" w:rsidP="002875D4">
            <w:pPr>
              <w:rPr>
                <w:rFonts w:ascii="Times New Roman" w:hAnsi="Times New Roman" w:cs="Times New Roman"/>
                <w:sz w:val="24"/>
                <w:szCs w:val="24"/>
              </w:rPr>
            </w:pPr>
            <w:r w:rsidRPr="005D0037">
              <w:rPr>
                <w:rFonts w:ascii="Times New Roman" w:hAnsi="Times New Roman" w:cs="Times New Roman"/>
                <w:sz w:val="24"/>
                <w:szCs w:val="24"/>
              </w:rPr>
              <w:t xml:space="preserve">Ambang batas plagiasi </w:t>
            </w:r>
            <w:r w:rsidRPr="005D0037">
              <w:rPr>
                <w:rFonts w:ascii="Times New Roman" w:hAnsi="Times New Roman" w:cs="Times New Roman"/>
                <w:b/>
                <w:bCs/>
                <w:sz w:val="24"/>
                <w:szCs w:val="24"/>
              </w:rPr>
              <w:t>lebih dari 30%</w:t>
            </w:r>
            <w:r w:rsidRPr="005D0037">
              <w:rPr>
                <w:rFonts w:ascii="Times New Roman" w:hAnsi="Times New Roman" w:cs="Times New Roman"/>
                <w:sz w:val="24"/>
                <w:szCs w:val="24"/>
              </w:rPr>
              <w:t xml:space="preserve"> (Pengecekan dilakukan dengan menggunakan software Turnitin)</w:t>
            </w:r>
          </w:p>
        </w:tc>
        <w:tc>
          <w:tcPr>
            <w:tcW w:w="1925" w:type="dxa"/>
          </w:tcPr>
          <w:p w14:paraId="34117BEF" w14:textId="14C9D711" w:rsidR="00DE5468" w:rsidRPr="005D0037" w:rsidRDefault="00251BAD" w:rsidP="002875D4">
            <w:pPr>
              <w:jc w:val="center"/>
              <w:rPr>
                <w:rFonts w:ascii="Times New Roman" w:hAnsi="Times New Roman" w:cs="Times New Roman"/>
                <w:sz w:val="24"/>
                <w:szCs w:val="24"/>
              </w:rPr>
            </w:pPr>
            <w:r>
              <w:rPr>
                <w:rFonts w:ascii="Times New Roman" w:hAnsi="Times New Roman" w:cs="Times New Roman"/>
                <w:sz w:val="24"/>
                <w:szCs w:val="24"/>
              </w:rPr>
              <w:t>5</w:t>
            </w:r>
          </w:p>
        </w:tc>
      </w:tr>
    </w:tbl>
    <w:p w14:paraId="1EB98632" w14:textId="77777777" w:rsidR="0003532D" w:rsidRPr="0003532D" w:rsidRDefault="0003532D" w:rsidP="0003532D">
      <w:pPr>
        <w:rPr>
          <w:rFonts w:ascii="Times New Roman" w:hAnsi="Times New Roman" w:cs="Times New Roman"/>
          <w:b/>
          <w:bCs/>
          <w:i/>
          <w:iCs/>
          <w:sz w:val="24"/>
          <w:szCs w:val="24"/>
        </w:rPr>
      </w:pPr>
      <w:r w:rsidRPr="0003532D">
        <w:rPr>
          <w:rFonts w:ascii="Times New Roman" w:hAnsi="Times New Roman" w:cs="Times New Roman"/>
          <w:b/>
          <w:bCs/>
          <w:i/>
          <w:iCs/>
          <w:sz w:val="24"/>
          <w:szCs w:val="24"/>
        </w:rPr>
        <w:t>*) Disesuaikan dengan kriteria penilaian Dosen berdasarkan mata kuliah yang diampunya</w:t>
      </w:r>
    </w:p>
    <w:p w14:paraId="43D7DD96" w14:textId="3B0D5095" w:rsidR="00DE5468" w:rsidRDefault="00DE5468" w:rsidP="00DE5468">
      <w:pPr>
        <w:rPr>
          <w:rFonts w:ascii="Times New Roman" w:hAnsi="Times New Roman" w:cs="Times New Roman"/>
          <w:sz w:val="24"/>
          <w:szCs w:val="24"/>
        </w:rPr>
      </w:pPr>
    </w:p>
    <w:p w14:paraId="08D949F6" w14:textId="12F71014" w:rsidR="001F7102" w:rsidRDefault="001F7102" w:rsidP="00DE5468">
      <w:pPr>
        <w:rPr>
          <w:rFonts w:ascii="Times New Roman" w:hAnsi="Times New Roman" w:cs="Times New Roman"/>
          <w:sz w:val="24"/>
          <w:szCs w:val="24"/>
        </w:rPr>
      </w:pPr>
    </w:p>
    <w:p w14:paraId="2B307B1A" w14:textId="7DEF51E2" w:rsidR="001F7102" w:rsidRDefault="001F7102" w:rsidP="00DE5468">
      <w:pPr>
        <w:rPr>
          <w:rFonts w:ascii="Times New Roman" w:hAnsi="Times New Roman" w:cs="Times New Roman"/>
          <w:sz w:val="24"/>
          <w:szCs w:val="24"/>
        </w:rPr>
      </w:pPr>
    </w:p>
    <w:p w14:paraId="61254934" w14:textId="6E7644B4" w:rsidR="001F7102" w:rsidRDefault="001F7102" w:rsidP="00DE5468">
      <w:pPr>
        <w:rPr>
          <w:rFonts w:ascii="Times New Roman" w:hAnsi="Times New Roman" w:cs="Times New Roman"/>
          <w:sz w:val="24"/>
          <w:szCs w:val="24"/>
        </w:rPr>
      </w:pPr>
    </w:p>
    <w:p w14:paraId="4A368E0C" w14:textId="29F4487D" w:rsidR="001F7102" w:rsidRDefault="001F7102" w:rsidP="00DE5468">
      <w:pPr>
        <w:rPr>
          <w:rFonts w:ascii="Times New Roman" w:hAnsi="Times New Roman" w:cs="Times New Roman"/>
          <w:sz w:val="24"/>
          <w:szCs w:val="24"/>
        </w:rPr>
      </w:pPr>
    </w:p>
    <w:p w14:paraId="1B8DACFE" w14:textId="12DAE010" w:rsidR="001F7102" w:rsidRDefault="001F7102" w:rsidP="00DE5468">
      <w:pPr>
        <w:rPr>
          <w:rFonts w:ascii="Times New Roman" w:hAnsi="Times New Roman" w:cs="Times New Roman"/>
          <w:sz w:val="24"/>
          <w:szCs w:val="24"/>
        </w:rPr>
      </w:pPr>
    </w:p>
    <w:p w14:paraId="71D27983" w14:textId="77777777" w:rsidR="0006610C" w:rsidRDefault="0006610C" w:rsidP="00DE5468">
      <w:pPr>
        <w:rPr>
          <w:rFonts w:ascii="Times New Roman" w:hAnsi="Times New Roman" w:cs="Times New Roman"/>
          <w:sz w:val="24"/>
          <w:szCs w:val="24"/>
        </w:rPr>
      </w:pPr>
    </w:p>
    <w:p w14:paraId="15E6A1DA" w14:textId="1E4C6E96" w:rsidR="001F7102" w:rsidRDefault="001F7102" w:rsidP="00DE5468">
      <w:pPr>
        <w:rPr>
          <w:rFonts w:ascii="Times New Roman" w:hAnsi="Times New Roman" w:cs="Times New Roman"/>
          <w:sz w:val="24"/>
          <w:szCs w:val="24"/>
        </w:rPr>
      </w:pPr>
    </w:p>
    <w:p w14:paraId="4B5C8EF2" w14:textId="746FE65D" w:rsidR="00DE5468" w:rsidRPr="00DE5468" w:rsidRDefault="00307FBF" w:rsidP="00DE546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6.4 </w:t>
      </w:r>
      <w:r w:rsidR="00DE5468" w:rsidRPr="00DE5468">
        <w:rPr>
          <w:rFonts w:ascii="Times New Roman" w:hAnsi="Times New Roman" w:cs="Times New Roman"/>
          <w:b/>
          <w:bCs/>
          <w:sz w:val="24"/>
          <w:szCs w:val="24"/>
        </w:rPr>
        <w:t>Rubrik Penilaian P</w:t>
      </w:r>
      <w:r w:rsidR="00F93C86">
        <w:rPr>
          <w:rFonts w:ascii="Times New Roman" w:hAnsi="Times New Roman" w:cs="Times New Roman"/>
          <w:b/>
          <w:bCs/>
          <w:sz w:val="24"/>
          <w:szCs w:val="24"/>
        </w:rPr>
        <w:t>res</w:t>
      </w:r>
      <w:r w:rsidR="00DE5468" w:rsidRPr="00DE5468">
        <w:rPr>
          <w:rFonts w:ascii="Times New Roman" w:hAnsi="Times New Roman" w:cs="Times New Roman"/>
          <w:b/>
          <w:bCs/>
          <w:sz w:val="24"/>
          <w:szCs w:val="24"/>
        </w:rPr>
        <w:t xml:space="preserve">entasi </w:t>
      </w:r>
    </w:p>
    <w:tbl>
      <w:tblPr>
        <w:tblStyle w:val="TableGrid"/>
        <w:tblW w:w="15646" w:type="dxa"/>
        <w:tblLook w:val="04A0" w:firstRow="1" w:lastRow="0" w:firstColumn="1" w:lastColumn="0" w:noHBand="0" w:noVBand="1"/>
      </w:tblPr>
      <w:tblGrid>
        <w:gridCol w:w="3539"/>
        <w:gridCol w:w="3686"/>
        <w:gridCol w:w="3581"/>
        <w:gridCol w:w="3081"/>
        <w:gridCol w:w="1759"/>
      </w:tblGrid>
      <w:tr w:rsidR="00251BAD" w:rsidRPr="00251BAD" w14:paraId="714C57E3" w14:textId="77777777" w:rsidTr="00251BAD">
        <w:trPr>
          <w:trHeight w:val="203"/>
        </w:trPr>
        <w:tc>
          <w:tcPr>
            <w:tcW w:w="3539" w:type="dxa"/>
            <w:shd w:val="clear" w:color="auto" w:fill="DBDBDB" w:themeFill="accent3" w:themeFillTint="66"/>
          </w:tcPr>
          <w:p w14:paraId="38E4B062"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Kriteria</w:t>
            </w:r>
          </w:p>
        </w:tc>
        <w:tc>
          <w:tcPr>
            <w:tcW w:w="3686" w:type="dxa"/>
            <w:shd w:val="clear" w:color="auto" w:fill="DBDBDB" w:themeFill="accent3" w:themeFillTint="66"/>
          </w:tcPr>
          <w:p w14:paraId="384F6A9B"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Excellent (90-100)</w:t>
            </w:r>
          </w:p>
        </w:tc>
        <w:tc>
          <w:tcPr>
            <w:tcW w:w="3581" w:type="dxa"/>
            <w:shd w:val="clear" w:color="auto" w:fill="DBDBDB" w:themeFill="accent3" w:themeFillTint="66"/>
          </w:tcPr>
          <w:p w14:paraId="59B98F54"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Average (70-80)</w:t>
            </w:r>
          </w:p>
        </w:tc>
        <w:tc>
          <w:tcPr>
            <w:tcW w:w="3081" w:type="dxa"/>
            <w:shd w:val="clear" w:color="auto" w:fill="DBDBDB" w:themeFill="accent3" w:themeFillTint="66"/>
          </w:tcPr>
          <w:p w14:paraId="3EBC6D3F"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Limited (60-70)</w:t>
            </w:r>
          </w:p>
        </w:tc>
        <w:tc>
          <w:tcPr>
            <w:tcW w:w="1759" w:type="dxa"/>
            <w:shd w:val="clear" w:color="auto" w:fill="DBDBDB" w:themeFill="accent3" w:themeFillTint="66"/>
          </w:tcPr>
          <w:p w14:paraId="5DB7DAA8" w14:textId="77777777" w:rsidR="00DE5468" w:rsidRPr="00251BAD" w:rsidRDefault="00DE5468" w:rsidP="002875D4">
            <w:pPr>
              <w:jc w:val="center"/>
              <w:rPr>
                <w:rFonts w:ascii="Times New Roman" w:hAnsi="Times New Roman" w:cs="Times New Roman"/>
                <w:b/>
                <w:bCs/>
                <w:sz w:val="24"/>
                <w:szCs w:val="24"/>
              </w:rPr>
            </w:pPr>
            <w:r w:rsidRPr="00251BAD">
              <w:rPr>
                <w:rFonts w:ascii="Times New Roman" w:hAnsi="Times New Roman" w:cs="Times New Roman"/>
                <w:b/>
                <w:bCs/>
                <w:sz w:val="24"/>
                <w:szCs w:val="24"/>
              </w:rPr>
              <w:t>Proporsi (%)</w:t>
            </w:r>
          </w:p>
        </w:tc>
      </w:tr>
      <w:tr w:rsidR="00251BAD" w:rsidRPr="00251BAD" w14:paraId="3E307D74" w14:textId="77777777" w:rsidTr="00251BAD">
        <w:trPr>
          <w:trHeight w:val="2530"/>
        </w:trPr>
        <w:tc>
          <w:tcPr>
            <w:tcW w:w="3539" w:type="dxa"/>
          </w:tcPr>
          <w:p w14:paraId="18D49F25" w14:textId="4DE1E793" w:rsidR="00DE5468" w:rsidRPr="00251BAD" w:rsidRDefault="00DE5468" w:rsidP="00251BAD">
            <w:pPr>
              <w:jc w:val="both"/>
              <w:rPr>
                <w:rFonts w:ascii="Times New Roman" w:hAnsi="Times New Roman" w:cs="Times New Roman"/>
                <w:b/>
                <w:bCs/>
                <w:sz w:val="24"/>
                <w:szCs w:val="24"/>
              </w:rPr>
            </w:pPr>
            <w:r w:rsidRPr="00251BAD">
              <w:rPr>
                <w:rFonts w:ascii="Times New Roman" w:hAnsi="Times New Roman" w:cs="Times New Roman"/>
                <w:b/>
                <w:bCs/>
                <w:sz w:val="24"/>
                <w:szCs w:val="24"/>
              </w:rPr>
              <w:t>Efektivitas pr</w:t>
            </w:r>
            <w:r w:rsidR="00F93C86">
              <w:rPr>
                <w:rFonts w:ascii="Times New Roman" w:hAnsi="Times New Roman" w:cs="Times New Roman"/>
                <w:b/>
                <w:bCs/>
                <w:sz w:val="24"/>
                <w:szCs w:val="24"/>
              </w:rPr>
              <w:t>e</w:t>
            </w:r>
            <w:r w:rsidRPr="00251BAD">
              <w:rPr>
                <w:rFonts w:ascii="Times New Roman" w:hAnsi="Times New Roman" w:cs="Times New Roman"/>
                <w:b/>
                <w:bCs/>
                <w:sz w:val="24"/>
                <w:szCs w:val="24"/>
              </w:rPr>
              <w:t>sentasi</w:t>
            </w:r>
          </w:p>
        </w:tc>
        <w:tc>
          <w:tcPr>
            <w:tcW w:w="3686" w:type="dxa"/>
          </w:tcPr>
          <w:p w14:paraId="2FEA15B3"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sz w:val="24"/>
                <w:szCs w:val="24"/>
              </w:rPr>
              <w:t xml:space="preserve">Slide berisi poin-poin singkat dengan informasi yang </w:t>
            </w:r>
            <w:r w:rsidRPr="00251BAD">
              <w:rPr>
                <w:rFonts w:ascii="Times New Roman" w:hAnsi="Times New Roman" w:cs="Times New Roman"/>
                <w:b/>
                <w:bCs/>
                <w:sz w:val="24"/>
                <w:szCs w:val="24"/>
              </w:rPr>
              <w:t>padat dan jelas</w:t>
            </w:r>
          </w:p>
          <w:p w14:paraId="424F43E7"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Ukuran tulisan dan pemilihan warna </w:t>
            </w:r>
            <w:r w:rsidRPr="00251BAD">
              <w:rPr>
                <w:rFonts w:ascii="Times New Roman" w:hAnsi="Times New Roman" w:cs="Times New Roman"/>
                <w:b/>
                <w:bCs/>
                <w:sz w:val="24"/>
                <w:szCs w:val="24"/>
              </w:rPr>
              <w:t>sesuai hingga mudah dibaca</w:t>
            </w:r>
          </w:p>
          <w:p w14:paraId="75ECC085"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sz w:val="24"/>
                <w:szCs w:val="24"/>
              </w:rPr>
              <w:t xml:space="preserve">Urutan slide </w:t>
            </w:r>
            <w:r w:rsidRPr="00251BAD">
              <w:rPr>
                <w:rFonts w:ascii="Times New Roman" w:hAnsi="Times New Roman" w:cs="Times New Roman"/>
                <w:b/>
                <w:bCs/>
                <w:sz w:val="24"/>
                <w:szCs w:val="24"/>
              </w:rPr>
              <w:t>terstruktur dengan baik</w:t>
            </w:r>
          </w:p>
        </w:tc>
        <w:tc>
          <w:tcPr>
            <w:tcW w:w="3581" w:type="dxa"/>
          </w:tcPr>
          <w:p w14:paraId="16A292B9"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Slide berisi poin-poin singkat, </w:t>
            </w:r>
            <w:r w:rsidRPr="00251BAD">
              <w:rPr>
                <w:rFonts w:ascii="Times New Roman" w:hAnsi="Times New Roman" w:cs="Times New Roman"/>
                <w:b/>
                <w:bCs/>
                <w:sz w:val="24"/>
                <w:szCs w:val="24"/>
              </w:rPr>
              <w:t>namun informasi kurang jelas</w:t>
            </w:r>
          </w:p>
          <w:p w14:paraId="75E385F7"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Ukuran tulisan dan pemilihan warna </w:t>
            </w:r>
            <w:r w:rsidRPr="00251BAD">
              <w:rPr>
                <w:rFonts w:ascii="Times New Roman" w:hAnsi="Times New Roman" w:cs="Times New Roman"/>
                <w:b/>
                <w:bCs/>
                <w:sz w:val="24"/>
                <w:szCs w:val="24"/>
              </w:rPr>
              <w:t>kurang sesuai sehingga menyulitkan untuk dibaca.</w:t>
            </w:r>
          </w:p>
          <w:p w14:paraId="34974EDD"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Urutan slide </w:t>
            </w:r>
            <w:r w:rsidRPr="00251BAD">
              <w:rPr>
                <w:rFonts w:ascii="Times New Roman" w:hAnsi="Times New Roman" w:cs="Times New Roman"/>
                <w:b/>
                <w:bCs/>
                <w:sz w:val="24"/>
                <w:szCs w:val="24"/>
              </w:rPr>
              <w:t>kurang terstuktur dengan baik</w:t>
            </w:r>
          </w:p>
        </w:tc>
        <w:tc>
          <w:tcPr>
            <w:tcW w:w="3081" w:type="dxa"/>
          </w:tcPr>
          <w:p w14:paraId="2BB9511F"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sz w:val="24"/>
                <w:szCs w:val="24"/>
              </w:rPr>
              <w:t xml:space="preserve">Slide </w:t>
            </w:r>
            <w:r w:rsidRPr="00251BAD">
              <w:rPr>
                <w:rFonts w:ascii="Times New Roman" w:hAnsi="Times New Roman" w:cs="Times New Roman"/>
                <w:b/>
                <w:bCs/>
                <w:sz w:val="24"/>
                <w:szCs w:val="24"/>
              </w:rPr>
              <w:t>terlalu panjang dan sulit dimengerti</w:t>
            </w:r>
          </w:p>
          <w:p w14:paraId="7F69EE1F"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b/>
                <w:bCs/>
                <w:sz w:val="24"/>
                <w:szCs w:val="24"/>
              </w:rPr>
            </w:pPr>
            <w:r w:rsidRPr="00251BAD">
              <w:rPr>
                <w:rFonts w:ascii="Times New Roman" w:hAnsi="Times New Roman" w:cs="Times New Roman"/>
                <w:sz w:val="24"/>
                <w:szCs w:val="24"/>
              </w:rPr>
              <w:t xml:space="preserve">Ukuran tulisan dan pemilihan warna </w:t>
            </w:r>
            <w:r w:rsidRPr="00251BAD">
              <w:rPr>
                <w:rFonts w:ascii="Times New Roman" w:hAnsi="Times New Roman" w:cs="Times New Roman"/>
                <w:b/>
                <w:bCs/>
                <w:sz w:val="24"/>
                <w:szCs w:val="24"/>
              </w:rPr>
              <w:t>tidak sesuai sehingga tidak dapat dibaca</w:t>
            </w:r>
          </w:p>
          <w:p w14:paraId="1DE10FA1"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sz w:val="24"/>
                <w:szCs w:val="24"/>
              </w:rPr>
              <w:t xml:space="preserve">Urutan slide </w:t>
            </w:r>
            <w:r w:rsidRPr="00251BAD">
              <w:rPr>
                <w:rFonts w:ascii="Times New Roman" w:hAnsi="Times New Roman" w:cs="Times New Roman"/>
                <w:b/>
                <w:bCs/>
                <w:sz w:val="24"/>
                <w:szCs w:val="24"/>
              </w:rPr>
              <w:t>tidak terstruktur dengan baik</w:t>
            </w:r>
          </w:p>
        </w:tc>
        <w:tc>
          <w:tcPr>
            <w:tcW w:w="1759" w:type="dxa"/>
          </w:tcPr>
          <w:p w14:paraId="5E214A69" w14:textId="77777777" w:rsidR="00DE5468" w:rsidRPr="00251BAD" w:rsidRDefault="00DE5468" w:rsidP="002875D4">
            <w:pPr>
              <w:jc w:val="center"/>
              <w:rPr>
                <w:rFonts w:ascii="Times New Roman" w:hAnsi="Times New Roman" w:cs="Times New Roman"/>
                <w:sz w:val="24"/>
                <w:szCs w:val="24"/>
              </w:rPr>
            </w:pPr>
            <w:r w:rsidRPr="00251BAD">
              <w:rPr>
                <w:rFonts w:ascii="Times New Roman" w:hAnsi="Times New Roman" w:cs="Times New Roman"/>
                <w:sz w:val="24"/>
                <w:szCs w:val="24"/>
              </w:rPr>
              <w:t>5</w:t>
            </w:r>
          </w:p>
        </w:tc>
      </w:tr>
      <w:tr w:rsidR="00251BAD" w:rsidRPr="00251BAD" w14:paraId="5EE24B21" w14:textId="77777777" w:rsidTr="00251BAD">
        <w:trPr>
          <w:trHeight w:val="1050"/>
        </w:trPr>
        <w:tc>
          <w:tcPr>
            <w:tcW w:w="3539" w:type="dxa"/>
          </w:tcPr>
          <w:p w14:paraId="6549A6C7" w14:textId="77777777" w:rsidR="00DE5468" w:rsidRPr="00251BAD" w:rsidRDefault="00DE5468" w:rsidP="00251BAD">
            <w:pPr>
              <w:jc w:val="both"/>
              <w:rPr>
                <w:rFonts w:ascii="Times New Roman" w:hAnsi="Times New Roman" w:cs="Times New Roman"/>
                <w:b/>
                <w:bCs/>
                <w:sz w:val="24"/>
                <w:szCs w:val="24"/>
              </w:rPr>
            </w:pPr>
            <w:r w:rsidRPr="00251BAD">
              <w:rPr>
                <w:rFonts w:ascii="Times New Roman" w:hAnsi="Times New Roman" w:cs="Times New Roman"/>
                <w:b/>
                <w:bCs/>
                <w:sz w:val="24"/>
                <w:szCs w:val="24"/>
              </w:rPr>
              <w:t xml:space="preserve">Penguasaan materi proposal </w:t>
            </w:r>
          </w:p>
        </w:tc>
        <w:tc>
          <w:tcPr>
            <w:tcW w:w="3686" w:type="dxa"/>
          </w:tcPr>
          <w:p w14:paraId="558FFFC0"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Mampu</w:t>
            </w:r>
            <w:r w:rsidRPr="00251BAD">
              <w:rPr>
                <w:rFonts w:ascii="Times New Roman" w:hAnsi="Times New Roman" w:cs="Times New Roman"/>
                <w:sz w:val="24"/>
                <w:szCs w:val="24"/>
              </w:rPr>
              <w:t xml:space="preserve"> menjelaskan isi rancangan proposal secara komprehensif.</w:t>
            </w:r>
          </w:p>
        </w:tc>
        <w:tc>
          <w:tcPr>
            <w:tcW w:w="3581" w:type="dxa"/>
          </w:tcPr>
          <w:p w14:paraId="10535254"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Kurang mampu</w:t>
            </w:r>
            <w:r w:rsidRPr="00251BAD">
              <w:rPr>
                <w:rFonts w:ascii="Times New Roman" w:hAnsi="Times New Roman" w:cs="Times New Roman"/>
                <w:sz w:val="24"/>
                <w:szCs w:val="24"/>
              </w:rPr>
              <w:t xml:space="preserve"> menjelaskan isi rancangan proposal secara komprehensif.</w:t>
            </w:r>
          </w:p>
        </w:tc>
        <w:tc>
          <w:tcPr>
            <w:tcW w:w="3081" w:type="dxa"/>
          </w:tcPr>
          <w:p w14:paraId="678A115E"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Belum mampu</w:t>
            </w:r>
            <w:r w:rsidRPr="00251BAD">
              <w:rPr>
                <w:rFonts w:ascii="Times New Roman" w:hAnsi="Times New Roman" w:cs="Times New Roman"/>
                <w:sz w:val="24"/>
                <w:szCs w:val="24"/>
              </w:rPr>
              <w:t xml:space="preserve"> menjelaskan isi rancangan proposal secara komprehensif.</w:t>
            </w:r>
          </w:p>
        </w:tc>
        <w:tc>
          <w:tcPr>
            <w:tcW w:w="1759" w:type="dxa"/>
          </w:tcPr>
          <w:p w14:paraId="36C92D79" w14:textId="77777777" w:rsidR="00DE5468" w:rsidRPr="00251BAD" w:rsidRDefault="00DE5468" w:rsidP="002875D4">
            <w:pPr>
              <w:jc w:val="center"/>
              <w:rPr>
                <w:rFonts w:ascii="Times New Roman" w:hAnsi="Times New Roman" w:cs="Times New Roman"/>
                <w:sz w:val="24"/>
                <w:szCs w:val="24"/>
              </w:rPr>
            </w:pPr>
            <w:r w:rsidRPr="00251BAD">
              <w:rPr>
                <w:rFonts w:ascii="Times New Roman" w:hAnsi="Times New Roman" w:cs="Times New Roman"/>
                <w:sz w:val="24"/>
                <w:szCs w:val="24"/>
              </w:rPr>
              <w:t>5</w:t>
            </w:r>
          </w:p>
        </w:tc>
      </w:tr>
      <w:tr w:rsidR="00251BAD" w:rsidRPr="00251BAD" w14:paraId="6D5A3C51" w14:textId="77777777" w:rsidTr="00251BAD">
        <w:trPr>
          <w:trHeight w:val="1660"/>
        </w:trPr>
        <w:tc>
          <w:tcPr>
            <w:tcW w:w="3539" w:type="dxa"/>
          </w:tcPr>
          <w:p w14:paraId="2A691877" w14:textId="77777777" w:rsidR="00DE5468" w:rsidRPr="00251BAD" w:rsidRDefault="00DE5468" w:rsidP="00251BAD">
            <w:pPr>
              <w:jc w:val="both"/>
              <w:rPr>
                <w:rFonts w:ascii="Times New Roman" w:hAnsi="Times New Roman" w:cs="Times New Roman"/>
                <w:b/>
                <w:bCs/>
                <w:sz w:val="24"/>
                <w:szCs w:val="24"/>
              </w:rPr>
            </w:pPr>
            <w:r w:rsidRPr="00251BAD">
              <w:rPr>
                <w:rFonts w:ascii="Times New Roman" w:hAnsi="Times New Roman" w:cs="Times New Roman"/>
                <w:b/>
                <w:bCs/>
                <w:sz w:val="24"/>
                <w:szCs w:val="24"/>
              </w:rPr>
              <w:t>Kompleksitas berfikir</w:t>
            </w:r>
          </w:p>
        </w:tc>
        <w:tc>
          <w:tcPr>
            <w:tcW w:w="3686" w:type="dxa"/>
          </w:tcPr>
          <w:p w14:paraId="1CDC6127"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 xml:space="preserve">Mampu </w:t>
            </w:r>
            <w:r w:rsidRPr="00251BAD">
              <w:rPr>
                <w:rFonts w:ascii="Times New Roman" w:hAnsi="Times New Roman" w:cs="Times New Roman"/>
                <w:sz w:val="24"/>
                <w:szCs w:val="24"/>
              </w:rPr>
              <w:t>menjelaskan keterkaitan fenomema masalah, kajian teoritis, kerangka berpikir dan merumuskan hipotesis.</w:t>
            </w:r>
          </w:p>
        </w:tc>
        <w:tc>
          <w:tcPr>
            <w:tcW w:w="3581" w:type="dxa"/>
          </w:tcPr>
          <w:p w14:paraId="4D87D96D"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sz w:val="24"/>
                <w:szCs w:val="24"/>
              </w:rPr>
            </w:pPr>
            <w:r w:rsidRPr="00251BAD">
              <w:rPr>
                <w:rFonts w:ascii="Times New Roman" w:hAnsi="Times New Roman" w:cs="Times New Roman"/>
                <w:b/>
                <w:bCs/>
                <w:sz w:val="24"/>
                <w:szCs w:val="24"/>
              </w:rPr>
              <w:t>Kurang mampu</w:t>
            </w:r>
            <w:r w:rsidRPr="00251BAD">
              <w:rPr>
                <w:rFonts w:ascii="Times New Roman" w:hAnsi="Times New Roman" w:cs="Times New Roman"/>
                <w:sz w:val="24"/>
                <w:szCs w:val="24"/>
              </w:rPr>
              <w:t xml:space="preserve"> menjelaskan keterkaitan fenomema masalah, kajian teoritis, kerangka berpikir dan merumuskan hipotesis.</w:t>
            </w:r>
          </w:p>
        </w:tc>
        <w:tc>
          <w:tcPr>
            <w:tcW w:w="3081" w:type="dxa"/>
          </w:tcPr>
          <w:p w14:paraId="6FAD16A4" w14:textId="77777777" w:rsidR="00DE5468" w:rsidRPr="00251BAD" w:rsidRDefault="00DE5468" w:rsidP="00C52CA5">
            <w:pPr>
              <w:pStyle w:val="ListParagraph"/>
              <w:widowControl/>
              <w:numPr>
                <w:ilvl w:val="0"/>
                <w:numId w:val="2"/>
              </w:numPr>
              <w:spacing w:after="0" w:line="240" w:lineRule="auto"/>
              <w:ind w:left="360"/>
              <w:jc w:val="both"/>
              <w:rPr>
                <w:rFonts w:ascii="Times New Roman" w:hAnsi="Times New Roman" w:cs="Times New Roman"/>
                <w:i/>
                <w:iCs/>
                <w:sz w:val="24"/>
                <w:szCs w:val="24"/>
              </w:rPr>
            </w:pPr>
            <w:r w:rsidRPr="00251BAD">
              <w:rPr>
                <w:rFonts w:ascii="Times New Roman" w:hAnsi="Times New Roman" w:cs="Times New Roman"/>
                <w:b/>
                <w:bCs/>
                <w:sz w:val="24"/>
                <w:szCs w:val="24"/>
              </w:rPr>
              <w:t>Belum mampu</w:t>
            </w:r>
            <w:r w:rsidRPr="00251BAD">
              <w:rPr>
                <w:rFonts w:ascii="Times New Roman" w:hAnsi="Times New Roman" w:cs="Times New Roman"/>
                <w:sz w:val="24"/>
                <w:szCs w:val="24"/>
              </w:rPr>
              <w:t xml:space="preserve"> menjelaskan keterkaitan fenomema masalah, kajian teoritis, kerangka berpikir dan merumuskan hipotesis</w:t>
            </w:r>
          </w:p>
        </w:tc>
        <w:tc>
          <w:tcPr>
            <w:tcW w:w="1759" w:type="dxa"/>
          </w:tcPr>
          <w:p w14:paraId="5E4A8EEE" w14:textId="7533083F" w:rsidR="00DE5468" w:rsidRPr="00251BAD" w:rsidRDefault="00DE5468" w:rsidP="002875D4">
            <w:pPr>
              <w:jc w:val="center"/>
              <w:rPr>
                <w:rFonts w:ascii="Times New Roman" w:hAnsi="Times New Roman" w:cs="Times New Roman"/>
                <w:sz w:val="24"/>
                <w:szCs w:val="24"/>
              </w:rPr>
            </w:pPr>
            <w:r w:rsidRPr="00251BAD">
              <w:rPr>
                <w:rFonts w:ascii="Times New Roman" w:hAnsi="Times New Roman" w:cs="Times New Roman"/>
                <w:sz w:val="24"/>
                <w:szCs w:val="24"/>
              </w:rPr>
              <w:t>1</w:t>
            </w:r>
            <w:r w:rsidR="00251BAD">
              <w:rPr>
                <w:rFonts w:ascii="Times New Roman" w:hAnsi="Times New Roman" w:cs="Times New Roman"/>
                <w:sz w:val="24"/>
                <w:szCs w:val="24"/>
              </w:rPr>
              <w:t>0</w:t>
            </w:r>
          </w:p>
        </w:tc>
      </w:tr>
    </w:tbl>
    <w:p w14:paraId="4E5DEBB4" w14:textId="77777777" w:rsidR="0003532D" w:rsidRPr="0003532D" w:rsidRDefault="0003532D" w:rsidP="0003532D">
      <w:pPr>
        <w:rPr>
          <w:rFonts w:ascii="Times New Roman" w:hAnsi="Times New Roman" w:cs="Times New Roman"/>
          <w:b/>
          <w:bCs/>
          <w:i/>
          <w:iCs/>
          <w:sz w:val="24"/>
          <w:szCs w:val="24"/>
        </w:rPr>
      </w:pPr>
      <w:r w:rsidRPr="0003532D">
        <w:rPr>
          <w:rFonts w:ascii="Times New Roman" w:hAnsi="Times New Roman" w:cs="Times New Roman"/>
          <w:b/>
          <w:bCs/>
          <w:i/>
          <w:iCs/>
          <w:sz w:val="24"/>
          <w:szCs w:val="24"/>
        </w:rPr>
        <w:t>*) Disesuaikan dengan kriteria penilaian Dosen berdasarkan mata kuliah yang diampunya</w:t>
      </w:r>
    </w:p>
    <w:p w14:paraId="7E0582E5" w14:textId="77777777" w:rsidR="008B2F1B" w:rsidRDefault="008B2F1B" w:rsidP="008B2F1B">
      <w:pPr>
        <w:spacing w:after="0" w:line="240" w:lineRule="auto"/>
        <w:ind w:left="1843" w:right="618"/>
        <w:jc w:val="center"/>
        <w:rPr>
          <w:rFonts w:ascii="Times New Roman" w:eastAsia="Calibri" w:hAnsi="Times New Roman" w:cs="Times New Roman"/>
          <w:b/>
          <w:sz w:val="24"/>
          <w:szCs w:val="24"/>
        </w:rPr>
      </w:pPr>
    </w:p>
    <w:p w14:paraId="00328F60" w14:textId="7E104958" w:rsidR="008B2F1B" w:rsidRDefault="008B2F1B" w:rsidP="008B2F1B">
      <w:pPr>
        <w:spacing w:after="0" w:line="240" w:lineRule="auto"/>
        <w:ind w:left="1843" w:right="618"/>
        <w:jc w:val="center"/>
        <w:rPr>
          <w:rFonts w:ascii="Times New Roman" w:eastAsia="Calibri" w:hAnsi="Times New Roman" w:cs="Times New Roman"/>
          <w:b/>
          <w:sz w:val="24"/>
          <w:szCs w:val="24"/>
        </w:rPr>
      </w:pPr>
    </w:p>
    <w:p w14:paraId="51DAA729" w14:textId="4C4BA2D7" w:rsidR="001C60CE" w:rsidRDefault="001C60CE" w:rsidP="008B2F1B">
      <w:pPr>
        <w:spacing w:after="0" w:line="240" w:lineRule="auto"/>
        <w:ind w:left="1843" w:right="618"/>
        <w:jc w:val="center"/>
        <w:rPr>
          <w:rFonts w:ascii="Times New Roman" w:eastAsia="Calibri" w:hAnsi="Times New Roman" w:cs="Times New Roman"/>
          <w:b/>
          <w:sz w:val="24"/>
          <w:szCs w:val="24"/>
        </w:rPr>
      </w:pPr>
    </w:p>
    <w:p w14:paraId="0CB2EEDF" w14:textId="47828F8B" w:rsidR="001C60CE" w:rsidRDefault="001C60CE" w:rsidP="008B2F1B">
      <w:pPr>
        <w:spacing w:after="0" w:line="240" w:lineRule="auto"/>
        <w:ind w:left="1843" w:right="618"/>
        <w:jc w:val="center"/>
        <w:rPr>
          <w:rFonts w:ascii="Times New Roman" w:eastAsia="Calibri" w:hAnsi="Times New Roman" w:cs="Times New Roman"/>
          <w:b/>
          <w:sz w:val="24"/>
          <w:szCs w:val="24"/>
        </w:rPr>
      </w:pPr>
    </w:p>
    <w:p w14:paraId="76C9999D" w14:textId="2F171F3C" w:rsidR="001C60CE" w:rsidRDefault="001C60CE" w:rsidP="008B2F1B">
      <w:pPr>
        <w:spacing w:after="0" w:line="240" w:lineRule="auto"/>
        <w:ind w:left="1843" w:right="618"/>
        <w:jc w:val="center"/>
        <w:rPr>
          <w:rFonts w:ascii="Times New Roman" w:eastAsia="Calibri" w:hAnsi="Times New Roman" w:cs="Times New Roman"/>
          <w:b/>
          <w:sz w:val="24"/>
          <w:szCs w:val="24"/>
        </w:rPr>
      </w:pPr>
    </w:p>
    <w:p w14:paraId="25161CBC" w14:textId="5C592D44" w:rsidR="001C60CE" w:rsidRDefault="001C60CE" w:rsidP="008B2F1B">
      <w:pPr>
        <w:spacing w:after="0" w:line="240" w:lineRule="auto"/>
        <w:ind w:left="1843" w:right="618"/>
        <w:jc w:val="center"/>
        <w:rPr>
          <w:rFonts w:ascii="Times New Roman" w:eastAsia="Calibri" w:hAnsi="Times New Roman" w:cs="Times New Roman"/>
          <w:b/>
          <w:sz w:val="24"/>
          <w:szCs w:val="24"/>
        </w:rPr>
      </w:pPr>
    </w:p>
    <w:p w14:paraId="642A62CA" w14:textId="491CDE76" w:rsidR="001C60CE" w:rsidRDefault="001C60CE" w:rsidP="008B2F1B">
      <w:pPr>
        <w:spacing w:after="0" w:line="240" w:lineRule="auto"/>
        <w:ind w:left="1843" w:right="618"/>
        <w:jc w:val="center"/>
        <w:rPr>
          <w:rFonts w:ascii="Times New Roman" w:eastAsia="Calibri" w:hAnsi="Times New Roman" w:cs="Times New Roman"/>
          <w:b/>
          <w:sz w:val="24"/>
          <w:szCs w:val="24"/>
        </w:rPr>
      </w:pPr>
    </w:p>
    <w:p w14:paraId="738F311A" w14:textId="575BA349" w:rsidR="001C60CE" w:rsidRDefault="001C60CE" w:rsidP="008B2F1B">
      <w:pPr>
        <w:spacing w:after="0" w:line="240" w:lineRule="auto"/>
        <w:ind w:left="1843" w:right="618"/>
        <w:jc w:val="center"/>
        <w:rPr>
          <w:rFonts w:ascii="Times New Roman" w:eastAsia="Calibri" w:hAnsi="Times New Roman" w:cs="Times New Roman"/>
          <w:b/>
          <w:sz w:val="24"/>
          <w:szCs w:val="24"/>
        </w:rPr>
      </w:pPr>
    </w:p>
    <w:p w14:paraId="719416A3" w14:textId="77777777" w:rsidR="001C60CE" w:rsidRDefault="001C60CE" w:rsidP="008B2F1B">
      <w:pPr>
        <w:spacing w:after="0" w:line="240" w:lineRule="auto"/>
        <w:ind w:left="1843" w:right="618"/>
        <w:jc w:val="center"/>
        <w:rPr>
          <w:rFonts w:ascii="Times New Roman" w:eastAsia="Calibri" w:hAnsi="Times New Roman" w:cs="Times New Roman"/>
          <w:b/>
          <w:sz w:val="24"/>
          <w:szCs w:val="24"/>
        </w:rPr>
      </w:pPr>
    </w:p>
    <w:p w14:paraId="279F9AAB" w14:textId="77777777" w:rsidR="008B2F1B" w:rsidRDefault="008B2F1B" w:rsidP="008B2F1B">
      <w:pPr>
        <w:spacing w:after="0" w:line="240" w:lineRule="auto"/>
        <w:ind w:left="1843" w:right="618"/>
        <w:jc w:val="center"/>
        <w:rPr>
          <w:rFonts w:ascii="Times New Roman" w:eastAsia="Calibri" w:hAnsi="Times New Roman" w:cs="Times New Roman"/>
          <w:b/>
          <w:sz w:val="24"/>
          <w:szCs w:val="24"/>
        </w:rPr>
      </w:pPr>
    </w:p>
    <w:p w14:paraId="20856638" w14:textId="77777777" w:rsidR="001C60CE" w:rsidRPr="001C60CE" w:rsidRDefault="001C60CE" w:rsidP="001C60CE">
      <w:pPr>
        <w:tabs>
          <w:tab w:val="center" w:pos="4513"/>
          <w:tab w:val="right" w:pos="9026"/>
        </w:tabs>
        <w:spacing w:after="0" w:line="240" w:lineRule="auto"/>
        <w:jc w:val="center"/>
        <w:rPr>
          <w:rFonts w:ascii="Times New Roman" w:eastAsia="Calibri" w:hAnsi="Times New Roman" w:cs="Arial"/>
          <w:b/>
          <w:sz w:val="24"/>
          <w:szCs w:val="24"/>
          <w:lang w:val="id-ID"/>
        </w:rPr>
      </w:pPr>
      <w:r w:rsidRPr="001C60CE">
        <w:rPr>
          <w:rFonts w:ascii="Times New Roman" w:eastAsia="Calibri" w:hAnsi="Times New Roman" w:cs="Times New Roman"/>
          <w:noProof/>
          <w:sz w:val="24"/>
          <w:szCs w:val="24"/>
        </w:rPr>
        <w:drawing>
          <wp:anchor distT="0" distB="0" distL="114300" distR="114300" simplePos="0" relativeHeight="251732992" behindDoc="1" locked="0" layoutInCell="1" allowOverlap="1" wp14:anchorId="7BCAEC79" wp14:editId="32DECBBA">
            <wp:simplePos x="0" y="0"/>
            <wp:positionH relativeFrom="margin">
              <wp:posOffset>337185</wp:posOffset>
            </wp:positionH>
            <wp:positionV relativeFrom="paragraph">
              <wp:posOffset>162560</wp:posOffset>
            </wp:positionV>
            <wp:extent cx="733425" cy="723265"/>
            <wp:effectExtent l="0" t="0" r="9525" b="635"/>
            <wp:wrapNone/>
            <wp:docPr id="8" name="Picture 8" descr="unsil-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unsil-5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0CE">
        <w:rPr>
          <w:rFonts w:ascii="Times New Roman" w:eastAsia="Calibri" w:hAnsi="Times New Roman" w:cs="Arial"/>
          <w:b/>
          <w:sz w:val="24"/>
          <w:szCs w:val="24"/>
        </w:rPr>
        <w:t xml:space="preserve">KEMENTERIAN </w:t>
      </w:r>
      <w:r w:rsidRPr="001C60CE">
        <w:rPr>
          <w:rFonts w:ascii="Times New Roman" w:eastAsia="Calibri" w:hAnsi="Times New Roman" w:cs="Arial"/>
          <w:b/>
          <w:sz w:val="24"/>
          <w:szCs w:val="24"/>
          <w:lang w:val="id-ID"/>
        </w:rPr>
        <w:t>PENDIDIKAN , KEBUDAYAAN</w:t>
      </w:r>
    </w:p>
    <w:p w14:paraId="38AF249F" w14:textId="77777777" w:rsidR="001C60CE" w:rsidRPr="001C60CE" w:rsidRDefault="001C60CE" w:rsidP="001C60CE">
      <w:pPr>
        <w:spacing w:after="0" w:line="240" w:lineRule="auto"/>
        <w:jc w:val="center"/>
        <w:rPr>
          <w:rFonts w:ascii="Times New Roman" w:eastAsia="Calibri" w:hAnsi="Times New Roman" w:cs="Times New Roman"/>
          <w:b/>
          <w:sz w:val="24"/>
          <w:szCs w:val="24"/>
          <w:lang w:val="id-ID"/>
        </w:rPr>
      </w:pPr>
      <w:r w:rsidRPr="001C60CE">
        <w:rPr>
          <w:rFonts w:ascii="Times New Roman" w:eastAsia="Calibri" w:hAnsi="Times New Roman" w:cs="Arial"/>
          <w:b/>
          <w:sz w:val="24"/>
          <w:szCs w:val="24"/>
          <w:lang w:val="id-ID"/>
        </w:rPr>
        <w:t>RISET, DAN TEKNOLOGI</w:t>
      </w:r>
    </w:p>
    <w:p w14:paraId="321CBD08" w14:textId="77777777" w:rsidR="001C60CE" w:rsidRPr="001C60CE" w:rsidRDefault="001C60CE" w:rsidP="001C60CE">
      <w:pPr>
        <w:spacing w:after="0" w:line="240" w:lineRule="auto"/>
        <w:jc w:val="center"/>
        <w:rPr>
          <w:rFonts w:ascii="Times New Roman" w:eastAsia="Calibri" w:hAnsi="Times New Roman" w:cs="Times New Roman"/>
          <w:b/>
          <w:sz w:val="24"/>
          <w:szCs w:val="24"/>
        </w:rPr>
      </w:pPr>
      <w:r w:rsidRPr="001C60CE">
        <w:rPr>
          <w:rFonts w:ascii="Times New Roman" w:eastAsia="Calibri" w:hAnsi="Times New Roman" w:cs="Times New Roman"/>
          <w:b/>
          <w:sz w:val="24"/>
          <w:szCs w:val="24"/>
        </w:rPr>
        <w:t>UNIVERSITAS SILIWANGI</w:t>
      </w:r>
    </w:p>
    <w:p w14:paraId="138CAA82" w14:textId="77777777" w:rsidR="001C60CE" w:rsidRPr="001C60CE" w:rsidRDefault="001C60CE" w:rsidP="001C60CE">
      <w:pPr>
        <w:spacing w:after="0" w:line="240" w:lineRule="auto"/>
        <w:jc w:val="center"/>
        <w:rPr>
          <w:rFonts w:ascii="Times New Roman" w:eastAsia="Calibri" w:hAnsi="Times New Roman" w:cs="Times New Roman"/>
          <w:b/>
          <w:sz w:val="24"/>
          <w:szCs w:val="24"/>
        </w:rPr>
      </w:pPr>
      <w:r w:rsidRPr="001C60CE">
        <w:rPr>
          <w:rFonts w:ascii="Times New Roman" w:eastAsia="Calibri" w:hAnsi="Times New Roman" w:cs="Times New Roman"/>
          <w:b/>
          <w:sz w:val="24"/>
          <w:szCs w:val="24"/>
        </w:rPr>
        <w:t>FAKULTAS KEGURUAN DAN ILMU PENDIDIKAN</w:t>
      </w:r>
    </w:p>
    <w:p w14:paraId="16760576" w14:textId="77777777" w:rsidR="001C60CE" w:rsidRPr="001C60CE" w:rsidRDefault="001C60CE" w:rsidP="001C60CE">
      <w:pPr>
        <w:spacing w:after="0" w:line="240" w:lineRule="auto"/>
        <w:jc w:val="center"/>
        <w:rPr>
          <w:rFonts w:ascii="Times New Roman" w:eastAsia="Calibri" w:hAnsi="Times New Roman" w:cs="Times New Roman"/>
          <w:b/>
          <w:sz w:val="24"/>
          <w:szCs w:val="24"/>
        </w:rPr>
      </w:pPr>
      <w:r w:rsidRPr="001C60CE">
        <w:rPr>
          <w:rFonts w:ascii="Times New Roman" w:eastAsia="Calibri" w:hAnsi="Times New Roman" w:cs="Times New Roman"/>
          <w:b/>
          <w:sz w:val="24"/>
          <w:szCs w:val="24"/>
        </w:rPr>
        <w:t>PENDIDIKAN FISIKA</w:t>
      </w:r>
    </w:p>
    <w:p w14:paraId="48BC373D" w14:textId="77777777" w:rsidR="001C60CE" w:rsidRPr="001C60CE" w:rsidRDefault="001C60CE" w:rsidP="001C60CE">
      <w:pPr>
        <w:tabs>
          <w:tab w:val="center" w:pos="4680"/>
          <w:tab w:val="right" w:pos="9360"/>
        </w:tabs>
        <w:spacing w:after="0" w:line="240" w:lineRule="auto"/>
        <w:ind w:firstLine="2410"/>
        <w:jc w:val="center"/>
        <w:rPr>
          <w:rFonts w:ascii="Times New Roman" w:eastAsia="Calibri" w:hAnsi="Times New Roman" w:cs="Arial"/>
        </w:rPr>
      </w:pPr>
      <w:r w:rsidRPr="001C60CE">
        <w:rPr>
          <w:rFonts w:ascii="Times New Roman" w:eastAsia="Calibri" w:hAnsi="Times New Roman" w:cs="Arial"/>
        </w:rPr>
        <w:t>Jalan Siliwangi No. 24 Kota Tasikmalaya Kode Pos 46115 Kotak Pos 164</w:t>
      </w:r>
    </w:p>
    <w:p w14:paraId="77A001EA" w14:textId="77777777" w:rsidR="001C60CE" w:rsidRPr="001C60CE" w:rsidRDefault="001C60CE" w:rsidP="001C60CE">
      <w:pPr>
        <w:tabs>
          <w:tab w:val="center" w:pos="4680"/>
          <w:tab w:val="right" w:pos="9360"/>
        </w:tabs>
        <w:spacing w:after="0" w:line="240" w:lineRule="auto"/>
        <w:jc w:val="center"/>
        <w:rPr>
          <w:rFonts w:ascii="Times New Roman" w:eastAsia="Calibri" w:hAnsi="Times New Roman" w:cs="Arial"/>
        </w:rPr>
      </w:pPr>
      <w:r w:rsidRPr="001C60CE">
        <w:rPr>
          <w:rFonts w:ascii="Times New Roman" w:eastAsia="Calibri" w:hAnsi="Times New Roman" w:cs="Arial"/>
        </w:rPr>
        <w:t xml:space="preserve">Telepon: (0265) 330634-333092. Faks:(0265) 325812. Email: </w:t>
      </w:r>
      <w:r w:rsidRPr="001C60CE">
        <w:rPr>
          <w:rFonts w:ascii="Times New Roman" w:eastAsia="Calibri" w:hAnsi="Times New Roman" w:cs="Arial"/>
          <w:lang w:val="id-ID"/>
        </w:rPr>
        <w:t>fkip</w:t>
      </w:r>
      <w:r w:rsidRPr="001C60CE">
        <w:rPr>
          <w:rFonts w:ascii="Times New Roman" w:eastAsia="Calibri" w:hAnsi="Times New Roman" w:cs="Arial"/>
        </w:rPr>
        <w:t>@unsil.ac.id</w:t>
      </w:r>
    </w:p>
    <w:p w14:paraId="50765748" w14:textId="77777777" w:rsidR="001C60CE" w:rsidRPr="001C60CE" w:rsidRDefault="001C60CE" w:rsidP="001C60CE">
      <w:pPr>
        <w:spacing w:after="0" w:line="240" w:lineRule="auto"/>
        <w:jc w:val="center"/>
        <w:rPr>
          <w:rFonts w:ascii="Times New Roman" w:eastAsia="Calibri" w:hAnsi="Times New Roman" w:cs="Times New Roman"/>
          <w:b/>
        </w:rPr>
      </w:pPr>
      <w:r w:rsidRPr="001C60CE">
        <w:rPr>
          <w:rFonts w:ascii="Times New Roman" w:eastAsia="Calibri" w:hAnsi="Times New Roman" w:cs="Arial"/>
        </w:rPr>
        <w:t xml:space="preserve">Laman: </w:t>
      </w:r>
      <w:hyperlink r:id="rId11" w:history="1">
        <w:r w:rsidRPr="001C60CE">
          <w:rPr>
            <w:rFonts w:ascii="Times New Roman" w:eastAsia="Calibri" w:hAnsi="Times New Roman" w:cs="Arial"/>
            <w:color w:val="0563C1"/>
            <w:u w:val="single"/>
          </w:rPr>
          <w:t>www.unsil.ac.id</w:t>
        </w:r>
      </w:hyperlink>
    </w:p>
    <w:p w14:paraId="66FF46F0" w14:textId="77777777" w:rsidR="001C60CE" w:rsidRPr="001C60CE" w:rsidRDefault="001C60CE" w:rsidP="001C60CE">
      <w:pPr>
        <w:spacing w:after="0" w:line="240" w:lineRule="auto"/>
        <w:jc w:val="center"/>
        <w:rPr>
          <w:rFonts w:ascii="Times New Roman" w:eastAsia="Calibri" w:hAnsi="Times New Roman" w:cs="Times New Roman"/>
          <w:b/>
        </w:rPr>
      </w:pPr>
      <w:r w:rsidRPr="001C60CE">
        <w:rPr>
          <w:rFonts w:ascii="Times New Roman" w:eastAsia="Calibri" w:hAnsi="Times New Roman" w:cs="Times New Roman"/>
          <w:noProof/>
          <w:sz w:val="24"/>
          <w:szCs w:val="24"/>
        </w:rPr>
        <mc:AlternateContent>
          <mc:Choice Requires="wps">
            <w:drawing>
              <wp:anchor distT="4294967295" distB="4294967295" distL="114300" distR="114300" simplePos="0" relativeHeight="251730944" behindDoc="0" locked="0" layoutInCell="1" allowOverlap="1" wp14:anchorId="283A7C75" wp14:editId="66C55ED5">
                <wp:simplePos x="0" y="0"/>
                <wp:positionH relativeFrom="column">
                  <wp:posOffset>70485</wp:posOffset>
                </wp:positionH>
                <wp:positionV relativeFrom="paragraph">
                  <wp:posOffset>12700</wp:posOffset>
                </wp:positionV>
                <wp:extent cx="62103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F8910" id="_x0000_t32" coordsize="21600,21600" o:spt="32" o:oned="t" path="m,l21600,21600e" filled="f">
                <v:path arrowok="t" fillok="f" o:connecttype="none"/>
                <o:lock v:ext="edit" shapetype="t"/>
              </v:shapetype>
              <v:shape id="Straight Arrow Connector 7" o:spid="_x0000_s1026" type="#_x0000_t32" style="position:absolute;margin-left:5.55pt;margin-top:1pt;width:489pt;height:0;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" strokeweight="2pt"/>
            </w:pict>
          </mc:Fallback>
        </mc:AlternateContent>
      </w:r>
    </w:p>
    <w:p w14:paraId="6A514099" w14:textId="77777777" w:rsidR="001C60CE" w:rsidRPr="001C60CE" w:rsidRDefault="001C60CE" w:rsidP="001C60CE">
      <w:pPr>
        <w:spacing w:after="0" w:line="240" w:lineRule="auto"/>
        <w:ind w:left="851" w:right="618"/>
        <w:jc w:val="center"/>
        <w:rPr>
          <w:rFonts w:ascii="Times New Roman" w:eastAsia="Calibri" w:hAnsi="Times New Roman" w:cs="Times New Roman"/>
          <w:b/>
          <w:lang w:val="id-ID"/>
        </w:rPr>
      </w:pPr>
      <w:r w:rsidRPr="001C60CE">
        <w:rPr>
          <w:rFonts w:ascii="Times New Roman" w:eastAsia="Calibri" w:hAnsi="Times New Roman" w:cs="Times New Roman"/>
          <w:b/>
        </w:rPr>
        <w:t xml:space="preserve">NASKAH UJIAN </w:t>
      </w:r>
      <w:r w:rsidRPr="001C60CE">
        <w:rPr>
          <w:rFonts w:ascii="Times New Roman" w:eastAsia="Calibri" w:hAnsi="Times New Roman" w:cs="Times New Roman"/>
          <w:b/>
          <w:lang w:val="id-ID"/>
        </w:rPr>
        <w:t xml:space="preserve"> AKHIR  SEMESTER  GENAP</w:t>
      </w:r>
    </w:p>
    <w:p w14:paraId="4A281E80" w14:textId="77777777" w:rsidR="001C60CE" w:rsidRPr="001C60CE" w:rsidRDefault="001C60CE" w:rsidP="001C60CE">
      <w:pPr>
        <w:spacing w:after="0" w:line="240" w:lineRule="auto"/>
        <w:ind w:left="851" w:right="618"/>
        <w:jc w:val="center"/>
        <w:rPr>
          <w:rFonts w:ascii="Times New Roman" w:eastAsia="Calibri" w:hAnsi="Times New Roman" w:cs="Times New Roman"/>
          <w:b/>
          <w:lang w:val="id-ID"/>
        </w:rPr>
      </w:pPr>
      <w:r w:rsidRPr="001C60CE">
        <w:rPr>
          <w:rFonts w:ascii="Times New Roman" w:eastAsia="Calibri" w:hAnsi="Times New Roman" w:cs="Times New Roman"/>
          <w:b/>
        </w:rPr>
        <w:t>TAHUN AKADEMIK 20</w:t>
      </w:r>
      <w:r w:rsidRPr="001C60CE">
        <w:rPr>
          <w:rFonts w:ascii="Times New Roman" w:eastAsia="Calibri" w:hAnsi="Times New Roman" w:cs="Times New Roman"/>
          <w:b/>
          <w:lang w:val="id-ID"/>
        </w:rPr>
        <w:t>20</w:t>
      </w:r>
      <w:r w:rsidRPr="001C60CE">
        <w:rPr>
          <w:rFonts w:ascii="Times New Roman" w:eastAsia="Calibri" w:hAnsi="Times New Roman" w:cs="Times New Roman"/>
          <w:b/>
        </w:rPr>
        <w:t>/20</w:t>
      </w:r>
      <w:r w:rsidRPr="001C60CE">
        <w:rPr>
          <w:rFonts w:ascii="Times New Roman" w:eastAsia="Calibri" w:hAnsi="Times New Roman" w:cs="Times New Roman"/>
          <w:b/>
          <w:lang w:val="id-ID"/>
        </w:rPr>
        <w:t>21</w:t>
      </w:r>
    </w:p>
    <w:p w14:paraId="0026E414" w14:textId="77777777" w:rsidR="001C60CE" w:rsidRPr="001C60CE" w:rsidRDefault="001C60CE" w:rsidP="001C60CE">
      <w:pPr>
        <w:tabs>
          <w:tab w:val="left" w:pos="4395"/>
        </w:tabs>
        <w:spacing w:after="0" w:line="240" w:lineRule="auto"/>
        <w:ind w:left="2127" w:right="618"/>
        <w:rPr>
          <w:rFonts w:ascii="Times New Roman" w:eastAsia="Calibri" w:hAnsi="Times New Roman" w:cs="Times New Roman"/>
          <w:lang w:val="id-ID"/>
        </w:rPr>
      </w:pPr>
      <w:r w:rsidRPr="001C60CE">
        <w:rPr>
          <w:rFonts w:ascii="Times New Roman" w:eastAsia="Calibri" w:hAnsi="Times New Roman" w:cs="Times New Roman"/>
        </w:rPr>
        <w:t>Mata Kuliah</w:t>
      </w:r>
      <w:r w:rsidRPr="001C60CE">
        <w:rPr>
          <w:rFonts w:ascii="Times New Roman" w:eastAsia="Calibri" w:hAnsi="Times New Roman" w:cs="Times New Roman"/>
        </w:rPr>
        <w:tab/>
        <w:t xml:space="preserve">: </w:t>
      </w:r>
      <w:r w:rsidRPr="001C60CE">
        <w:rPr>
          <w:rFonts w:ascii="Times New Roman" w:eastAsia="Calibri" w:hAnsi="Times New Roman" w:cs="Times New Roman"/>
          <w:lang w:val="id-ID"/>
        </w:rPr>
        <w:t>Inovasi Pembelajaran Fisika</w:t>
      </w:r>
    </w:p>
    <w:p w14:paraId="6F0882FE" w14:textId="77777777" w:rsidR="001C60CE" w:rsidRPr="001C60CE" w:rsidRDefault="001C60CE" w:rsidP="001C60CE">
      <w:pPr>
        <w:tabs>
          <w:tab w:val="left" w:pos="4395"/>
        </w:tabs>
        <w:spacing w:after="0" w:line="240" w:lineRule="auto"/>
        <w:ind w:left="2127" w:right="618"/>
        <w:rPr>
          <w:rFonts w:ascii="Times New Roman" w:eastAsia="Calibri" w:hAnsi="Times New Roman" w:cs="Times New Roman"/>
          <w:lang w:val="id-ID"/>
        </w:rPr>
      </w:pPr>
      <w:r w:rsidRPr="001C60CE">
        <w:rPr>
          <w:rFonts w:ascii="Times New Roman" w:eastAsia="Calibri" w:hAnsi="Times New Roman" w:cs="Times New Roman"/>
        </w:rPr>
        <w:t>Jurusan</w:t>
      </w:r>
      <w:r w:rsidRPr="001C60CE">
        <w:rPr>
          <w:rFonts w:ascii="Times New Roman" w:eastAsia="Calibri" w:hAnsi="Times New Roman" w:cs="Times New Roman"/>
          <w:lang w:val="id-ID"/>
        </w:rPr>
        <w:t>/ SKS</w:t>
      </w:r>
      <w:r w:rsidRPr="001C60CE">
        <w:rPr>
          <w:rFonts w:ascii="Times New Roman" w:eastAsia="Calibri" w:hAnsi="Times New Roman" w:cs="Times New Roman"/>
        </w:rPr>
        <w:tab/>
        <w:t xml:space="preserve">:  </w:t>
      </w:r>
      <w:r w:rsidRPr="001C60CE">
        <w:rPr>
          <w:rFonts w:ascii="Times New Roman" w:eastAsia="Calibri" w:hAnsi="Times New Roman" w:cs="Times New Roman"/>
          <w:lang w:val="id-ID"/>
        </w:rPr>
        <w:t>Pendidikan Fisika / 2 SKS</w:t>
      </w:r>
    </w:p>
    <w:p w14:paraId="34963F2A" w14:textId="77777777" w:rsidR="001C60CE" w:rsidRPr="001C60CE" w:rsidRDefault="001C60CE" w:rsidP="001C60CE">
      <w:pPr>
        <w:tabs>
          <w:tab w:val="left" w:pos="4395"/>
        </w:tabs>
        <w:spacing w:after="0" w:line="240" w:lineRule="auto"/>
        <w:ind w:left="2127" w:right="618"/>
        <w:rPr>
          <w:rFonts w:ascii="Times New Roman" w:eastAsia="Calibri" w:hAnsi="Times New Roman" w:cs="Times New Roman"/>
          <w:lang w:val="id-ID"/>
        </w:rPr>
      </w:pPr>
      <w:r w:rsidRPr="001C60CE">
        <w:rPr>
          <w:rFonts w:ascii="Times New Roman" w:eastAsia="Calibri" w:hAnsi="Times New Roman" w:cs="Times New Roman"/>
        </w:rPr>
        <w:t>Semester/Kelas</w:t>
      </w:r>
      <w:r w:rsidRPr="001C60CE">
        <w:rPr>
          <w:rFonts w:ascii="Times New Roman" w:eastAsia="Calibri" w:hAnsi="Times New Roman" w:cs="Times New Roman"/>
        </w:rPr>
        <w:tab/>
        <w:t xml:space="preserve">:  </w:t>
      </w:r>
      <w:r w:rsidRPr="001C60CE">
        <w:rPr>
          <w:rFonts w:ascii="Times New Roman" w:eastAsia="Calibri" w:hAnsi="Times New Roman" w:cs="Times New Roman"/>
          <w:lang w:val="id-ID"/>
        </w:rPr>
        <w:t>VI / A dan B</w:t>
      </w:r>
    </w:p>
    <w:p w14:paraId="0301FDE9" w14:textId="77777777" w:rsidR="001C60CE" w:rsidRPr="001C60CE" w:rsidRDefault="001C60CE" w:rsidP="001C60CE">
      <w:pPr>
        <w:tabs>
          <w:tab w:val="left" w:pos="4395"/>
        </w:tabs>
        <w:spacing w:after="0" w:line="240" w:lineRule="auto"/>
        <w:ind w:left="2127" w:right="618"/>
        <w:rPr>
          <w:rFonts w:ascii="Times New Roman" w:eastAsia="Calibri" w:hAnsi="Times New Roman" w:cs="Times New Roman"/>
          <w:lang w:val="id-ID"/>
        </w:rPr>
      </w:pPr>
      <w:r w:rsidRPr="001C60CE">
        <w:rPr>
          <w:rFonts w:ascii="Times New Roman" w:eastAsia="Calibri" w:hAnsi="Times New Roman" w:cs="Times New Roman"/>
          <w:lang w:val="en-GB"/>
        </w:rPr>
        <w:t xml:space="preserve">Hari, Tanggal </w:t>
      </w:r>
      <w:r w:rsidRPr="001C60CE">
        <w:rPr>
          <w:rFonts w:ascii="Times New Roman" w:eastAsia="Calibri" w:hAnsi="Times New Roman" w:cs="Times New Roman"/>
          <w:lang w:val="en-GB"/>
        </w:rPr>
        <w:tab/>
        <w:t xml:space="preserve">:  </w:t>
      </w:r>
      <w:r w:rsidRPr="001C60CE">
        <w:rPr>
          <w:rFonts w:ascii="Times New Roman" w:eastAsia="Calibri" w:hAnsi="Times New Roman" w:cs="Times New Roman"/>
          <w:lang w:val="id-ID"/>
        </w:rPr>
        <w:t>Senin / 05  Juli 2021</w:t>
      </w:r>
    </w:p>
    <w:p w14:paraId="7E768A57" w14:textId="77777777" w:rsidR="001C60CE" w:rsidRPr="001C60CE" w:rsidRDefault="001C60CE" w:rsidP="001C60CE">
      <w:pPr>
        <w:tabs>
          <w:tab w:val="left" w:pos="4395"/>
        </w:tabs>
        <w:spacing w:after="0" w:line="240" w:lineRule="auto"/>
        <w:ind w:left="2127" w:right="618"/>
        <w:rPr>
          <w:rFonts w:ascii="Times New Roman" w:eastAsia="Calibri" w:hAnsi="Times New Roman" w:cs="Times New Roman"/>
          <w:b/>
          <w:bCs/>
          <w:lang w:val="id-ID"/>
        </w:rPr>
      </w:pPr>
      <w:r w:rsidRPr="001C60CE">
        <w:rPr>
          <w:rFonts w:ascii="Times New Roman" w:eastAsia="Calibri" w:hAnsi="Times New Roman" w:cs="Times New Roman"/>
          <w:lang w:val="en-GB"/>
        </w:rPr>
        <w:t>Waktu</w:t>
      </w:r>
      <w:r w:rsidRPr="001C60CE">
        <w:rPr>
          <w:rFonts w:ascii="Times New Roman" w:eastAsia="Calibri" w:hAnsi="Times New Roman" w:cs="Times New Roman"/>
          <w:lang w:val="en-GB"/>
        </w:rPr>
        <w:tab/>
        <w:t xml:space="preserve">:  </w:t>
      </w:r>
      <w:r w:rsidRPr="001C60CE">
        <w:rPr>
          <w:rFonts w:ascii="Times New Roman" w:eastAsia="Calibri" w:hAnsi="Times New Roman" w:cs="Times New Roman"/>
          <w:b/>
          <w:bCs/>
          <w:lang w:val="id-ID"/>
        </w:rPr>
        <w:t>13.00 s.d 14.40</w:t>
      </w:r>
    </w:p>
    <w:p w14:paraId="24A61C60" w14:textId="77777777" w:rsidR="001C60CE" w:rsidRPr="001C60CE" w:rsidRDefault="001C60CE" w:rsidP="001C60CE">
      <w:pPr>
        <w:tabs>
          <w:tab w:val="left" w:pos="4395"/>
        </w:tabs>
        <w:spacing w:after="0" w:line="240" w:lineRule="auto"/>
        <w:ind w:left="2127" w:right="618"/>
        <w:rPr>
          <w:rFonts w:ascii="Times New Roman" w:eastAsia="Calibri" w:hAnsi="Times New Roman" w:cs="Times New Roman"/>
          <w:lang w:val="id-ID"/>
        </w:rPr>
      </w:pPr>
      <w:r w:rsidRPr="001C60CE">
        <w:rPr>
          <w:rFonts w:ascii="Times New Roman" w:eastAsia="Calibri" w:hAnsi="Times New Roman" w:cs="Times New Roman"/>
          <w:lang w:val="id-ID"/>
        </w:rPr>
        <w:t>Sifat</w:t>
      </w:r>
      <w:r w:rsidRPr="001C60CE">
        <w:rPr>
          <w:rFonts w:ascii="Times New Roman" w:eastAsia="Calibri" w:hAnsi="Times New Roman" w:cs="Times New Roman"/>
          <w:lang w:val="id-ID"/>
        </w:rPr>
        <w:tab/>
        <w:t xml:space="preserve">:  </w:t>
      </w:r>
      <w:r w:rsidRPr="001C60CE">
        <w:rPr>
          <w:rFonts w:ascii="Times New Roman" w:eastAsia="Calibri" w:hAnsi="Times New Roman" w:cs="Times New Roman"/>
          <w:b/>
          <w:bCs/>
          <w:lang w:val="id-ID"/>
        </w:rPr>
        <w:t>Open Book</w:t>
      </w:r>
    </w:p>
    <w:p w14:paraId="139B6785" w14:textId="77777777" w:rsidR="001C60CE" w:rsidRPr="001C60CE" w:rsidRDefault="001C60CE" w:rsidP="001C60CE">
      <w:pPr>
        <w:tabs>
          <w:tab w:val="left" w:pos="4395"/>
        </w:tabs>
        <w:spacing w:after="0" w:line="240" w:lineRule="auto"/>
        <w:ind w:left="2127" w:right="618"/>
        <w:rPr>
          <w:rFonts w:ascii="Times New Roman" w:eastAsia="Calibri" w:hAnsi="Times New Roman" w:cs="Times New Roman"/>
          <w:lang w:val="id-ID"/>
        </w:rPr>
      </w:pPr>
      <w:r w:rsidRPr="001C60CE">
        <w:rPr>
          <w:rFonts w:ascii="Times New Roman" w:eastAsia="Calibri" w:hAnsi="Times New Roman" w:cs="Times New Roman"/>
          <w:lang w:val="en-GB"/>
        </w:rPr>
        <w:t>Nama Dosen</w:t>
      </w:r>
      <w:r w:rsidRPr="001C60CE">
        <w:rPr>
          <w:rFonts w:ascii="Times New Roman" w:eastAsia="Calibri" w:hAnsi="Times New Roman" w:cs="Times New Roman"/>
          <w:lang w:val="en-GB"/>
        </w:rPr>
        <w:tab/>
        <w:t xml:space="preserve">:  </w:t>
      </w:r>
      <w:r w:rsidRPr="001C60CE">
        <w:rPr>
          <w:rFonts w:ascii="Times New Roman" w:eastAsia="Calibri" w:hAnsi="Times New Roman" w:cs="Times New Roman"/>
          <w:lang w:val="id-ID"/>
        </w:rPr>
        <w:t>Dr. Nana, M.Pd</w:t>
      </w:r>
    </w:p>
    <w:p w14:paraId="4BDF0839" w14:textId="77777777" w:rsidR="001C60CE" w:rsidRPr="001C60CE" w:rsidRDefault="001C60CE" w:rsidP="001C60CE">
      <w:pPr>
        <w:tabs>
          <w:tab w:val="left" w:pos="4395"/>
        </w:tabs>
        <w:spacing w:after="0" w:line="240" w:lineRule="auto"/>
        <w:ind w:left="2127" w:right="618"/>
        <w:rPr>
          <w:rFonts w:ascii="Times New Roman" w:eastAsia="Calibri" w:hAnsi="Times New Roman" w:cs="Times New Roman"/>
          <w:sz w:val="24"/>
          <w:szCs w:val="24"/>
          <w:lang w:val="id-ID"/>
        </w:rPr>
      </w:pPr>
      <w:r w:rsidRPr="001C60CE">
        <w:rPr>
          <w:rFonts w:ascii="Times New Roman" w:eastAsia="Calibri" w:hAnsi="Times New Roman" w:cs="Times New Roman"/>
          <w:lang w:val="id-ID"/>
        </w:rPr>
        <w:t xml:space="preserve">                                            Ifa Rifatul Mahmudah, M.Pd</w:t>
      </w:r>
    </w:p>
    <w:p w14:paraId="464B414F" w14:textId="77777777" w:rsidR="001C60CE" w:rsidRPr="001C60CE" w:rsidRDefault="001C60CE" w:rsidP="001C60CE">
      <w:pPr>
        <w:tabs>
          <w:tab w:val="left" w:pos="4395"/>
        </w:tabs>
        <w:spacing w:after="0" w:line="240" w:lineRule="auto"/>
        <w:ind w:left="2127" w:right="618"/>
        <w:rPr>
          <w:rFonts w:ascii="Times New Roman" w:eastAsia="Calibri" w:hAnsi="Times New Roman" w:cs="Times New Roman"/>
          <w:sz w:val="24"/>
          <w:szCs w:val="24"/>
          <w:lang w:val="id-ID"/>
        </w:rPr>
      </w:pPr>
      <w:r w:rsidRPr="001C60CE">
        <w:rPr>
          <w:rFonts w:ascii="Times New Roman" w:eastAsia="Calibri" w:hAnsi="Times New Roman" w:cs="Times New Roman"/>
          <w:noProof/>
          <w:sz w:val="24"/>
          <w:szCs w:val="24"/>
        </w:rPr>
        <mc:AlternateContent>
          <mc:Choice Requires="wps">
            <w:drawing>
              <wp:anchor distT="4294967295" distB="4294967295" distL="114300" distR="114300" simplePos="0" relativeHeight="251731968" behindDoc="0" locked="0" layoutInCell="1" allowOverlap="1" wp14:anchorId="3CD3F269" wp14:editId="2A07889A">
                <wp:simplePos x="0" y="0"/>
                <wp:positionH relativeFrom="margin">
                  <wp:align>left</wp:align>
                </wp:positionH>
                <wp:positionV relativeFrom="paragraph">
                  <wp:posOffset>2540</wp:posOffset>
                </wp:positionV>
                <wp:extent cx="62204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0460" cy="0"/>
                        </a:xfrm>
                        <a:prstGeom prst="line">
                          <a:avLst/>
                        </a:prstGeom>
                        <a:noFill/>
                        <a:ln w="15875" cap="flat" cmpd="thinThick"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03B123" id="Straight Connector 3" o:spid="_x0000_s1026" style="position:absolute;z-index:2517319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pt" to="48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" strokecolor="windowText" strokeweight="1.25pt">
                <v:stroke linestyle="thinThick" joinstyle="miter"/>
                <o:lock v:ext="edit" shapetype="f"/>
                <w10:wrap anchorx="margin"/>
              </v:line>
            </w:pict>
          </mc:Fallback>
        </mc:AlternateContent>
      </w:r>
    </w:p>
    <w:p w14:paraId="50153BEE" w14:textId="77777777" w:rsidR="001C60CE" w:rsidRPr="001C60CE" w:rsidRDefault="001C60CE" w:rsidP="001C60CE">
      <w:pPr>
        <w:tabs>
          <w:tab w:val="left" w:pos="4395"/>
        </w:tabs>
        <w:spacing w:after="0" w:line="240" w:lineRule="auto"/>
        <w:ind w:right="51"/>
        <w:jc w:val="both"/>
        <w:rPr>
          <w:rFonts w:ascii="Times New Roman" w:eastAsia="Calibri" w:hAnsi="Times New Roman" w:cs="Times New Roman"/>
          <w:b/>
          <w:sz w:val="24"/>
          <w:szCs w:val="24"/>
          <w:lang w:val="id-ID"/>
        </w:rPr>
      </w:pPr>
      <w:r w:rsidRPr="001C60CE">
        <w:rPr>
          <w:rFonts w:ascii="Times New Roman" w:eastAsia="Calibri" w:hAnsi="Times New Roman" w:cs="Times New Roman"/>
          <w:b/>
          <w:sz w:val="24"/>
          <w:szCs w:val="24"/>
          <w:lang w:val="id-ID"/>
        </w:rPr>
        <w:t>Petunjuk</w:t>
      </w:r>
    </w:p>
    <w:p w14:paraId="59A8F732" w14:textId="77777777" w:rsidR="001C60CE" w:rsidRPr="001C60CE" w:rsidRDefault="001C60CE" w:rsidP="001C60CE">
      <w:pPr>
        <w:numPr>
          <w:ilvl w:val="0"/>
          <w:numId w:val="12"/>
        </w:numPr>
        <w:tabs>
          <w:tab w:val="num" w:pos="180"/>
        </w:tabs>
        <w:spacing w:after="0" w:line="240" w:lineRule="auto"/>
        <w:contextualSpacing/>
        <w:rPr>
          <w:rFonts w:ascii="Times New Roman" w:eastAsia="Times New Roman" w:hAnsi="Times New Roman" w:cs="Times New Roman"/>
          <w:sz w:val="24"/>
          <w:szCs w:val="24"/>
        </w:rPr>
      </w:pPr>
      <w:r w:rsidRPr="001C60CE">
        <w:rPr>
          <w:rFonts w:ascii="Times New Roman" w:eastAsia="Times New Roman" w:hAnsi="Times New Roman" w:cs="Times New Roman"/>
          <w:sz w:val="24"/>
          <w:szCs w:val="24"/>
        </w:rPr>
        <w:t>Kerjakan pada lembar jawa</w:t>
      </w:r>
      <w:r w:rsidRPr="001C60CE">
        <w:rPr>
          <w:rFonts w:ascii="Times New Roman" w:eastAsia="Times New Roman" w:hAnsi="Times New Roman" w:cs="Times New Roman"/>
          <w:sz w:val="24"/>
          <w:szCs w:val="24"/>
          <w:lang w:val="id-ID"/>
        </w:rPr>
        <w:t xml:space="preserve">ban </w:t>
      </w:r>
      <w:r w:rsidRPr="001C60CE">
        <w:rPr>
          <w:rFonts w:ascii="Times New Roman" w:eastAsia="Times New Roman" w:hAnsi="Times New Roman" w:cs="Times New Roman"/>
          <w:b/>
          <w:bCs/>
          <w:sz w:val="24"/>
          <w:szCs w:val="24"/>
          <w:lang w:val="id-ID"/>
        </w:rPr>
        <w:t>dengan tulisan tangan</w:t>
      </w:r>
    </w:p>
    <w:p w14:paraId="42201BEB" w14:textId="77777777" w:rsidR="001C60CE" w:rsidRPr="001C60CE" w:rsidRDefault="001C60CE" w:rsidP="001C60CE">
      <w:pPr>
        <w:numPr>
          <w:ilvl w:val="0"/>
          <w:numId w:val="12"/>
        </w:numPr>
        <w:tabs>
          <w:tab w:val="num" w:pos="180"/>
        </w:tabs>
        <w:spacing w:after="0" w:line="240" w:lineRule="auto"/>
        <w:contextualSpacing/>
        <w:rPr>
          <w:rFonts w:ascii="Times New Roman" w:eastAsia="Times New Roman" w:hAnsi="Times New Roman" w:cs="Times New Roman"/>
          <w:sz w:val="24"/>
          <w:szCs w:val="24"/>
        </w:rPr>
      </w:pPr>
      <w:r w:rsidRPr="001C60CE">
        <w:rPr>
          <w:rFonts w:ascii="Times New Roman" w:eastAsia="Times New Roman" w:hAnsi="Times New Roman" w:cs="Times New Roman"/>
          <w:sz w:val="24"/>
          <w:szCs w:val="24"/>
          <w:lang w:val="id-ID"/>
        </w:rPr>
        <w:t>Jawaban di kumpulkan di foto scan dengan nama file berdasarkan Absen kelas ke Petugas (contoh: 1. Ahmad UAS Inovasi Kelas A ) oleh ketua kirim ke nanampd79@gmail.com.</w:t>
      </w:r>
    </w:p>
    <w:p w14:paraId="64DBEFA5" w14:textId="77777777" w:rsidR="001C60CE" w:rsidRPr="001C60CE" w:rsidRDefault="001C60CE" w:rsidP="001C60CE">
      <w:pPr>
        <w:numPr>
          <w:ilvl w:val="0"/>
          <w:numId w:val="12"/>
        </w:numPr>
        <w:tabs>
          <w:tab w:val="num" w:pos="180"/>
        </w:tabs>
        <w:spacing w:after="0" w:line="240" w:lineRule="auto"/>
        <w:contextualSpacing/>
        <w:rPr>
          <w:rFonts w:ascii="Times New Roman" w:eastAsia="Times New Roman" w:hAnsi="Times New Roman" w:cs="Times New Roman"/>
          <w:sz w:val="24"/>
          <w:szCs w:val="24"/>
        </w:rPr>
      </w:pPr>
      <w:r w:rsidRPr="001C60CE">
        <w:rPr>
          <w:rFonts w:ascii="Times New Roman" w:eastAsia="Times New Roman" w:hAnsi="Times New Roman" w:cs="Times New Roman"/>
          <w:sz w:val="24"/>
          <w:szCs w:val="24"/>
          <w:lang w:val="id-ID"/>
        </w:rPr>
        <w:t>Di kumpulkan sesuai jadwal melebihi batas waktu tidak di terima (</w:t>
      </w:r>
      <w:r w:rsidRPr="001C60CE">
        <w:rPr>
          <w:rFonts w:ascii="Times New Roman" w:eastAsia="Times New Roman" w:hAnsi="Times New Roman" w:cs="Times New Roman"/>
          <w:b/>
          <w:bCs/>
          <w:sz w:val="24"/>
          <w:szCs w:val="24"/>
          <w:lang w:val="id-ID"/>
        </w:rPr>
        <w:t>on time</w:t>
      </w:r>
      <w:r w:rsidRPr="001C60CE">
        <w:rPr>
          <w:rFonts w:ascii="Times New Roman" w:eastAsia="Times New Roman" w:hAnsi="Times New Roman" w:cs="Times New Roman"/>
          <w:sz w:val="24"/>
          <w:szCs w:val="24"/>
          <w:lang w:val="id-ID"/>
        </w:rPr>
        <w:t>)</w:t>
      </w:r>
    </w:p>
    <w:p w14:paraId="64856EA5" w14:textId="77777777" w:rsidR="001C60CE" w:rsidRPr="001C60CE" w:rsidRDefault="001C60CE" w:rsidP="001C60CE">
      <w:pPr>
        <w:tabs>
          <w:tab w:val="left" w:pos="4395"/>
        </w:tabs>
        <w:spacing w:after="0" w:line="240" w:lineRule="auto"/>
        <w:ind w:right="51"/>
        <w:contextualSpacing/>
        <w:jc w:val="both"/>
        <w:rPr>
          <w:rFonts w:ascii="Times New Roman" w:eastAsia="Calibri" w:hAnsi="Times New Roman" w:cs="Times New Roman"/>
          <w:b/>
          <w:sz w:val="24"/>
          <w:szCs w:val="24"/>
          <w:lang w:val="en-GB"/>
        </w:rPr>
      </w:pPr>
      <w:r w:rsidRPr="001C60CE">
        <w:rPr>
          <w:rFonts w:ascii="Times New Roman" w:eastAsia="Calibri" w:hAnsi="Times New Roman" w:cs="Times New Roman"/>
          <w:b/>
          <w:sz w:val="24"/>
          <w:szCs w:val="24"/>
          <w:lang w:val="id-ID"/>
        </w:rPr>
        <w:t>=================================================================</w:t>
      </w:r>
      <w:r w:rsidRPr="001C60CE">
        <w:rPr>
          <w:rFonts w:ascii="Times New Roman" w:eastAsia="Calibri" w:hAnsi="Times New Roman" w:cs="Times New Roman"/>
          <w:b/>
          <w:sz w:val="24"/>
          <w:szCs w:val="24"/>
          <w:lang w:val="en-GB"/>
        </w:rPr>
        <w:t>===</w:t>
      </w:r>
    </w:p>
    <w:p w14:paraId="6DF2AABF" w14:textId="77777777" w:rsidR="001C60CE" w:rsidRPr="001C60CE" w:rsidRDefault="001C60CE" w:rsidP="001C60CE">
      <w:pPr>
        <w:spacing w:after="0" w:line="240" w:lineRule="auto"/>
        <w:ind w:right="618"/>
        <w:rPr>
          <w:rFonts w:ascii="Times New Roman" w:eastAsia="Calibri" w:hAnsi="Times New Roman" w:cs="Times New Roman"/>
          <w:b/>
          <w:sz w:val="24"/>
          <w:szCs w:val="24"/>
          <w:lang w:val="id-ID"/>
        </w:rPr>
      </w:pPr>
      <w:r w:rsidRPr="001C60CE">
        <w:rPr>
          <w:rFonts w:ascii="Times New Roman" w:eastAsia="Calibri" w:hAnsi="Times New Roman" w:cs="Times New Roman"/>
          <w:b/>
          <w:sz w:val="24"/>
          <w:szCs w:val="24"/>
          <w:lang w:val="id-ID"/>
        </w:rPr>
        <w:t>Soal</w:t>
      </w:r>
    </w:p>
    <w:p w14:paraId="118D566E" w14:textId="77777777" w:rsidR="001C60CE" w:rsidRPr="001C60CE" w:rsidRDefault="001C60CE" w:rsidP="001C60CE">
      <w:pPr>
        <w:spacing w:after="0" w:line="240" w:lineRule="auto"/>
        <w:ind w:right="618"/>
        <w:rPr>
          <w:rFonts w:ascii="Times New Roman" w:eastAsia="Calibri" w:hAnsi="Times New Roman" w:cs="Times New Roman"/>
          <w:b/>
          <w:sz w:val="24"/>
          <w:szCs w:val="24"/>
          <w:lang w:val="id-ID"/>
        </w:rPr>
      </w:pPr>
    </w:p>
    <w:p w14:paraId="763962F2" w14:textId="77777777" w:rsidR="001C60CE" w:rsidRPr="001C60CE" w:rsidRDefault="001C60CE" w:rsidP="001C60CE">
      <w:pPr>
        <w:numPr>
          <w:ilvl w:val="0"/>
          <w:numId w:val="13"/>
        </w:numPr>
        <w:spacing w:after="0" w:line="360" w:lineRule="auto"/>
        <w:ind w:left="720"/>
        <w:contextualSpacing/>
        <w:rPr>
          <w:rFonts w:ascii="Times New Roman" w:eastAsia="Calibri" w:hAnsi="Times New Roman" w:cs="Times New Roman"/>
          <w:sz w:val="24"/>
          <w:szCs w:val="24"/>
        </w:rPr>
      </w:pPr>
      <w:r w:rsidRPr="001C60CE">
        <w:rPr>
          <w:rFonts w:ascii="Times New Roman" w:eastAsia="Calibri" w:hAnsi="Times New Roman" w:cs="Times New Roman"/>
          <w:sz w:val="24"/>
          <w:szCs w:val="24"/>
          <w:lang w:val="id-ID"/>
        </w:rPr>
        <w:t>Analisis persamaan dan perbedaan Model Pembelajaran Resolusi Konflik dan Model Pembelajaran Generatif. (</w:t>
      </w:r>
      <w:r w:rsidRPr="001C60CE">
        <w:rPr>
          <w:rFonts w:ascii="Times New Roman" w:eastAsia="Calibri" w:hAnsi="Times New Roman" w:cs="Times New Roman"/>
          <w:b/>
          <w:bCs/>
          <w:sz w:val="24"/>
          <w:szCs w:val="24"/>
          <w:lang w:val="id-ID"/>
        </w:rPr>
        <w:t>Skor 15</w:t>
      </w:r>
      <w:r w:rsidRPr="001C60CE">
        <w:rPr>
          <w:rFonts w:ascii="Times New Roman" w:eastAsia="Calibri" w:hAnsi="Times New Roman" w:cs="Times New Roman"/>
          <w:sz w:val="24"/>
          <w:szCs w:val="24"/>
          <w:lang w:val="id-ID"/>
        </w:rPr>
        <w:t>)</w:t>
      </w:r>
    </w:p>
    <w:p w14:paraId="1295C578" w14:textId="77777777" w:rsidR="001C60CE" w:rsidRPr="001C60CE" w:rsidRDefault="001C60CE" w:rsidP="001C60CE">
      <w:pPr>
        <w:numPr>
          <w:ilvl w:val="0"/>
          <w:numId w:val="13"/>
        </w:numPr>
        <w:spacing w:after="0" w:line="360" w:lineRule="auto"/>
        <w:ind w:left="720"/>
        <w:contextualSpacing/>
        <w:rPr>
          <w:rFonts w:ascii="Times New Roman" w:eastAsia="Calibri" w:hAnsi="Times New Roman" w:cs="Times New Roman"/>
          <w:sz w:val="24"/>
          <w:szCs w:val="24"/>
        </w:rPr>
      </w:pPr>
      <w:r w:rsidRPr="001C60CE">
        <w:rPr>
          <w:rFonts w:ascii="Times New Roman" w:eastAsia="Calibri" w:hAnsi="Times New Roman" w:cs="Times New Roman"/>
          <w:sz w:val="24"/>
          <w:szCs w:val="24"/>
          <w:lang w:val="id-ID"/>
        </w:rPr>
        <w:t xml:space="preserve">Aplikasikan penerapan model Pembelajaran </w:t>
      </w:r>
      <w:r w:rsidRPr="001C60CE">
        <w:rPr>
          <w:rFonts w:ascii="Times New Roman" w:eastAsia="Calibri" w:hAnsi="Times New Roman" w:cs="Times New Roman"/>
          <w:i/>
          <w:iCs/>
          <w:sz w:val="24"/>
          <w:szCs w:val="24"/>
          <w:lang w:val="id-ID"/>
        </w:rPr>
        <w:t>Quantum Learning</w:t>
      </w:r>
      <w:r w:rsidRPr="001C60CE">
        <w:rPr>
          <w:rFonts w:ascii="Times New Roman" w:eastAsia="Calibri" w:hAnsi="Times New Roman" w:cs="Times New Roman"/>
          <w:sz w:val="24"/>
          <w:szCs w:val="24"/>
          <w:lang w:val="id-ID"/>
        </w:rPr>
        <w:t xml:space="preserve"> dalam KD 3.4 kelas XI </w:t>
      </w:r>
      <w:r w:rsidRPr="001C60CE">
        <w:rPr>
          <w:rFonts w:ascii="Times New Roman" w:eastAsia="Calibri" w:hAnsi="Times New Roman" w:cs="Times New Roman"/>
          <w:sz w:val="24"/>
          <w:szCs w:val="24"/>
        </w:rPr>
        <w:t>Menerapkan prinsip fluida dinamik dalam teknologi</w:t>
      </w:r>
      <w:r w:rsidRPr="001C60CE">
        <w:rPr>
          <w:rFonts w:ascii="Times New Roman" w:eastAsia="Calibri" w:hAnsi="Times New Roman" w:cs="Times New Roman"/>
          <w:sz w:val="24"/>
          <w:szCs w:val="24"/>
          <w:lang w:val="id-ID"/>
        </w:rPr>
        <w:t>. (</w:t>
      </w:r>
      <w:r w:rsidRPr="001C60CE">
        <w:rPr>
          <w:rFonts w:ascii="Times New Roman" w:eastAsia="Calibri" w:hAnsi="Times New Roman" w:cs="Times New Roman"/>
          <w:b/>
          <w:bCs/>
          <w:sz w:val="24"/>
          <w:szCs w:val="24"/>
          <w:lang w:val="id-ID"/>
        </w:rPr>
        <w:t>Skor 15</w:t>
      </w:r>
      <w:r w:rsidRPr="001C60CE">
        <w:rPr>
          <w:rFonts w:ascii="Times New Roman" w:eastAsia="Calibri" w:hAnsi="Times New Roman" w:cs="Times New Roman"/>
          <w:sz w:val="24"/>
          <w:szCs w:val="24"/>
          <w:lang w:val="id-ID"/>
        </w:rPr>
        <w:t>)</w:t>
      </w:r>
    </w:p>
    <w:p w14:paraId="16C54145" w14:textId="77777777" w:rsidR="001C60CE" w:rsidRPr="001C60CE" w:rsidRDefault="001C60CE" w:rsidP="001C60CE">
      <w:pPr>
        <w:numPr>
          <w:ilvl w:val="0"/>
          <w:numId w:val="13"/>
        </w:numPr>
        <w:spacing w:after="0" w:line="360" w:lineRule="auto"/>
        <w:ind w:left="720"/>
        <w:contextualSpacing/>
        <w:rPr>
          <w:rFonts w:ascii="Times New Roman" w:eastAsia="Calibri" w:hAnsi="Times New Roman" w:cs="Times New Roman"/>
          <w:sz w:val="24"/>
          <w:szCs w:val="24"/>
        </w:rPr>
      </w:pPr>
      <w:r w:rsidRPr="001C60CE">
        <w:rPr>
          <w:rFonts w:ascii="Times New Roman" w:eastAsia="Calibri" w:hAnsi="Times New Roman" w:cs="Times New Roman"/>
          <w:sz w:val="24"/>
          <w:szCs w:val="24"/>
          <w:lang w:val="id-ID"/>
        </w:rPr>
        <w:t xml:space="preserve">Evaluasi Model Pengembangan Bord and Gall secara singkat dengan pengembangan </w:t>
      </w:r>
      <w:r w:rsidRPr="001C60CE">
        <w:rPr>
          <w:rFonts w:ascii="Times New Roman" w:eastAsia="Calibri" w:hAnsi="Times New Roman" w:cs="Times New Roman"/>
          <w:sz w:val="24"/>
          <w:szCs w:val="24"/>
        </w:rPr>
        <w:t>alur dari Sivasailam Thiagarajan menggunakan model 4-D (</w:t>
      </w:r>
      <w:r w:rsidRPr="001C60CE">
        <w:rPr>
          <w:rFonts w:ascii="Times New Roman" w:eastAsia="Calibri" w:hAnsi="Times New Roman" w:cs="Times New Roman"/>
          <w:i/>
          <w:iCs/>
          <w:sz w:val="24"/>
          <w:szCs w:val="24"/>
        </w:rPr>
        <w:t>four D model</w:t>
      </w:r>
      <w:r w:rsidRPr="001C60CE">
        <w:rPr>
          <w:rFonts w:ascii="Times New Roman" w:eastAsia="Calibri" w:hAnsi="Times New Roman" w:cs="Times New Roman"/>
          <w:sz w:val="24"/>
          <w:szCs w:val="24"/>
        </w:rPr>
        <w:t>)</w:t>
      </w:r>
      <w:r w:rsidRPr="001C60CE">
        <w:rPr>
          <w:rFonts w:ascii="Times New Roman" w:eastAsia="Calibri" w:hAnsi="Times New Roman" w:cs="Times New Roman"/>
          <w:sz w:val="24"/>
          <w:szCs w:val="24"/>
          <w:lang w:val="id-ID"/>
        </w:rPr>
        <w:t>. (</w:t>
      </w:r>
      <w:r w:rsidRPr="001C60CE">
        <w:rPr>
          <w:rFonts w:ascii="Times New Roman" w:eastAsia="Calibri" w:hAnsi="Times New Roman" w:cs="Times New Roman"/>
          <w:b/>
          <w:bCs/>
          <w:sz w:val="24"/>
          <w:szCs w:val="24"/>
          <w:lang w:val="id-ID"/>
        </w:rPr>
        <w:t>Skor 20</w:t>
      </w:r>
      <w:r w:rsidRPr="001C60CE">
        <w:rPr>
          <w:rFonts w:ascii="Times New Roman" w:eastAsia="Calibri" w:hAnsi="Times New Roman" w:cs="Times New Roman"/>
          <w:sz w:val="24"/>
          <w:szCs w:val="24"/>
          <w:lang w:val="id-ID"/>
        </w:rPr>
        <w:t>)</w:t>
      </w:r>
    </w:p>
    <w:p w14:paraId="2865C225" w14:textId="77777777" w:rsidR="001C60CE" w:rsidRPr="001C60CE" w:rsidRDefault="001C60CE" w:rsidP="001C60CE">
      <w:pPr>
        <w:numPr>
          <w:ilvl w:val="0"/>
          <w:numId w:val="13"/>
        </w:numPr>
        <w:spacing w:after="0" w:line="360" w:lineRule="auto"/>
        <w:ind w:left="720"/>
        <w:contextualSpacing/>
        <w:rPr>
          <w:rFonts w:ascii="Times New Roman" w:eastAsia="Calibri" w:hAnsi="Times New Roman" w:cs="Times New Roman"/>
          <w:sz w:val="24"/>
          <w:szCs w:val="24"/>
        </w:rPr>
      </w:pPr>
      <w:r w:rsidRPr="001C60CE">
        <w:rPr>
          <w:rFonts w:ascii="Times New Roman" w:eastAsia="Calibri" w:hAnsi="Times New Roman" w:cs="Times New Roman"/>
          <w:sz w:val="24"/>
          <w:szCs w:val="24"/>
          <w:lang w:val="id-ID"/>
        </w:rPr>
        <w:lastRenderedPageBreak/>
        <w:t>Analisi tentang sintaks model pembelajarn SAVI di banding dengan model POE2WE dimana letak saling melengkapinya. (</w:t>
      </w:r>
      <w:r w:rsidRPr="001C60CE">
        <w:rPr>
          <w:rFonts w:ascii="Times New Roman" w:eastAsia="Calibri" w:hAnsi="Times New Roman" w:cs="Times New Roman"/>
          <w:b/>
          <w:bCs/>
          <w:sz w:val="24"/>
          <w:szCs w:val="24"/>
          <w:lang w:val="id-ID"/>
        </w:rPr>
        <w:t>Skor 15</w:t>
      </w:r>
      <w:r w:rsidRPr="001C60CE">
        <w:rPr>
          <w:rFonts w:ascii="Times New Roman" w:eastAsia="Calibri" w:hAnsi="Times New Roman" w:cs="Times New Roman"/>
          <w:sz w:val="24"/>
          <w:szCs w:val="24"/>
          <w:lang w:val="id-ID"/>
        </w:rPr>
        <w:t>)</w:t>
      </w:r>
    </w:p>
    <w:p w14:paraId="62D5C341" w14:textId="77777777" w:rsidR="001C60CE" w:rsidRPr="001C60CE" w:rsidRDefault="001C60CE" w:rsidP="001C60CE">
      <w:pPr>
        <w:numPr>
          <w:ilvl w:val="0"/>
          <w:numId w:val="13"/>
        </w:numPr>
        <w:spacing w:after="0" w:line="360" w:lineRule="auto"/>
        <w:ind w:left="720"/>
        <w:contextualSpacing/>
        <w:rPr>
          <w:rFonts w:ascii="Times New Roman" w:eastAsia="Calibri" w:hAnsi="Times New Roman" w:cs="Times New Roman"/>
          <w:sz w:val="24"/>
          <w:szCs w:val="24"/>
        </w:rPr>
      </w:pPr>
      <w:r w:rsidRPr="001C60CE">
        <w:rPr>
          <w:rFonts w:ascii="Times New Roman" w:eastAsia="Calibri" w:hAnsi="Times New Roman" w:cs="Times New Roman"/>
          <w:sz w:val="24"/>
          <w:szCs w:val="24"/>
          <w:lang w:val="id-ID"/>
        </w:rPr>
        <w:t>Analisis perkembangan Revolusi Industri 4.0 dari akhir abad 18 sampai dengan sekarang serta kaitannya dengan dampak terhadap pendidikan di Indonesia. (</w:t>
      </w:r>
      <w:r w:rsidRPr="001C60CE">
        <w:rPr>
          <w:rFonts w:ascii="Times New Roman" w:eastAsia="Calibri" w:hAnsi="Times New Roman" w:cs="Times New Roman"/>
          <w:b/>
          <w:bCs/>
          <w:sz w:val="24"/>
          <w:szCs w:val="24"/>
          <w:lang w:val="id-ID"/>
        </w:rPr>
        <w:t>Skor 20</w:t>
      </w:r>
      <w:r w:rsidRPr="001C60CE">
        <w:rPr>
          <w:rFonts w:ascii="Times New Roman" w:eastAsia="Calibri" w:hAnsi="Times New Roman" w:cs="Times New Roman"/>
          <w:sz w:val="24"/>
          <w:szCs w:val="24"/>
          <w:lang w:val="id-ID"/>
        </w:rPr>
        <w:t>)</w:t>
      </w:r>
    </w:p>
    <w:p w14:paraId="3DB08F32" w14:textId="77777777" w:rsidR="001C60CE" w:rsidRPr="001C60CE" w:rsidRDefault="001C60CE" w:rsidP="001C60CE">
      <w:pPr>
        <w:numPr>
          <w:ilvl w:val="0"/>
          <w:numId w:val="13"/>
        </w:numPr>
        <w:spacing w:after="0" w:line="360" w:lineRule="auto"/>
        <w:ind w:left="720"/>
        <w:contextualSpacing/>
        <w:rPr>
          <w:rFonts w:ascii="Times New Roman" w:eastAsia="Calibri" w:hAnsi="Times New Roman" w:cs="Times New Roman"/>
          <w:sz w:val="24"/>
          <w:szCs w:val="24"/>
        </w:rPr>
      </w:pPr>
      <w:r w:rsidRPr="001C60CE">
        <w:rPr>
          <w:rFonts w:ascii="Times New Roman" w:eastAsia="Calibri" w:hAnsi="Times New Roman" w:cs="Times New Roman"/>
          <w:sz w:val="24"/>
          <w:szCs w:val="24"/>
          <w:lang w:val="id-ID"/>
        </w:rPr>
        <w:t>Evaluasi pembelajaran PAIKEM dalam IPA Terpadu serta karakteristiknya, di banding dengan model POE2WE. (</w:t>
      </w:r>
      <w:r w:rsidRPr="001C60CE">
        <w:rPr>
          <w:rFonts w:ascii="Times New Roman" w:eastAsia="Calibri" w:hAnsi="Times New Roman" w:cs="Times New Roman"/>
          <w:b/>
          <w:bCs/>
          <w:sz w:val="24"/>
          <w:szCs w:val="24"/>
          <w:lang w:val="id-ID"/>
        </w:rPr>
        <w:t>Skor 15</w:t>
      </w:r>
      <w:r w:rsidRPr="001C60CE">
        <w:rPr>
          <w:rFonts w:ascii="Times New Roman" w:eastAsia="Calibri" w:hAnsi="Times New Roman" w:cs="Times New Roman"/>
          <w:sz w:val="24"/>
          <w:szCs w:val="24"/>
          <w:lang w:val="id-ID"/>
        </w:rPr>
        <w:t>)</w:t>
      </w:r>
    </w:p>
    <w:p w14:paraId="3972514C" w14:textId="77777777" w:rsidR="001C60CE" w:rsidRPr="001C60CE" w:rsidRDefault="001C60CE" w:rsidP="001C60CE">
      <w:pPr>
        <w:spacing w:after="0" w:line="276" w:lineRule="auto"/>
        <w:jc w:val="both"/>
        <w:rPr>
          <w:rFonts w:ascii="Times New Roman" w:eastAsia="Calibri" w:hAnsi="Times New Roman" w:cs="Times New Roman"/>
          <w:b/>
          <w:bCs/>
          <w:sz w:val="24"/>
          <w:szCs w:val="24"/>
          <w:lang w:val="id-ID"/>
        </w:rPr>
      </w:pPr>
      <w:r w:rsidRPr="001C60CE">
        <w:rPr>
          <w:rFonts w:ascii="Times New Roman" w:eastAsia="Calibri" w:hAnsi="Times New Roman" w:cs="Times New Roman"/>
          <w:b/>
          <w:bCs/>
          <w:sz w:val="24"/>
          <w:szCs w:val="24"/>
          <w:lang w:val="id-ID"/>
        </w:rPr>
        <w:t>Skor total 100</w:t>
      </w:r>
    </w:p>
    <w:p w14:paraId="71A5AC2B" w14:textId="77777777" w:rsidR="001C60CE" w:rsidRPr="001C60CE" w:rsidRDefault="001C60CE" w:rsidP="001C60CE">
      <w:pPr>
        <w:spacing w:after="0" w:line="276" w:lineRule="auto"/>
        <w:jc w:val="center"/>
        <w:rPr>
          <w:rFonts w:ascii="Times New Roman" w:eastAsia="Calibri" w:hAnsi="Times New Roman" w:cs="Times New Roman"/>
          <w:b/>
          <w:sz w:val="24"/>
          <w:szCs w:val="24"/>
        </w:rPr>
      </w:pPr>
      <w:r w:rsidRPr="001C60CE">
        <w:rPr>
          <w:rFonts w:ascii="Times New Roman" w:eastAsia="Calibri" w:hAnsi="Times New Roman" w:cs="Times New Roman"/>
          <w:b/>
          <w:sz w:val="24"/>
          <w:szCs w:val="24"/>
        </w:rPr>
        <w:t>-SELAMAT BEKERJA</w:t>
      </w:r>
      <w:r w:rsidRPr="001C60CE">
        <w:rPr>
          <w:rFonts w:ascii="Times New Roman" w:eastAsia="Calibri" w:hAnsi="Times New Roman" w:cs="Times New Roman"/>
          <w:b/>
          <w:sz w:val="24"/>
          <w:szCs w:val="24"/>
          <w:lang w:val="id-ID"/>
        </w:rPr>
        <w:t xml:space="preserve"> TUHAN MAHA TAHU</w:t>
      </w:r>
      <w:r w:rsidRPr="001C60CE">
        <w:rPr>
          <w:rFonts w:ascii="Times New Roman" w:eastAsia="Calibri" w:hAnsi="Times New Roman" w:cs="Times New Roman"/>
          <w:b/>
          <w:sz w:val="24"/>
          <w:szCs w:val="24"/>
        </w:rPr>
        <w:t>-</w:t>
      </w:r>
    </w:p>
    <w:p w14:paraId="04407842" w14:textId="77777777" w:rsidR="008B2F1B" w:rsidRDefault="008B2F1B" w:rsidP="008B2F1B">
      <w:pPr>
        <w:spacing w:after="0" w:line="240" w:lineRule="auto"/>
        <w:ind w:left="1843" w:right="618"/>
        <w:jc w:val="center"/>
        <w:rPr>
          <w:rFonts w:ascii="Times New Roman" w:eastAsia="Calibri" w:hAnsi="Times New Roman" w:cs="Times New Roman"/>
          <w:b/>
          <w:sz w:val="24"/>
          <w:szCs w:val="24"/>
        </w:rPr>
      </w:pPr>
    </w:p>
    <w:p w14:paraId="46ADC763" w14:textId="77777777" w:rsidR="008B2F1B" w:rsidRDefault="008B2F1B" w:rsidP="008B2F1B">
      <w:pPr>
        <w:spacing w:after="0" w:line="240" w:lineRule="auto"/>
        <w:ind w:left="1843" w:right="618"/>
        <w:jc w:val="center"/>
        <w:rPr>
          <w:rFonts w:ascii="Times New Roman" w:eastAsia="Calibri" w:hAnsi="Times New Roman" w:cs="Times New Roman"/>
          <w:b/>
          <w:sz w:val="24"/>
          <w:szCs w:val="24"/>
        </w:rPr>
      </w:pPr>
    </w:p>
    <w:p w14:paraId="52E6EA23" w14:textId="77777777" w:rsidR="008B2F1B" w:rsidRDefault="008B2F1B" w:rsidP="008B2F1B">
      <w:pPr>
        <w:spacing w:after="0" w:line="240" w:lineRule="auto"/>
        <w:ind w:left="1843" w:right="618"/>
        <w:jc w:val="center"/>
        <w:rPr>
          <w:rFonts w:ascii="Times New Roman" w:eastAsia="Calibri" w:hAnsi="Times New Roman" w:cs="Times New Roman"/>
          <w:b/>
          <w:sz w:val="24"/>
          <w:szCs w:val="24"/>
        </w:rPr>
      </w:pPr>
    </w:p>
    <w:p w14:paraId="4A3495A9" w14:textId="77777777" w:rsidR="008B2F1B" w:rsidRDefault="008B2F1B" w:rsidP="008B2F1B">
      <w:pPr>
        <w:spacing w:after="0" w:line="240" w:lineRule="auto"/>
        <w:ind w:left="1843" w:right="618"/>
        <w:jc w:val="center"/>
        <w:rPr>
          <w:rFonts w:ascii="Times New Roman" w:eastAsia="Calibri" w:hAnsi="Times New Roman" w:cs="Times New Roman"/>
          <w:b/>
          <w:sz w:val="24"/>
          <w:szCs w:val="24"/>
        </w:rPr>
      </w:pPr>
    </w:p>
    <w:p w14:paraId="6336E21B" w14:textId="77777777" w:rsidR="008B2F1B" w:rsidRDefault="008B2F1B" w:rsidP="008B2F1B">
      <w:pPr>
        <w:spacing w:after="0" w:line="240" w:lineRule="auto"/>
        <w:ind w:left="1843" w:right="618"/>
        <w:jc w:val="center"/>
        <w:rPr>
          <w:rFonts w:ascii="Times New Roman" w:eastAsia="Calibri" w:hAnsi="Times New Roman" w:cs="Times New Roman"/>
          <w:b/>
          <w:sz w:val="24"/>
          <w:szCs w:val="24"/>
        </w:rPr>
      </w:pPr>
    </w:p>
    <w:p w14:paraId="7C57C80A" w14:textId="77777777" w:rsidR="008B2F1B" w:rsidRDefault="008B2F1B" w:rsidP="008B2F1B">
      <w:pPr>
        <w:spacing w:after="0" w:line="240" w:lineRule="auto"/>
        <w:ind w:left="1843" w:right="618"/>
        <w:jc w:val="center"/>
        <w:rPr>
          <w:rFonts w:ascii="Times New Roman" w:eastAsia="Calibri" w:hAnsi="Times New Roman" w:cs="Times New Roman"/>
          <w:b/>
          <w:sz w:val="24"/>
          <w:szCs w:val="24"/>
        </w:rPr>
      </w:pPr>
    </w:p>
    <w:sectPr w:rsidR="008B2F1B" w:rsidSect="00863C78">
      <w:pgSz w:w="18711" w:h="12191"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059FB" w14:textId="77777777" w:rsidR="00C53182" w:rsidRDefault="00C53182" w:rsidP="00A908F0">
      <w:pPr>
        <w:spacing w:after="0" w:line="240" w:lineRule="auto"/>
      </w:pPr>
      <w:r>
        <w:separator/>
      </w:r>
    </w:p>
  </w:endnote>
  <w:endnote w:type="continuationSeparator" w:id="0">
    <w:p w14:paraId="3287EECF" w14:textId="77777777" w:rsidR="00C53182" w:rsidRDefault="00C53182" w:rsidP="00A9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OldStyle">
    <w:altName w:val="Times New Roman"/>
    <w:panose1 w:val="00000000000000000000"/>
    <w:charset w:val="00"/>
    <w:family w:val="roman"/>
    <w:notTrueType/>
    <w:pitch w:val="default"/>
  </w:font>
  <w:font w:name="BookmanOldStyle-Italic">
    <w:altName w:val="Times New Roman"/>
    <w:panose1 w:val="00000000000000000000"/>
    <w:charset w:val="00"/>
    <w:family w:val="roman"/>
    <w:notTrueType/>
    <w:pitch w:val="default"/>
  </w:font>
  <w:font w:name="+mn-ea">
    <w:panose1 w:val="00000000000000000000"/>
    <w:charset w:val="00"/>
    <w:family w:val="roman"/>
    <w:notTrueType/>
    <w:pitch w:val="default"/>
  </w:font>
  <w:font w:name="Adobe Fan Heiti Std B">
    <w:altName w:val="Malgun Gothic Semilight"/>
    <w:panose1 w:val="020B0700000000000000"/>
    <w:charset w:val="80"/>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9CD5" w14:textId="77777777" w:rsidR="00C53182" w:rsidRDefault="00C53182" w:rsidP="00A908F0">
      <w:pPr>
        <w:spacing w:after="0" w:line="240" w:lineRule="auto"/>
      </w:pPr>
      <w:r>
        <w:separator/>
      </w:r>
    </w:p>
  </w:footnote>
  <w:footnote w:type="continuationSeparator" w:id="0">
    <w:p w14:paraId="6BDE186D" w14:textId="77777777" w:rsidR="00C53182" w:rsidRDefault="00C53182" w:rsidP="00A90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BE9"/>
    <w:multiLevelType w:val="hybridMultilevel"/>
    <w:tmpl w:val="37C0230C"/>
    <w:lvl w:ilvl="0" w:tplc="04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FF27AF4"/>
    <w:multiLevelType w:val="hybridMultilevel"/>
    <w:tmpl w:val="D3ECA586"/>
    <w:lvl w:ilvl="0" w:tplc="ABEE57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5330B"/>
    <w:multiLevelType w:val="hybridMultilevel"/>
    <w:tmpl w:val="04904942"/>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55D3AF2"/>
    <w:multiLevelType w:val="hybridMultilevel"/>
    <w:tmpl w:val="08B45B6A"/>
    <w:lvl w:ilvl="0" w:tplc="594E83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E09DE"/>
    <w:multiLevelType w:val="hybridMultilevel"/>
    <w:tmpl w:val="C3FA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C7BD8"/>
    <w:multiLevelType w:val="hybridMultilevel"/>
    <w:tmpl w:val="6C461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4EB2"/>
    <w:multiLevelType w:val="hybridMultilevel"/>
    <w:tmpl w:val="27C86A8C"/>
    <w:lvl w:ilvl="0" w:tplc="E258E11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15:restartNumberingAfterBreak="0">
    <w:nsid w:val="26F66CE3"/>
    <w:multiLevelType w:val="hybridMultilevel"/>
    <w:tmpl w:val="25582288"/>
    <w:lvl w:ilvl="0" w:tplc="3CD2B636">
      <w:start w:val="8"/>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879E3"/>
    <w:multiLevelType w:val="hybridMultilevel"/>
    <w:tmpl w:val="8856D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F7529"/>
    <w:multiLevelType w:val="hybridMultilevel"/>
    <w:tmpl w:val="769EFED6"/>
    <w:lvl w:ilvl="0" w:tplc="B2FABDE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2EF406D6"/>
    <w:multiLevelType w:val="hybridMultilevel"/>
    <w:tmpl w:val="E092F3DC"/>
    <w:lvl w:ilvl="0" w:tplc="B7A6D1DA">
      <w:start w:val="1"/>
      <w:numFmt w:val="bullet"/>
      <w:lvlText w:val=""/>
      <w:lvlJc w:val="left"/>
      <w:pPr>
        <w:ind w:left="36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62C41"/>
    <w:multiLevelType w:val="hybridMultilevel"/>
    <w:tmpl w:val="4DEA63DC"/>
    <w:lvl w:ilvl="0" w:tplc="DF041740">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47C25FE"/>
    <w:multiLevelType w:val="hybridMultilevel"/>
    <w:tmpl w:val="AC5A948E"/>
    <w:lvl w:ilvl="0" w:tplc="529A44CE">
      <w:start w:val="1"/>
      <w:numFmt w:val="bullet"/>
      <w:lvlText w:val=""/>
      <w:lvlJc w:val="left"/>
      <w:pPr>
        <w:ind w:left="360" w:hanging="360"/>
      </w:pPr>
      <w:rPr>
        <w:rFonts w:ascii="Symbol" w:hAnsi="Symbol"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13BD8"/>
    <w:multiLevelType w:val="hybridMultilevel"/>
    <w:tmpl w:val="A462E76C"/>
    <w:lvl w:ilvl="0" w:tplc="A380E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322395"/>
    <w:multiLevelType w:val="hybridMultilevel"/>
    <w:tmpl w:val="2F26533C"/>
    <w:lvl w:ilvl="0" w:tplc="B726A102">
      <w:start w:val="1"/>
      <w:numFmt w:val="bullet"/>
      <w:lvlText w:val=""/>
      <w:lvlJc w:val="left"/>
      <w:pPr>
        <w:ind w:left="360" w:hanging="360"/>
      </w:pPr>
      <w:rPr>
        <w:rFonts w:ascii="Symbol" w:hAnsi="Symbol" w:hint="default"/>
        <w:sz w:val="20"/>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47459D"/>
    <w:multiLevelType w:val="hybridMultilevel"/>
    <w:tmpl w:val="CB889BEE"/>
    <w:lvl w:ilvl="0" w:tplc="6A70C188">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601EFA"/>
    <w:multiLevelType w:val="hybridMultilevel"/>
    <w:tmpl w:val="2912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42CF1"/>
    <w:multiLevelType w:val="hybridMultilevel"/>
    <w:tmpl w:val="B810EBB8"/>
    <w:lvl w:ilvl="0" w:tplc="B79A1AD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5E70AE"/>
    <w:multiLevelType w:val="hybridMultilevel"/>
    <w:tmpl w:val="568CCF10"/>
    <w:lvl w:ilvl="0" w:tplc="14A2F6BA">
      <w:start w:val="1"/>
      <w:numFmt w:val="bullet"/>
      <w:lvlText w:val=""/>
      <w:lvlJc w:val="left"/>
      <w:pPr>
        <w:ind w:left="1778" w:hanging="360"/>
      </w:pPr>
      <w:rPr>
        <w:rFonts w:ascii="Symbol" w:hAnsi="Symbol" w:hint="default"/>
        <w:b/>
        <w:i w:val="0"/>
        <w:sz w:val="2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15:restartNumberingAfterBreak="0">
    <w:nsid w:val="60294C7A"/>
    <w:multiLevelType w:val="hybridMultilevel"/>
    <w:tmpl w:val="5A84CBEC"/>
    <w:lvl w:ilvl="0" w:tplc="C3F2BFB8">
      <w:start w:val="1"/>
      <w:numFmt w:val="decimal"/>
      <w:lvlText w:val="%1."/>
      <w:lvlJc w:val="left"/>
      <w:pPr>
        <w:ind w:left="644" w:hanging="360"/>
      </w:pPr>
      <w:rPr>
        <w:rFonts w:hint="default"/>
        <w:b w:val="0"/>
        <w:bCs w:val="0"/>
      </w:rPr>
    </w:lvl>
    <w:lvl w:ilvl="1" w:tplc="603096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2F363A"/>
    <w:multiLevelType w:val="hybridMultilevel"/>
    <w:tmpl w:val="74AED648"/>
    <w:lvl w:ilvl="0" w:tplc="AB182CE4">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1" w15:restartNumberingAfterBreak="0">
    <w:nsid w:val="68C81AD9"/>
    <w:multiLevelType w:val="hybridMultilevel"/>
    <w:tmpl w:val="65EEE8B6"/>
    <w:lvl w:ilvl="0" w:tplc="8612D65C">
      <w:start w:val="1"/>
      <w:numFmt w:val="bullet"/>
      <w:lvlText w:val="-"/>
      <w:lvlJc w:val="left"/>
      <w:pPr>
        <w:ind w:left="995" w:hanging="360"/>
      </w:pPr>
      <w:rPr>
        <w:rFonts w:ascii="Calibri" w:eastAsia="Times New Roman" w:hAnsi="Calibri"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22" w15:restartNumberingAfterBreak="0">
    <w:nsid w:val="69134644"/>
    <w:multiLevelType w:val="hybridMultilevel"/>
    <w:tmpl w:val="E7E26E60"/>
    <w:lvl w:ilvl="0" w:tplc="ABEE57A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F5D03"/>
    <w:multiLevelType w:val="hybridMultilevel"/>
    <w:tmpl w:val="063A1F3E"/>
    <w:lvl w:ilvl="0" w:tplc="8612D65C">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05430"/>
    <w:multiLevelType w:val="hybridMultilevel"/>
    <w:tmpl w:val="F13E6612"/>
    <w:lvl w:ilvl="0" w:tplc="D83AC82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2"/>
  </w:num>
  <w:num w:numId="2">
    <w:abstractNumId w:val="7"/>
  </w:num>
  <w:num w:numId="3">
    <w:abstractNumId w:val="5"/>
  </w:num>
  <w:num w:numId="4">
    <w:abstractNumId w:val="0"/>
  </w:num>
  <w:num w:numId="5">
    <w:abstractNumId w:val="15"/>
  </w:num>
  <w:num w:numId="6">
    <w:abstractNumId w:val="14"/>
  </w:num>
  <w:num w:numId="7">
    <w:abstractNumId w:val="18"/>
  </w:num>
  <w:num w:numId="8">
    <w:abstractNumId w:val="23"/>
  </w:num>
  <w:num w:numId="9">
    <w:abstractNumId w:val="17"/>
  </w:num>
  <w:num w:numId="10">
    <w:abstractNumId w:val="1"/>
  </w:num>
  <w:num w:numId="11">
    <w:abstractNumId w:val="21"/>
  </w:num>
  <w:num w:numId="12">
    <w:abstractNumId w:val="3"/>
  </w:num>
  <w:num w:numId="13">
    <w:abstractNumId w:val="19"/>
  </w:num>
  <w:num w:numId="14">
    <w:abstractNumId w:val="20"/>
  </w:num>
  <w:num w:numId="15">
    <w:abstractNumId w:val="11"/>
  </w:num>
  <w:num w:numId="16">
    <w:abstractNumId w:val="9"/>
  </w:num>
  <w:num w:numId="17">
    <w:abstractNumId w:val="24"/>
  </w:num>
  <w:num w:numId="18">
    <w:abstractNumId w:val="6"/>
  </w:num>
  <w:num w:numId="19">
    <w:abstractNumId w:val="12"/>
  </w:num>
  <w:num w:numId="20">
    <w:abstractNumId w:val="10"/>
  </w:num>
  <w:num w:numId="21">
    <w:abstractNumId w:val="22"/>
  </w:num>
  <w:num w:numId="22">
    <w:abstractNumId w:val="16"/>
  </w:num>
  <w:num w:numId="23">
    <w:abstractNumId w:val="8"/>
  </w:num>
  <w:num w:numId="24">
    <w:abstractNumId w:val="13"/>
  </w:num>
  <w:num w:numId="2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46"/>
    <w:rsid w:val="00006596"/>
    <w:rsid w:val="000078DE"/>
    <w:rsid w:val="00010987"/>
    <w:rsid w:val="00016302"/>
    <w:rsid w:val="00025292"/>
    <w:rsid w:val="0003532D"/>
    <w:rsid w:val="00044FDD"/>
    <w:rsid w:val="00046764"/>
    <w:rsid w:val="00050E05"/>
    <w:rsid w:val="00051B51"/>
    <w:rsid w:val="00052BD3"/>
    <w:rsid w:val="0006610C"/>
    <w:rsid w:val="00067250"/>
    <w:rsid w:val="00067C0E"/>
    <w:rsid w:val="00074682"/>
    <w:rsid w:val="000761EC"/>
    <w:rsid w:val="00080E6D"/>
    <w:rsid w:val="00086690"/>
    <w:rsid w:val="00091A09"/>
    <w:rsid w:val="000A2E42"/>
    <w:rsid w:val="000A7B2D"/>
    <w:rsid w:val="000D5871"/>
    <w:rsid w:val="000E0A0B"/>
    <w:rsid w:val="000E7C79"/>
    <w:rsid w:val="000F002A"/>
    <w:rsid w:val="000F1554"/>
    <w:rsid w:val="000F1BA8"/>
    <w:rsid w:val="000F1EBD"/>
    <w:rsid w:val="000F4FC9"/>
    <w:rsid w:val="000F4FD7"/>
    <w:rsid w:val="001011A9"/>
    <w:rsid w:val="0010579B"/>
    <w:rsid w:val="00107E48"/>
    <w:rsid w:val="00120E56"/>
    <w:rsid w:val="00124861"/>
    <w:rsid w:val="00137B23"/>
    <w:rsid w:val="0014138A"/>
    <w:rsid w:val="001432A6"/>
    <w:rsid w:val="00144047"/>
    <w:rsid w:val="001524BC"/>
    <w:rsid w:val="001529C1"/>
    <w:rsid w:val="00156D89"/>
    <w:rsid w:val="00163C03"/>
    <w:rsid w:val="00173847"/>
    <w:rsid w:val="00183177"/>
    <w:rsid w:val="001873BE"/>
    <w:rsid w:val="00190002"/>
    <w:rsid w:val="00192966"/>
    <w:rsid w:val="00195B12"/>
    <w:rsid w:val="001A02BA"/>
    <w:rsid w:val="001A0A43"/>
    <w:rsid w:val="001A0D1F"/>
    <w:rsid w:val="001A1DA8"/>
    <w:rsid w:val="001A3946"/>
    <w:rsid w:val="001B7BE2"/>
    <w:rsid w:val="001C5188"/>
    <w:rsid w:val="001C60CE"/>
    <w:rsid w:val="001D08FC"/>
    <w:rsid w:val="001D217A"/>
    <w:rsid w:val="001D2A5B"/>
    <w:rsid w:val="001D53B4"/>
    <w:rsid w:val="001D699B"/>
    <w:rsid w:val="001E4016"/>
    <w:rsid w:val="001E4459"/>
    <w:rsid w:val="001E5E98"/>
    <w:rsid w:val="001F3898"/>
    <w:rsid w:val="001F4FE3"/>
    <w:rsid w:val="001F7102"/>
    <w:rsid w:val="001F7AEB"/>
    <w:rsid w:val="002031E6"/>
    <w:rsid w:val="00205C85"/>
    <w:rsid w:val="002250D5"/>
    <w:rsid w:val="002311C5"/>
    <w:rsid w:val="00232645"/>
    <w:rsid w:val="00235AF0"/>
    <w:rsid w:val="00235CB9"/>
    <w:rsid w:val="00246C1D"/>
    <w:rsid w:val="002501B7"/>
    <w:rsid w:val="00250ACB"/>
    <w:rsid w:val="00251BAD"/>
    <w:rsid w:val="00251DBC"/>
    <w:rsid w:val="00253005"/>
    <w:rsid w:val="00256558"/>
    <w:rsid w:val="00282670"/>
    <w:rsid w:val="002875D4"/>
    <w:rsid w:val="00292B34"/>
    <w:rsid w:val="00297E3D"/>
    <w:rsid w:val="002A49B5"/>
    <w:rsid w:val="002B0E7C"/>
    <w:rsid w:val="002B570C"/>
    <w:rsid w:val="002C676A"/>
    <w:rsid w:val="002C6920"/>
    <w:rsid w:val="002C6A26"/>
    <w:rsid w:val="002C7193"/>
    <w:rsid w:val="002D02C3"/>
    <w:rsid w:val="002D72F1"/>
    <w:rsid w:val="002E0AC6"/>
    <w:rsid w:val="002E6238"/>
    <w:rsid w:val="002F6933"/>
    <w:rsid w:val="003025E4"/>
    <w:rsid w:val="00305B7E"/>
    <w:rsid w:val="00306074"/>
    <w:rsid w:val="00307FBF"/>
    <w:rsid w:val="003163E1"/>
    <w:rsid w:val="003218B9"/>
    <w:rsid w:val="0033221A"/>
    <w:rsid w:val="00332D15"/>
    <w:rsid w:val="00346098"/>
    <w:rsid w:val="00346998"/>
    <w:rsid w:val="003571C2"/>
    <w:rsid w:val="00363514"/>
    <w:rsid w:val="00370497"/>
    <w:rsid w:val="00387CD2"/>
    <w:rsid w:val="00387F3F"/>
    <w:rsid w:val="003926E2"/>
    <w:rsid w:val="003A3722"/>
    <w:rsid w:val="003A4073"/>
    <w:rsid w:val="003A5281"/>
    <w:rsid w:val="003B4FB5"/>
    <w:rsid w:val="003B5701"/>
    <w:rsid w:val="003B5D4C"/>
    <w:rsid w:val="003C0EBD"/>
    <w:rsid w:val="003C1979"/>
    <w:rsid w:val="003D747D"/>
    <w:rsid w:val="003D7C6A"/>
    <w:rsid w:val="003E2998"/>
    <w:rsid w:val="003E2D6E"/>
    <w:rsid w:val="003F38C1"/>
    <w:rsid w:val="003F4059"/>
    <w:rsid w:val="00403F3B"/>
    <w:rsid w:val="004050A7"/>
    <w:rsid w:val="00411E26"/>
    <w:rsid w:val="0041489B"/>
    <w:rsid w:val="00434E1B"/>
    <w:rsid w:val="004403AF"/>
    <w:rsid w:val="00442DDE"/>
    <w:rsid w:val="00442EAF"/>
    <w:rsid w:val="004434E2"/>
    <w:rsid w:val="00444780"/>
    <w:rsid w:val="00452502"/>
    <w:rsid w:val="004572CC"/>
    <w:rsid w:val="00464DDD"/>
    <w:rsid w:val="004671A7"/>
    <w:rsid w:val="0047391F"/>
    <w:rsid w:val="00482434"/>
    <w:rsid w:val="004849AD"/>
    <w:rsid w:val="00484B8A"/>
    <w:rsid w:val="00487218"/>
    <w:rsid w:val="0048749A"/>
    <w:rsid w:val="0049211B"/>
    <w:rsid w:val="004A4246"/>
    <w:rsid w:val="004A7D50"/>
    <w:rsid w:val="004B17C1"/>
    <w:rsid w:val="004B424B"/>
    <w:rsid w:val="004B464F"/>
    <w:rsid w:val="004C5B38"/>
    <w:rsid w:val="004D411E"/>
    <w:rsid w:val="004D60AC"/>
    <w:rsid w:val="004E57BA"/>
    <w:rsid w:val="004F00AA"/>
    <w:rsid w:val="004F213E"/>
    <w:rsid w:val="004F786F"/>
    <w:rsid w:val="005003DB"/>
    <w:rsid w:val="00500C21"/>
    <w:rsid w:val="00501777"/>
    <w:rsid w:val="00510942"/>
    <w:rsid w:val="00511DBF"/>
    <w:rsid w:val="00512208"/>
    <w:rsid w:val="00522A56"/>
    <w:rsid w:val="00531948"/>
    <w:rsid w:val="00541096"/>
    <w:rsid w:val="00541097"/>
    <w:rsid w:val="00541FFB"/>
    <w:rsid w:val="00542479"/>
    <w:rsid w:val="00543077"/>
    <w:rsid w:val="00546805"/>
    <w:rsid w:val="005568B3"/>
    <w:rsid w:val="005573B1"/>
    <w:rsid w:val="005575F5"/>
    <w:rsid w:val="00564CC2"/>
    <w:rsid w:val="0057065E"/>
    <w:rsid w:val="00573538"/>
    <w:rsid w:val="005764B3"/>
    <w:rsid w:val="00584B04"/>
    <w:rsid w:val="00586BE2"/>
    <w:rsid w:val="00591813"/>
    <w:rsid w:val="00591A6F"/>
    <w:rsid w:val="00594759"/>
    <w:rsid w:val="005A30A3"/>
    <w:rsid w:val="005B11B4"/>
    <w:rsid w:val="005B538D"/>
    <w:rsid w:val="005C13F2"/>
    <w:rsid w:val="005C752F"/>
    <w:rsid w:val="005C77A1"/>
    <w:rsid w:val="005D0037"/>
    <w:rsid w:val="005D1670"/>
    <w:rsid w:val="005D3A23"/>
    <w:rsid w:val="005D6135"/>
    <w:rsid w:val="005D6D00"/>
    <w:rsid w:val="005E2A66"/>
    <w:rsid w:val="005F2D1D"/>
    <w:rsid w:val="005F3A90"/>
    <w:rsid w:val="00601DBF"/>
    <w:rsid w:val="00602E7C"/>
    <w:rsid w:val="006048F2"/>
    <w:rsid w:val="006051B7"/>
    <w:rsid w:val="00624A93"/>
    <w:rsid w:val="00635202"/>
    <w:rsid w:val="0064250C"/>
    <w:rsid w:val="006435CD"/>
    <w:rsid w:val="00643D17"/>
    <w:rsid w:val="00651212"/>
    <w:rsid w:val="0065278F"/>
    <w:rsid w:val="00665C3A"/>
    <w:rsid w:val="0067292F"/>
    <w:rsid w:val="006747F9"/>
    <w:rsid w:val="0067480F"/>
    <w:rsid w:val="00677DE9"/>
    <w:rsid w:val="006826DF"/>
    <w:rsid w:val="006927BC"/>
    <w:rsid w:val="00695774"/>
    <w:rsid w:val="0069683E"/>
    <w:rsid w:val="006A502D"/>
    <w:rsid w:val="006A6D25"/>
    <w:rsid w:val="006A7B10"/>
    <w:rsid w:val="006B2A29"/>
    <w:rsid w:val="006B62A9"/>
    <w:rsid w:val="006C229B"/>
    <w:rsid w:val="006D0067"/>
    <w:rsid w:val="006D2E06"/>
    <w:rsid w:val="006D75E4"/>
    <w:rsid w:val="006E2ED7"/>
    <w:rsid w:val="006E3D8D"/>
    <w:rsid w:val="006F3A05"/>
    <w:rsid w:val="00702E00"/>
    <w:rsid w:val="007060DC"/>
    <w:rsid w:val="007137D0"/>
    <w:rsid w:val="00713BB8"/>
    <w:rsid w:val="00720C71"/>
    <w:rsid w:val="00722584"/>
    <w:rsid w:val="007275B2"/>
    <w:rsid w:val="007424EE"/>
    <w:rsid w:val="00742715"/>
    <w:rsid w:val="00746CF8"/>
    <w:rsid w:val="0075479C"/>
    <w:rsid w:val="00756476"/>
    <w:rsid w:val="007642A6"/>
    <w:rsid w:val="00771B0B"/>
    <w:rsid w:val="007723A2"/>
    <w:rsid w:val="00774A33"/>
    <w:rsid w:val="00775412"/>
    <w:rsid w:val="0078123E"/>
    <w:rsid w:val="007861F5"/>
    <w:rsid w:val="007866ED"/>
    <w:rsid w:val="007977F0"/>
    <w:rsid w:val="007A1DEB"/>
    <w:rsid w:val="007A2A85"/>
    <w:rsid w:val="007A4BE4"/>
    <w:rsid w:val="007B0847"/>
    <w:rsid w:val="007C0DBD"/>
    <w:rsid w:val="007C32C6"/>
    <w:rsid w:val="007D47D3"/>
    <w:rsid w:val="007D68D9"/>
    <w:rsid w:val="007E3BC3"/>
    <w:rsid w:val="007E659F"/>
    <w:rsid w:val="008074B4"/>
    <w:rsid w:val="00813580"/>
    <w:rsid w:val="00814E57"/>
    <w:rsid w:val="00822BF7"/>
    <w:rsid w:val="00830F16"/>
    <w:rsid w:val="00832C81"/>
    <w:rsid w:val="00833F33"/>
    <w:rsid w:val="00840DD3"/>
    <w:rsid w:val="00843357"/>
    <w:rsid w:val="0084451B"/>
    <w:rsid w:val="00857081"/>
    <w:rsid w:val="0086155D"/>
    <w:rsid w:val="00863C78"/>
    <w:rsid w:val="0086478B"/>
    <w:rsid w:val="00870917"/>
    <w:rsid w:val="00872E16"/>
    <w:rsid w:val="008759D9"/>
    <w:rsid w:val="00880F0B"/>
    <w:rsid w:val="008815FE"/>
    <w:rsid w:val="00881F00"/>
    <w:rsid w:val="008842E1"/>
    <w:rsid w:val="00885775"/>
    <w:rsid w:val="008873D5"/>
    <w:rsid w:val="00892F67"/>
    <w:rsid w:val="00893766"/>
    <w:rsid w:val="008A2937"/>
    <w:rsid w:val="008A2A0F"/>
    <w:rsid w:val="008A4494"/>
    <w:rsid w:val="008A67D5"/>
    <w:rsid w:val="008A68C3"/>
    <w:rsid w:val="008A7F7E"/>
    <w:rsid w:val="008B0DFB"/>
    <w:rsid w:val="008B10B9"/>
    <w:rsid w:val="008B2F1B"/>
    <w:rsid w:val="008C1431"/>
    <w:rsid w:val="008C6EAB"/>
    <w:rsid w:val="008D4EBE"/>
    <w:rsid w:val="008E0F54"/>
    <w:rsid w:val="008E155A"/>
    <w:rsid w:val="008E4F3C"/>
    <w:rsid w:val="008F04AF"/>
    <w:rsid w:val="008F133D"/>
    <w:rsid w:val="008F2639"/>
    <w:rsid w:val="008F3C32"/>
    <w:rsid w:val="008F6712"/>
    <w:rsid w:val="008F73DB"/>
    <w:rsid w:val="00912CBD"/>
    <w:rsid w:val="00913881"/>
    <w:rsid w:val="009156D0"/>
    <w:rsid w:val="009240F7"/>
    <w:rsid w:val="009270EE"/>
    <w:rsid w:val="009403BF"/>
    <w:rsid w:val="0094537D"/>
    <w:rsid w:val="009500E2"/>
    <w:rsid w:val="00952486"/>
    <w:rsid w:val="0095483C"/>
    <w:rsid w:val="00965905"/>
    <w:rsid w:val="00965977"/>
    <w:rsid w:val="00965D14"/>
    <w:rsid w:val="00971E3C"/>
    <w:rsid w:val="00972A33"/>
    <w:rsid w:val="0098042E"/>
    <w:rsid w:val="00983309"/>
    <w:rsid w:val="00992E10"/>
    <w:rsid w:val="00997299"/>
    <w:rsid w:val="009A2F32"/>
    <w:rsid w:val="009A78D9"/>
    <w:rsid w:val="009A7C13"/>
    <w:rsid w:val="009B339C"/>
    <w:rsid w:val="009B406A"/>
    <w:rsid w:val="009B796E"/>
    <w:rsid w:val="009B7FD8"/>
    <w:rsid w:val="009C51E1"/>
    <w:rsid w:val="009D1AFF"/>
    <w:rsid w:val="009E6EFC"/>
    <w:rsid w:val="009F2122"/>
    <w:rsid w:val="00A041E4"/>
    <w:rsid w:val="00A25081"/>
    <w:rsid w:val="00A27F0E"/>
    <w:rsid w:val="00A369CA"/>
    <w:rsid w:val="00A42D9D"/>
    <w:rsid w:val="00A44F9A"/>
    <w:rsid w:val="00A45B2D"/>
    <w:rsid w:val="00A5447D"/>
    <w:rsid w:val="00A63C14"/>
    <w:rsid w:val="00A65036"/>
    <w:rsid w:val="00A908F0"/>
    <w:rsid w:val="00A95122"/>
    <w:rsid w:val="00A96777"/>
    <w:rsid w:val="00AB46B9"/>
    <w:rsid w:val="00AB4E94"/>
    <w:rsid w:val="00AC18C3"/>
    <w:rsid w:val="00AC1CD5"/>
    <w:rsid w:val="00AC378C"/>
    <w:rsid w:val="00AD2239"/>
    <w:rsid w:val="00AD3E11"/>
    <w:rsid w:val="00AD7415"/>
    <w:rsid w:val="00AE0FB0"/>
    <w:rsid w:val="00AE3988"/>
    <w:rsid w:val="00AE66F0"/>
    <w:rsid w:val="00B15854"/>
    <w:rsid w:val="00B2009B"/>
    <w:rsid w:val="00B23CF1"/>
    <w:rsid w:val="00B418AC"/>
    <w:rsid w:val="00B44302"/>
    <w:rsid w:val="00B447B3"/>
    <w:rsid w:val="00B46BDB"/>
    <w:rsid w:val="00B528DE"/>
    <w:rsid w:val="00B52B4E"/>
    <w:rsid w:val="00B5529D"/>
    <w:rsid w:val="00B56AF4"/>
    <w:rsid w:val="00B643F0"/>
    <w:rsid w:val="00B715EF"/>
    <w:rsid w:val="00B71798"/>
    <w:rsid w:val="00B77838"/>
    <w:rsid w:val="00B86376"/>
    <w:rsid w:val="00B937FB"/>
    <w:rsid w:val="00BA089D"/>
    <w:rsid w:val="00BA0C20"/>
    <w:rsid w:val="00BA2664"/>
    <w:rsid w:val="00BB258F"/>
    <w:rsid w:val="00BB4BA1"/>
    <w:rsid w:val="00BB5665"/>
    <w:rsid w:val="00BB6A5D"/>
    <w:rsid w:val="00BB7853"/>
    <w:rsid w:val="00BC3941"/>
    <w:rsid w:val="00BC6030"/>
    <w:rsid w:val="00BD0DCE"/>
    <w:rsid w:val="00BD1824"/>
    <w:rsid w:val="00BD77DF"/>
    <w:rsid w:val="00BE2486"/>
    <w:rsid w:val="00BE52ED"/>
    <w:rsid w:val="00BE60F7"/>
    <w:rsid w:val="00BF6666"/>
    <w:rsid w:val="00C07D28"/>
    <w:rsid w:val="00C106AA"/>
    <w:rsid w:val="00C14687"/>
    <w:rsid w:val="00C17493"/>
    <w:rsid w:val="00C25EF4"/>
    <w:rsid w:val="00C316DB"/>
    <w:rsid w:val="00C331B5"/>
    <w:rsid w:val="00C362D1"/>
    <w:rsid w:val="00C40C93"/>
    <w:rsid w:val="00C421E3"/>
    <w:rsid w:val="00C428EF"/>
    <w:rsid w:val="00C50B7A"/>
    <w:rsid w:val="00C52CA5"/>
    <w:rsid w:val="00C53182"/>
    <w:rsid w:val="00C553EA"/>
    <w:rsid w:val="00C55864"/>
    <w:rsid w:val="00C60E8D"/>
    <w:rsid w:val="00C679E3"/>
    <w:rsid w:val="00C74AA5"/>
    <w:rsid w:val="00C92F88"/>
    <w:rsid w:val="00C95A9B"/>
    <w:rsid w:val="00CA14BA"/>
    <w:rsid w:val="00CA310D"/>
    <w:rsid w:val="00CB11FB"/>
    <w:rsid w:val="00CB6DF4"/>
    <w:rsid w:val="00CB7D3C"/>
    <w:rsid w:val="00CC1CBF"/>
    <w:rsid w:val="00CD48C7"/>
    <w:rsid w:val="00CE0394"/>
    <w:rsid w:val="00CE283D"/>
    <w:rsid w:val="00CE55EF"/>
    <w:rsid w:val="00CE74F1"/>
    <w:rsid w:val="00CF1422"/>
    <w:rsid w:val="00CF6B82"/>
    <w:rsid w:val="00CF793B"/>
    <w:rsid w:val="00D106C2"/>
    <w:rsid w:val="00D122FB"/>
    <w:rsid w:val="00D16F7B"/>
    <w:rsid w:val="00D226E1"/>
    <w:rsid w:val="00D27991"/>
    <w:rsid w:val="00D53DE6"/>
    <w:rsid w:val="00D644F4"/>
    <w:rsid w:val="00D66624"/>
    <w:rsid w:val="00D70CFC"/>
    <w:rsid w:val="00D76C05"/>
    <w:rsid w:val="00D77614"/>
    <w:rsid w:val="00D77CE6"/>
    <w:rsid w:val="00D804C3"/>
    <w:rsid w:val="00D90090"/>
    <w:rsid w:val="00DA28D8"/>
    <w:rsid w:val="00DB2F7D"/>
    <w:rsid w:val="00DB4EE8"/>
    <w:rsid w:val="00DB5724"/>
    <w:rsid w:val="00DC0966"/>
    <w:rsid w:val="00DC1E91"/>
    <w:rsid w:val="00DC3EB6"/>
    <w:rsid w:val="00DD1678"/>
    <w:rsid w:val="00DD7D81"/>
    <w:rsid w:val="00DE259F"/>
    <w:rsid w:val="00DE5468"/>
    <w:rsid w:val="00DF19DD"/>
    <w:rsid w:val="00DF3834"/>
    <w:rsid w:val="00DF5F9D"/>
    <w:rsid w:val="00E03B48"/>
    <w:rsid w:val="00E06AFE"/>
    <w:rsid w:val="00E06D18"/>
    <w:rsid w:val="00E14652"/>
    <w:rsid w:val="00E24A05"/>
    <w:rsid w:val="00E31627"/>
    <w:rsid w:val="00E46FB6"/>
    <w:rsid w:val="00EA1E26"/>
    <w:rsid w:val="00EB3011"/>
    <w:rsid w:val="00EB45A4"/>
    <w:rsid w:val="00EB6C45"/>
    <w:rsid w:val="00EC294D"/>
    <w:rsid w:val="00EC53BC"/>
    <w:rsid w:val="00EE338A"/>
    <w:rsid w:val="00EF36D1"/>
    <w:rsid w:val="00EF4ABB"/>
    <w:rsid w:val="00EF5F93"/>
    <w:rsid w:val="00EF6C09"/>
    <w:rsid w:val="00F076E6"/>
    <w:rsid w:val="00F07DB1"/>
    <w:rsid w:val="00F112C8"/>
    <w:rsid w:val="00F13151"/>
    <w:rsid w:val="00F31680"/>
    <w:rsid w:val="00F32E6D"/>
    <w:rsid w:val="00F372A8"/>
    <w:rsid w:val="00F37437"/>
    <w:rsid w:val="00F42AA0"/>
    <w:rsid w:val="00F579FA"/>
    <w:rsid w:val="00F64060"/>
    <w:rsid w:val="00F72EDB"/>
    <w:rsid w:val="00F8589F"/>
    <w:rsid w:val="00F93C86"/>
    <w:rsid w:val="00FA6824"/>
    <w:rsid w:val="00FB0A5A"/>
    <w:rsid w:val="00FB6247"/>
    <w:rsid w:val="00FB6DCE"/>
    <w:rsid w:val="00FC13E6"/>
    <w:rsid w:val="00FC3FA1"/>
    <w:rsid w:val="00FC752C"/>
    <w:rsid w:val="00FD5C2E"/>
    <w:rsid w:val="00FE1B97"/>
    <w:rsid w:val="00FE241F"/>
    <w:rsid w:val="00FE37C1"/>
    <w:rsid w:val="00FF2168"/>
    <w:rsid w:val="00FF6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0996"/>
  <w15:chartTrackingRefBased/>
  <w15:docId w15:val="{B94F7963-6D1C-4407-9120-C5306674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5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5"/>
    <w:qFormat/>
    <w:rsid w:val="004434E2"/>
    <w:pPr>
      <w:spacing w:after="0" w:line="240" w:lineRule="auto"/>
    </w:pPr>
    <w:rPr>
      <w:rFonts w:ascii="Calibri" w:eastAsia="Calibri" w:hAnsi="Calibri" w:cs="Times New Roman"/>
      <w:sz w:val="20"/>
      <w:szCs w:val="20"/>
    </w:rPr>
  </w:style>
  <w:style w:type="paragraph" w:styleId="ListParagraph">
    <w:name w:val="List Paragraph"/>
    <w:aliases w:val="spasi 2 taiiii"/>
    <w:basedOn w:val="Normal"/>
    <w:link w:val="ListParagraphChar"/>
    <w:uiPriority w:val="34"/>
    <w:qFormat/>
    <w:rsid w:val="001C5188"/>
    <w:pPr>
      <w:widowControl w:val="0"/>
      <w:spacing w:after="200" w:line="276" w:lineRule="auto"/>
      <w:ind w:left="720"/>
      <w:contextualSpacing/>
    </w:pPr>
    <w:rPr>
      <w:rFonts w:eastAsiaTheme="minorEastAsia"/>
      <w:kern w:val="2"/>
      <w:sz w:val="21"/>
      <w:lang w:eastAsia="zh-CN"/>
    </w:rPr>
  </w:style>
  <w:style w:type="paragraph" w:styleId="BalloonText">
    <w:name w:val="Balloon Text"/>
    <w:basedOn w:val="Normal"/>
    <w:link w:val="BalloonTextChar"/>
    <w:uiPriority w:val="99"/>
    <w:semiHidden/>
    <w:unhideWhenUsed/>
    <w:rsid w:val="00965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D14"/>
    <w:rPr>
      <w:rFonts w:ascii="Segoe UI" w:hAnsi="Segoe UI" w:cs="Segoe UI"/>
      <w:sz w:val="18"/>
      <w:szCs w:val="18"/>
    </w:rPr>
  </w:style>
  <w:style w:type="table" w:styleId="GridTable4-Accent4">
    <w:name w:val="Grid Table 4 Accent 4"/>
    <w:basedOn w:val="TableNormal"/>
    <w:uiPriority w:val="49"/>
    <w:rsid w:val="001A1DA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8589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3B5D4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9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8F0"/>
  </w:style>
  <w:style w:type="paragraph" w:styleId="Footer">
    <w:name w:val="footer"/>
    <w:basedOn w:val="Normal"/>
    <w:link w:val="FooterChar"/>
    <w:uiPriority w:val="99"/>
    <w:unhideWhenUsed/>
    <w:rsid w:val="00A9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8F0"/>
  </w:style>
  <w:style w:type="paragraph" w:customStyle="1" w:styleId="TableParagraph">
    <w:name w:val="Table Paragraph"/>
    <w:basedOn w:val="Normal"/>
    <w:uiPriority w:val="1"/>
    <w:qFormat/>
    <w:rsid w:val="00833F33"/>
    <w:pPr>
      <w:widowControl w:val="0"/>
      <w:autoSpaceDE w:val="0"/>
      <w:autoSpaceDN w:val="0"/>
      <w:spacing w:after="0" w:line="240" w:lineRule="auto"/>
    </w:pPr>
    <w:rPr>
      <w:rFonts w:ascii="Book Antiqua" w:eastAsia="Book Antiqua" w:hAnsi="Book Antiqua" w:cs="Times New Roman"/>
      <w:lang w:val="id" w:eastAsia="id"/>
    </w:rPr>
  </w:style>
  <w:style w:type="character" w:customStyle="1" w:styleId="ListParagraphChar">
    <w:name w:val="List Paragraph Char"/>
    <w:aliases w:val="spasi 2 taiiii Char"/>
    <w:link w:val="ListParagraph"/>
    <w:uiPriority w:val="34"/>
    <w:rsid w:val="00833F33"/>
    <w:rPr>
      <w:rFonts w:eastAsiaTheme="minorEastAsia"/>
      <w:kern w:val="2"/>
      <w:sz w:val="21"/>
      <w:lang w:eastAsia="zh-CN"/>
    </w:rPr>
  </w:style>
  <w:style w:type="character" w:styleId="Hyperlink">
    <w:name w:val="Hyperlink"/>
    <w:basedOn w:val="DefaultParagraphFont"/>
    <w:uiPriority w:val="99"/>
    <w:unhideWhenUsed/>
    <w:rsid w:val="0006610C"/>
    <w:rPr>
      <w:rFonts w:cs="Times New Roman"/>
      <w:color w:val="0563C1" w:themeColor="hyperlink"/>
      <w:u w:val="single"/>
    </w:rPr>
  </w:style>
  <w:style w:type="paragraph" w:styleId="TOCHeading">
    <w:name w:val="TOC Heading"/>
    <w:basedOn w:val="Heading1"/>
    <w:next w:val="Normal"/>
    <w:uiPriority w:val="39"/>
    <w:unhideWhenUsed/>
    <w:qFormat/>
    <w:rsid w:val="00FF2168"/>
    <w:pPr>
      <w:outlineLvl w:val="9"/>
    </w:pPr>
  </w:style>
  <w:style w:type="paragraph" w:styleId="TOC1">
    <w:name w:val="toc 1"/>
    <w:basedOn w:val="Normal"/>
    <w:next w:val="Normal"/>
    <w:autoRedefine/>
    <w:uiPriority w:val="39"/>
    <w:unhideWhenUsed/>
    <w:rsid w:val="00AD7415"/>
    <w:pPr>
      <w:tabs>
        <w:tab w:val="right" w:leader="dot" w:pos="9017"/>
      </w:tabs>
      <w:spacing w:after="100"/>
      <w:ind w:left="426" w:hanging="426"/>
    </w:pPr>
  </w:style>
  <w:style w:type="character" w:customStyle="1" w:styleId="UnresolvedMention">
    <w:name w:val="Unresolved Mention"/>
    <w:basedOn w:val="DefaultParagraphFont"/>
    <w:uiPriority w:val="99"/>
    <w:semiHidden/>
    <w:unhideWhenUsed/>
    <w:rsid w:val="00EF36D1"/>
    <w:rPr>
      <w:color w:val="605E5C"/>
      <w:shd w:val="clear" w:color="auto" w:fill="E1DFDD"/>
    </w:rPr>
  </w:style>
  <w:style w:type="table" w:customStyle="1" w:styleId="TableGrid1">
    <w:name w:val="Table Grid1"/>
    <w:basedOn w:val="TableNormal"/>
    <w:next w:val="TableGrid"/>
    <w:uiPriority w:val="39"/>
    <w:rsid w:val="00282670"/>
    <w:pPr>
      <w:spacing w:after="0" w:line="240" w:lineRule="auto"/>
    </w:pPr>
    <w:rPr>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372A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0952">
      <w:bodyDiv w:val="1"/>
      <w:marLeft w:val="0"/>
      <w:marRight w:val="0"/>
      <w:marTop w:val="0"/>
      <w:marBottom w:val="0"/>
      <w:divBdr>
        <w:top w:val="none" w:sz="0" w:space="0" w:color="auto"/>
        <w:left w:val="none" w:sz="0" w:space="0" w:color="auto"/>
        <w:bottom w:val="none" w:sz="0" w:space="0" w:color="auto"/>
        <w:right w:val="none" w:sz="0" w:space="0" w:color="auto"/>
      </w:divBdr>
    </w:div>
    <w:div w:id="860554645">
      <w:bodyDiv w:val="1"/>
      <w:marLeft w:val="0"/>
      <w:marRight w:val="0"/>
      <w:marTop w:val="0"/>
      <w:marBottom w:val="0"/>
      <w:divBdr>
        <w:top w:val="none" w:sz="0" w:space="0" w:color="auto"/>
        <w:left w:val="none" w:sz="0" w:space="0" w:color="auto"/>
        <w:bottom w:val="none" w:sz="0" w:space="0" w:color="auto"/>
        <w:right w:val="none" w:sz="0" w:space="0" w:color="auto"/>
      </w:divBdr>
    </w:div>
    <w:div w:id="88055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sil.ac.id"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F896-B89F-4D62-806D-F3E88034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dc:creator>
  <cp:keywords/>
  <dc:description/>
  <cp:lastModifiedBy>UNSIL</cp:lastModifiedBy>
  <cp:revision>5</cp:revision>
  <cp:lastPrinted>2021-07-19T09:19:00Z</cp:lastPrinted>
  <dcterms:created xsi:type="dcterms:W3CDTF">2023-10-14T01:24:00Z</dcterms:created>
  <dcterms:modified xsi:type="dcterms:W3CDTF">2023-10-14T01:37:00Z</dcterms:modified>
</cp:coreProperties>
</file>