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E83" w:rsidRPr="00833E83" w:rsidRDefault="00833E83" w:rsidP="00833E83">
      <w:pPr>
        <w:shd w:val="clear" w:color="auto" w:fill="FFFFFF"/>
        <w:spacing w:after="0" w:line="450" w:lineRule="atLeast"/>
        <w:outlineLvl w:val="0"/>
        <w:rPr>
          <w:rFonts w:ascii="Arial" w:eastAsia="Times New Roman" w:hAnsi="Arial" w:cs="Arial"/>
          <w:color w:val="000000"/>
          <w:kern w:val="36"/>
          <w:sz w:val="42"/>
          <w:szCs w:val="42"/>
          <w:lang w:val="id-ID" w:eastAsia="id-ID"/>
        </w:rPr>
      </w:pPr>
      <w:r w:rsidRPr="00833E83">
        <w:rPr>
          <w:rFonts w:ascii="Arial" w:eastAsia="Times New Roman" w:hAnsi="Arial" w:cs="Arial"/>
          <w:color w:val="000000"/>
          <w:kern w:val="36"/>
          <w:sz w:val="42"/>
          <w:szCs w:val="42"/>
          <w:lang w:val="id-ID" w:eastAsia="id-ID"/>
        </w:rPr>
        <w:t>PENELITIAN PENGEMBANGAN (RESEARCH AND DEVELOPMENT ) Pengertian, Tujuan dan Langkah-langkah R&amp;D</w:t>
      </w:r>
    </w:p>
    <w:p w:rsidR="00833E83" w:rsidRDefault="00833E83" w:rsidP="00833E83">
      <w:pPr>
        <w:shd w:val="clear" w:color="auto" w:fill="FFFFFF"/>
        <w:spacing w:after="0" w:line="315" w:lineRule="atLeast"/>
        <w:rPr>
          <w:rFonts w:ascii="Arial" w:eastAsia="Times New Roman" w:hAnsi="Arial" w:cs="Arial"/>
          <w:color w:val="BDBDBD"/>
          <w:sz w:val="20"/>
          <w:szCs w:val="20"/>
          <w:lang w:val="id-ID" w:eastAsia="id-ID"/>
        </w:rPr>
      </w:pPr>
      <w:r w:rsidRPr="00833E83">
        <w:rPr>
          <w:rFonts w:ascii="Arial" w:eastAsia="Times New Roman" w:hAnsi="Arial" w:cs="Arial"/>
          <w:color w:val="BDBDBD"/>
          <w:sz w:val="20"/>
          <w:szCs w:val="20"/>
          <w:lang w:val="id-ID" w:eastAsia="id-ID"/>
        </w:rPr>
        <w:t> </w:t>
      </w:r>
      <w:hyperlink r:id="rId5" w:tooltip="Aina Mulyana" w:history="1">
        <w:r w:rsidRPr="00833E83">
          <w:rPr>
            <w:rFonts w:ascii="Arial" w:eastAsia="Times New Roman" w:hAnsi="Arial" w:cs="Arial"/>
            <w:color w:val="0000FF"/>
            <w:sz w:val="20"/>
            <w:szCs w:val="20"/>
            <w:u w:val="single"/>
            <w:lang w:val="id-ID" w:eastAsia="id-ID"/>
          </w:rPr>
          <w:t>Aina Mulyana </w:t>
        </w:r>
      </w:hyperlink>
      <w:r w:rsidRPr="00833E83">
        <w:rPr>
          <w:rFonts w:ascii="Arial" w:eastAsia="Times New Roman" w:hAnsi="Arial" w:cs="Arial"/>
          <w:color w:val="BDBDBD"/>
          <w:sz w:val="20"/>
          <w:szCs w:val="20"/>
          <w:lang w:val="id-ID" w:eastAsia="id-ID"/>
        </w:rPr>
        <w:t> </w:t>
      </w:r>
      <w:hyperlink r:id="rId6" w:tooltip="permanent link" w:history="1">
        <w:r w:rsidRPr="00833E83">
          <w:rPr>
            <w:rFonts w:ascii="Arial" w:eastAsia="Times New Roman" w:hAnsi="Arial" w:cs="Arial"/>
            <w:color w:val="0000FF"/>
            <w:sz w:val="20"/>
            <w:szCs w:val="20"/>
            <w:u w:val="single"/>
            <w:lang w:val="id-ID" w:eastAsia="id-ID"/>
          </w:rPr>
          <w:t>Saturday, February 22, 2020</w:t>
        </w:r>
      </w:hyperlink>
      <w:r w:rsidRPr="00833E83">
        <w:rPr>
          <w:rFonts w:ascii="Arial" w:eastAsia="Times New Roman" w:hAnsi="Arial" w:cs="Arial"/>
          <w:color w:val="BDBDBD"/>
          <w:sz w:val="20"/>
          <w:szCs w:val="20"/>
          <w:lang w:val="id-ID" w:eastAsia="id-ID"/>
        </w:rPr>
        <w:t>  </w:t>
      </w:r>
      <w:hyperlink r:id="rId7" w:history="1">
        <w:r w:rsidRPr="00833E83">
          <w:rPr>
            <w:rFonts w:ascii="Arial" w:eastAsia="Times New Roman" w:hAnsi="Arial" w:cs="Arial"/>
            <w:color w:val="0000FF"/>
            <w:sz w:val="20"/>
            <w:szCs w:val="20"/>
            <w:u w:val="single"/>
            <w:lang w:val="id-ID" w:eastAsia="id-ID"/>
          </w:rPr>
          <w:t>Pembelajaran</w:t>
        </w:r>
      </w:hyperlink>
      <w:r w:rsidRPr="00833E83">
        <w:rPr>
          <w:rFonts w:ascii="Arial" w:eastAsia="Times New Roman" w:hAnsi="Arial" w:cs="Arial"/>
          <w:color w:val="BDBDBD"/>
          <w:sz w:val="20"/>
          <w:szCs w:val="20"/>
          <w:lang w:val="id-ID" w:eastAsia="id-ID"/>
        </w:rPr>
        <w:t>, </w:t>
      </w:r>
      <w:hyperlink r:id="rId8" w:history="1">
        <w:r w:rsidRPr="00833E83">
          <w:rPr>
            <w:rFonts w:ascii="Arial" w:eastAsia="Times New Roman" w:hAnsi="Arial" w:cs="Arial"/>
            <w:color w:val="0000FF"/>
            <w:sz w:val="20"/>
            <w:szCs w:val="20"/>
            <w:u w:val="single"/>
            <w:lang w:val="id-ID" w:eastAsia="id-ID"/>
          </w:rPr>
          <w:t>Penelitian</w:t>
        </w:r>
      </w:hyperlink>
    </w:p>
    <w:p w:rsidR="00833E83" w:rsidRPr="00833E83" w:rsidRDefault="00833E83" w:rsidP="00833E83">
      <w:pPr>
        <w:shd w:val="clear" w:color="auto" w:fill="FFFFFF"/>
        <w:spacing w:after="0" w:line="315" w:lineRule="atLeast"/>
        <w:rPr>
          <w:rFonts w:ascii="Arial" w:eastAsia="Times New Roman" w:hAnsi="Arial" w:cs="Arial"/>
          <w:color w:val="BDBDBD"/>
          <w:sz w:val="20"/>
          <w:szCs w:val="20"/>
          <w:lang w:val="id-ID" w:eastAsia="id-ID"/>
        </w:rPr>
      </w:pPr>
    </w:p>
    <w:p w:rsidR="00833E83" w:rsidRPr="00833E83" w:rsidRDefault="00833E83" w:rsidP="00833E83">
      <w:pPr>
        <w:spacing w:after="0" w:line="390" w:lineRule="atLeast"/>
        <w:jc w:val="center"/>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noProof/>
          <w:color w:val="000000"/>
          <w:sz w:val="21"/>
          <w:szCs w:val="21"/>
          <w:lang w:val="id-ID" w:eastAsia="id-ID"/>
        </w:rPr>
        <w:drawing>
          <wp:inline distT="0" distB="0" distL="0" distR="0">
            <wp:extent cx="1906270" cy="1732280"/>
            <wp:effectExtent l="0" t="0" r="0" b="1270"/>
            <wp:docPr id="5" name="Picture 5" descr="https://4.bp.blogspot.com/-npx_sFTFOPE/VyJAef-FBfI/AAAAAAAAFLA/uC_99OSK_94392dwQPVukMcBbW7ZE448ACLcB/s200/R%2BDAN%2B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npx_sFTFOPE/VyJAef-FBfI/AAAAAAAAFLA/uC_99OSK_94392dwQPVukMcBbW7ZE448ACLcB/s200/R%2BDAN%2B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6270" cy="1732280"/>
                    </a:xfrm>
                    <a:prstGeom prst="rect">
                      <a:avLst/>
                    </a:prstGeom>
                    <a:noFill/>
                    <a:ln>
                      <a:noFill/>
                    </a:ln>
                  </pic:spPr>
                </pic:pic>
              </a:graphicData>
            </a:graphic>
          </wp:inline>
        </w:drawing>
      </w:r>
    </w:p>
    <w:p w:rsidR="00833E83" w:rsidRPr="00833E83" w:rsidRDefault="00833E83" w:rsidP="00833E83">
      <w:pPr>
        <w:spacing w:after="0" w:line="390" w:lineRule="atLeast"/>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b/>
          <w:bCs/>
          <w:sz w:val="24"/>
          <w:szCs w:val="24"/>
          <w:lang w:val="id-ID" w:eastAsia="id-ID"/>
        </w:rPr>
        <w:t>A.    Pengertian Penelitian Pengembangan </w:t>
      </w:r>
      <w:r w:rsidRPr="00833E83">
        <w:rPr>
          <w:rFonts w:ascii="Times New Roman" w:eastAsia="Times New Roman" w:hAnsi="Times New Roman" w:cs="Times New Roman"/>
          <w:b/>
          <w:bCs/>
          <w:i/>
          <w:iCs/>
          <w:sz w:val="24"/>
          <w:szCs w:val="24"/>
          <w:lang w:val="id-ID" w:eastAsia="id-ID"/>
        </w:rPr>
        <w:t>Research and Development</w:t>
      </w:r>
      <w:r w:rsidRPr="00833E83">
        <w:rPr>
          <w:rFonts w:ascii="Times New Roman" w:eastAsia="Times New Roman" w:hAnsi="Times New Roman" w:cs="Times New Roman"/>
          <w:b/>
          <w:bCs/>
          <w:sz w:val="24"/>
          <w:szCs w:val="24"/>
          <w:lang w:val="id-ID" w:eastAsia="id-ID"/>
        </w:rPr>
        <w:t>  (R&amp;D)</w:t>
      </w:r>
      <w:r w:rsidRPr="00833E83">
        <w:rPr>
          <w:rFonts w:ascii="Times New Roman" w:eastAsia="Times New Roman" w:hAnsi="Times New Roman" w:cs="Times New Roman"/>
          <w:sz w:val="21"/>
          <w:szCs w:val="21"/>
          <w:lang w:val="id-ID" w:eastAsia="id-ID"/>
        </w:rPr>
        <w:br/>
      </w:r>
      <w:r w:rsidRPr="00833E83">
        <w:rPr>
          <w:rFonts w:ascii="Times New Roman" w:eastAsia="Times New Roman" w:hAnsi="Times New Roman" w:cs="Times New Roman"/>
          <w:b/>
          <w:bCs/>
          <w:sz w:val="24"/>
          <w:szCs w:val="24"/>
          <w:lang w:val="id-ID" w:eastAsia="id-ID"/>
        </w:rPr>
        <w:br/>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Penelitian </w:t>
      </w:r>
      <w:r w:rsidRPr="00833E83">
        <w:rPr>
          <w:rFonts w:ascii="Times New Roman" w:eastAsia="Times New Roman" w:hAnsi="Times New Roman" w:cs="Times New Roman"/>
          <w:b/>
          <w:bCs/>
          <w:sz w:val="24"/>
          <w:szCs w:val="24"/>
          <w:lang w:val="id-ID" w:eastAsia="id-ID"/>
        </w:rPr>
        <w:t>Pengembangan atau </w:t>
      </w:r>
      <w:r w:rsidRPr="00833E83">
        <w:rPr>
          <w:rFonts w:ascii="Times New Roman" w:eastAsia="Times New Roman" w:hAnsi="Times New Roman" w:cs="Times New Roman"/>
          <w:sz w:val="24"/>
          <w:szCs w:val="24"/>
          <w:lang w:val="id-ID" w:eastAsia="id-ID"/>
        </w:rPr>
        <w:t> </w:t>
      </w:r>
      <w:r w:rsidRPr="00833E83">
        <w:rPr>
          <w:rFonts w:ascii="Times New Roman" w:eastAsia="Times New Roman" w:hAnsi="Times New Roman" w:cs="Times New Roman"/>
          <w:b/>
          <w:bCs/>
          <w:i/>
          <w:iCs/>
          <w:sz w:val="24"/>
          <w:szCs w:val="24"/>
          <w:lang w:val="id-ID" w:eastAsia="id-ID"/>
        </w:rPr>
        <w:t>Research and Development</w:t>
      </w:r>
      <w:r w:rsidRPr="00833E83">
        <w:rPr>
          <w:rFonts w:ascii="Times New Roman" w:eastAsia="Times New Roman" w:hAnsi="Times New Roman" w:cs="Times New Roman"/>
          <w:b/>
          <w:bCs/>
          <w:sz w:val="24"/>
          <w:szCs w:val="24"/>
          <w:lang w:val="id-ID" w:eastAsia="id-ID"/>
        </w:rPr>
        <w:t>  (R&amp;D)</w:t>
      </w:r>
      <w:r w:rsidRPr="00833E83">
        <w:rPr>
          <w:rFonts w:ascii="Times New Roman" w:eastAsia="Times New Roman" w:hAnsi="Times New Roman" w:cs="Times New Roman"/>
          <w:sz w:val="24"/>
          <w:szCs w:val="24"/>
          <w:lang w:val="id-ID" w:eastAsia="id-ID"/>
        </w:rPr>
        <w:t> saat ini merupakan salah jenis penelitian yang banyak dikembangkan.  Penelitian pengembangan merupakan salah satu jenis penelitian yang dapat menjadi penghubung atau pemutus kesenjangan antara penelitian dasar dengan penelitian terapan. Pengertian Penelitian </w:t>
      </w:r>
      <w:r w:rsidRPr="00833E83">
        <w:rPr>
          <w:rFonts w:ascii="Times New Roman" w:eastAsia="Times New Roman" w:hAnsi="Times New Roman" w:cs="Times New Roman"/>
          <w:b/>
          <w:bCs/>
          <w:sz w:val="24"/>
          <w:szCs w:val="24"/>
          <w:lang w:val="id-ID" w:eastAsia="id-ID"/>
        </w:rPr>
        <w:t>Pengembangan atau </w:t>
      </w:r>
      <w:r w:rsidRPr="00833E83">
        <w:rPr>
          <w:rFonts w:ascii="Times New Roman" w:eastAsia="Times New Roman" w:hAnsi="Times New Roman" w:cs="Times New Roman"/>
          <w:sz w:val="24"/>
          <w:szCs w:val="24"/>
          <w:lang w:val="id-ID" w:eastAsia="id-ID"/>
        </w:rPr>
        <w:t> </w:t>
      </w:r>
      <w:r w:rsidRPr="00833E83">
        <w:rPr>
          <w:rFonts w:ascii="Times New Roman" w:eastAsia="Times New Roman" w:hAnsi="Times New Roman" w:cs="Times New Roman"/>
          <w:b/>
          <w:bCs/>
          <w:i/>
          <w:iCs/>
          <w:sz w:val="24"/>
          <w:szCs w:val="24"/>
          <w:lang w:val="id-ID" w:eastAsia="id-ID"/>
        </w:rPr>
        <w:t>Research and Development</w:t>
      </w:r>
      <w:r w:rsidRPr="00833E83">
        <w:rPr>
          <w:rFonts w:ascii="Times New Roman" w:eastAsia="Times New Roman" w:hAnsi="Times New Roman" w:cs="Times New Roman"/>
          <w:b/>
          <w:bCs/>
          <w:sz w:val="24"/>
          <w:szCs w:val="24"/>
          <w:lang w:val="id-ID" w:eastAsia="id-ID"/>
        </w:rPr>
        <w:t>  (R&amp;D) </w:t>
      </w:r>
      <w:r w:rsidRPr="00833E83">
        <w:rPr>
          <w:rFonts w:ascii="Times New Roman" w:eastAsia="Times New Roman" w:hAnsi="Times New Roman" w:cs="Times New Roman"/>
          <w:sz w:val="24"/>
          <w:szCs w:val="24"/>
          <w:lang w:val="id-ID" w:eastAsia="id-ID"/>
        </w:rPr>
        <w:t>sering diartikan sebagai suatu proses atau langkah-langkah untuk mengembangkan suatu produk baru atau menyempurnakan produk yang telah ada. Yang dimaksud dengan produk dalam konteks ini adalah tidak selalu berbentuk hardware (buku, modul, alat bantu pembelajaran di kelas dan laboratorium), tetapi bisa juga perangkat lunak (software) seperti program untuk pengolahan data, pembelajaran di kelas, perpustakaan atau laboratorium, ataupun model- model pendidikan, pembelajaran pelatihan, bimbingan, evaluasi, manajemen,dll.</w:t>
      </w:r>
    </w:p>
    <w:p w:rsidR="00833E83" w:rsidRPr="00833E83" w:rsidRDefault="00833E83" w:rsidP="00833E83">
      <w:pPr>
        <w:spacing w:after="0" w:line="390" w:lineRule="atLeast"/>
        <w:rPr>
          <w:rFonts w:ascii="Times New Roman" w:eastAsia="Times New Roman" w:hAnsi="Times New Roman" w:cs="Times New Roman"/>
          <w:sz w:val="21"/>
          <w:szCs w:val="21"/>
          <w:lang w:val="id-ID" w:eastAsia="id-ID"/>
        </w:rPr>
      </w:pPr>
      <w:bookmarkStart w:id="0" w:name="more"/>
      <w:bookmarkEnd w:id="0"/>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Penelitian </w:t>
      </w:r>
      <w:r w:rsidRPr="00833E83">
        <w:rPr>
          <w:rFonts w:ascii="Times New Roman" w:eastAsia="Times New Roman" w:hAnsi="Times New Roman" w:cs="Times New Roman"/>
          <w:b/>
          <w:bCs/>
          <w:sz w:val="24"/>
          <w:szCs w:val="24"/>
          <w:lang w:val="id-ID" w:eastAsia="id-ID"/>
        </w:rPr>
        <w:t>Pengembangan atau </w:t>
      </w:r>
      <w:r w:rsidRPr="00833E83">
        <w:rPr>
          <w:rFonts w:ascii="Times New Roman" w:eastAsia="Times New Roman" w:hAnsi="Times New Roman" w:cs="Times New Roman"/>
          <w:sz w:val="24"/>
          <w:szCs w:val="24"/>
          <w:lang w:val="id-ID" w:eastAsia="id-ID"/>
        </w:rPr>
        <w:t> </w:t>
      </w:r>
      <w:r w:rsidRPr="00833E83">
        <w:rPr>
          <w:rFonts w:ascii="Times New Roman" w:eastAsia="Times New Roman" w:hAnsi="Times New Roman" w:cs="Times New Roman"/>
          <w:b/>
          <w:bCs/>
          <w:i/>
          <w:iCs/>
          <w:sz w:val="24"/>
          <w:szCs w:val="24"/>
          <w:lang w:val="id-ID" w:eastAsia="id-ID"/>
        </w:rPr>
        <w:t>Research and Development</w:t>
      </w:r>
      <w:r w:rsidRPr="00833E83">
        <w:rPr>
          <w:rFonts w:ascii="Times New Roman" w:eastAsia="Times New Roman" w:hAnsi="Times New Roman" w:cs="Times New Roman"/>
          <w:b/>
          <w:bCs/>
          <w:sz w:val="24"/>
          <w:szCs w:val="24"/>
          <w:lang w:val="id-ID" w:eastAsia="id-ID"/>
        </w:rPr>
        <w:t>  (R&amp;D) </w:t>
      </w:r>
      <w:r w:rsidRPr="00833E83">
        <w:rPr>
          <w:rFonts w:ascii="Times New Roman" w:eastAsia="Times New Roman" w:hAnsi="Times New Roman" w:cs="Times New Roman"/>
          <w:sz w:val="24"/>
          <w:szCs w:val="24"/>
          <w:lang w:val="id-ID" w:eastAsia="id-ID"/>
        </w:rPr>
        <w:t>Menurut Gay (1990) merupakan suatu usaha atau kegiatan untuk mengembangkan suatu produk yang efektif untuk digunakan sekolah, dan bukan untuk menguji teori. Sedangkan Borg and Gall (1983:772) mendefinisikan penelitian pengembangan sebagai berikut:</w:t>
      </w:r>
      <w:r w:rsidRPr="00833E83">
        <w:rPr>
          <w:rFonts w:ascii="Times New Roman" w:eastAsia="Times New Roman" w:hAnsi="Times New Roman" w:cs="Times New Roman"/>
          <w:sz w:val="21"/>
          <w:szCs w:val="21"/>
          <w:lang w:val="id-ID" w:eastAsia="id-ID"/>
        </w:rPr>
        <w:br/>
      </w:r>
      <w:r w:rsidRPr="00833E83">
        <w:rPr>
          <w:rFonts w:ascii="Times New Roman" w:eastAsia="Times New Roman" w:hAnsi="Times New Roman" w:cs="Times New Roman"/>
          <w:sz w:val="24"/>
          <w:szCs w:val="24"/>
          <w:lang w:val="id-ID" w:eastAsia="id-ID"/>
        </w:rPr>
        <w:lastRenderedPageBreak/>
        <w:br/>
      </w:r>
    </w:p>
    <w:p w:rsidR="00833E83" w:rsidRPr="00833E83" w:rsidRDefault="00833E83" w:rsidP="00833E83">
      <w:pPr>
        <w:spacing w:after="0" w:line="390" w:lineRule="atLeast"/>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i/>
          <w:iCs/>
          <w:sz w:val="24"/>
          <w:szCs w:val="24"/>
          <w:lang w:val="id-ID" w:eastAsia="id-ID"/>
        </w:rPr>
        <w:t>Educational Research and development (R &amp; D) is a process used to develop and validate educational products. The steps of this process are usually referred to as the R &amp; D cycle, which consists of studying research findings pertinent to the product to be developed, developing the products based on these findings, field testing it in the setting where it will be used eventually, and revising it to correct the deficiencies found in the filed-testing stage. In more rigorous programs of R&amp;D, this cycle is repeated until the field-test data indicate that the product meets its behaviorally defined objectives</w:t>
      </w:r>
      <w:r w:rsidRPr="00833E83">
        <w:rPr>
          <w:rFonts w:ascii="Times New Roman" w:eastAsia="Times New Roman" w:hAnsi="Times New Roman" w:cs="Times New Roman"/>
          <w:sz w:val="24"/>
          <w:szCs w:val="24"/>
          <w:lang w:val="id-ID" w:eastAsia="id-ID"/>
        </w:rPr>
        <w:t>.</w:t>
      </w:r>
      <w:r w:rsidRPr="00833E83">
        <w:rPr>
          <w:rFonts w:ascii="Times New Roman" w:eastAsia="Times New Roman" w:hAnsi="Times New Roman" w:cs="Times New Roman"/>
          <w:sz w:val="21"/>
          <w:szCs w:val="21"/>
          <w:lang w:val="id-ID" w:eastAsia="id-ID"/>
        </w:rPr>
        <w:br/>
      </w:r>
      <w:r w:rsidRPr="00833E83">
        <w:rPr>
          <w:rFonts w:ascii="Times New Roman" w:eastAsia="Times New Roman" w:hAnsi="Times New Roman" w:cs="Times New Roman"/>
          <w:sz w:val="24"/>
          <w:szCs w:val="24"/>
          <w:lang w:val="id-ID" w:eastAsia="id-ID"/>
        </w:rPr>
        <w:br/>
        <w:t>Sedangkan Borg and Gall (1983:772) mendefinisikan penelitian pengembangan sebagai proses yang digunakan untuk mengembangkan dan memvalidasi produk pendidikan. Langkah-langkah dari proses ini biasanya disebut sebagai siklus R &amp; D, yang terdiri dari mempelajari temuan penelitian yang berkaitan dengan produk yang akan dikembangkan, mengembangkan produk berdasarkan temuan ini, bidang pengujian dalam pengaturan di mana ia akan digunakan akhirnya , dan merevisinya untuk memperbaiki kekurangan yang ditemukan dalam tahap mengajukan pengujian. Dalam program yang lebih ketat dari R &amp; D, siklus ini diulang sampai bidang-data uji menunjukkan bahwa produk tersebut memenuhi tujuan perilaku didefinisikan.</w:t>
      </w:r>
      <w:r w:rsidRPr="00833E83">
        <w:rPr>
          <w:rFonts w:ascii="Times New Roman" w:eastAsia="Times New Roman" w:hAnsi="Times New Roman" w:cs="Times New Roman"/>
          <w:sz w:val="21"/>
          <w:szCs w:val="21"/>
          <w:lang w:val="id-ID" w:eastAsia="id-ID"/>
        </w:rPr>
        <w:br/>
      </w:r>
    </w:p>
    <w:p w:rsidR="00833E83" w:rsidRPr="00833E83" w:rsidRDefault="00833E83" w:rsidP="00833E83">
      <w:pPr>
        <w:spacing w:after="0" w:line="390" w:lineRule="atLeast"/>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Penelitian pengembangan  (R &amp; D) dalam pendidikan adalah proses yang digunakan untuk mengembangkan dan memvalidasi produk pendidikan. Langkah-langkah dari proses ini biasanya disebut sebagai siklus R &amp; D, yang terdiri dari mempelajari temuan penelitian yang berkaitan dengan produk yang akan dikembangkan, mengembangkan produk berdasarkan temuan ini, bidang pengujian dalam pengaturan di mana ia akan digunakan akhirnya , dan merevisinya untuk memperbaiki kekurangan yang ditemukan dalam tahap mengajukan pengujian. Dalam program yang lebih ketat dari R &amp; D, siklus ini diulang sampai bidang-data uji menunjukkan bahwa produk tersebut memenuhi tujuan perilaku didefinisikan.</w:t>
      </w:r>
      <w:r w:rsidRPr="00833E83">
        <w:rPr>
          <w:rFonts w:ascii="Times New Roman" w:eastAsia="Times New Roman" w:hAnsi="Times New Roman" w:cs="Times New Roman"/>
          <w:sz w:val="21"/>
          <w:szCs w:val="21"/>
          <w:lang w:val="id-ID" w:eastAsia="id-ID"/>
        </w:rPr>
        <w:br/>
      </w:r>
      <w:r w:rsidRPr="00833E83">
        <w:rPr>
          <w:rFonts w:ascii="Times New Roman" w:eastAsia="Times New Roman" w:hAnsi="Times New Roman" w:cs="Times New Roman"/>
          <w:sz w:val="24"/>
          <w:szCs w:val="24"/>
          <w:lang w:val="id-ID" w:eastAsia="id-ID"/>
        </w:rPr>
        <w:t>Seals dan Richey (1994) mendefinisikan penelitian pengembangan sebagai suatu pengkajian sistematik terhadap pendesainan, pengembangan dan evaluasi program, proses dan produk pembelajaran yang harus memenuhi kriteria validitas, kepraktisan, dan efektifitas. Sedangkan Plomp (1999) menambahkan kriteria “dapat menunjukkan nilai tambah” selain ketiga kriteria tersebut.</w:t>
      </w:r>
      <w:r w:rsidRPr="00833E83">
        <w:rPr>
          <w:rFonts w:ascii="Times New Roman" w:eastAsia="Times New Roman" w:hAnsi="Times New Roman" w:cs="Times New Roman"/>
          <w:sz w:val="21"/>
          <w:szCs w:val="21"/>
          <w:lang w:val="id-ID" w:eastAsia="id-ID"/>
        </w:rPr>
        <w:br/>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lastRenderedPageBreak/>
        <w:t>Sedangkan Van den Akker dan Plomp (1993) mendeskripsikan </w:t>
      </w:r>
      <w:r w:rsidRPr="00833E83">
        <w:rPr>
          <w:rFonts w:ascii="Times New Roman" w:eastAsia="Times New Roman" w:hAnsi="Times New Roman" w:cs="Times New Roman"/>
          <w:b/>
          <w:bCs/>
          <w:sz w:val="24"/>
          <w:szCs w:val="24"/>
          <w:lang w:val="id-ID" w:eastAsia="id-ID"/>
        </w:rPr>
        <w:t>penelitian pengembangan</w:t>
      </w:r>
      <w:r w:rsidRPr="00833E83">
        <w:rPr>
          <w:rFonts w:ascii="Times New Roman" w:eastAsia="Times New Roman" w:hAnsi="Times New Roman" w:cs="Times New Roman"/>
          <w:sz w:val="24"/>
          <w:szCs w:val="24"/>
          <w:lang w:val="id-ID" w:eastAsia="id-ID"/>
        </w:rPr>
        <w:t> berdasarkan dua tujuan yakni sebagai pengembangan prototipe produk dan sebagai perumusan saran-saran metodologis untuk pendesainan dan evaluasi prototipe produk tersebut</w:t>
      </w:r>
      <w:r w:rsidRPr="00833E83">
        <w:rPr>
          <w:rFonts w:ascii="Times New Roman" w:eastAsia="Times New Roman" w:hAnsi="Times New Roman" w:cs="Times New Roman"/>
          <w:sz w:val="21"/>
          <w:szCs w:val="21"/>
          <w:lang w:val="id-ID" w:eastAsia="id-ID"/>
        </w:rPr>
        <w:br/>
      </w:r>
      <w:r w:rsidRPr="00833E83">
        <w:rPr>
          <w:rFonts w:ascii="Times New Roman" w:eastAsia="Times New Roman" w:hAnsi="Times New Roman" w:cs="Times New Roman"/>
          <w:sz w:val="24"/>
          <w:szCs w:val="24"/>
          <w:lang w:val="id-ID" w:eastAsia="id-ID"/>
        </w:rPr>
        <w:t>Richey dan Nelson (1996) membedakan penelitian pengembangan atas dua jenis, yakni pertama penelitian yang difokuskan pada pendesaianan dan evaluasi atas produk atau program tertentu dengan tujuan untuk mendapatkan gambaran tentang proses pengembangan serta mempelajari kondisi yang mendukung bagi implementasi program tersebut. Kedua, penelitian yang dipusatkan pada pengkajian terhadap program pengembangan yang dilakukan sebelumnya. Tujuan tipe kedua ini adalah untuk memperoleh gambaran tentang prosedur pendesainan dan evaluasi yang efektif.</w:t>
      </w:r>
      <w:r w:rsidRPr="00833E83">
        <w:rPr>
          <w:rFonts w:ascii="Times New Roman" w:eastAsia="Times New Roman" w:hAnsi="Times New Roman" w:cs="Times New Roman"/>
          <w:sz w:val="21"/>
          <w:szCs w:val="21"/>
          <w:lang w:val="id-ID" w:eastAsia="id-ID"/>
        </w:rPr>
        <w:br/>
      </w:r>
      <w:r w:rsidRPr="00833E83">
        <w:rPr>
          <w:rFonts w:ascii="Times New Roman" w:eastAsia="Times New Roman" w:hAnsi="Times New Roman" w:cs="Times New Roman"/>
          <w:sz w:val="24"/>
          <w:szCs w:val="24"/>
          <w:lang w:val="id-ID" w:eastAsia="id-ID"/>
        </w:rPr>
        <w:br/>
        <w:t>Berdasarkan pendapat-pendapat diatas, maka dapat disimpulkan bahwa penelitian pengembangan adalah suatu proses yang digunakan untuk mengembangkan dan memvalidasi produk-produk yang digunakan dalam pendidikan. Produk yang dihasilkan antara lain: bahan pelatihan untuk guru, materi belajar, media, soal, dan sistem pengelolaan dalam pembelajaran</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b/>
          <w:bCs/>
          <w:sz w:val="24"/>
          <w:szCs w:val="24"/>
          <w:lang w:val="id-ID" w:eastAsia="id-ID"/>
        </w:rPr>
        <w:t>B.    Tujuan Penelitian Pengembangan</w:t>
      </w:r>
    </w:p>
    <w:p w:rsidR="00833E83" w:rsidRDefault="00833E83" w:rsidP="00833E83">
      <w:pPr>
        <w:spacing w:after="0" w:line="390" w:lineRule="atLeast"/>
        <w:jc w:val="both"/>
        <w:rPr>
          <w:rFonts w:ascii="Times New Roman" w:eastAsia="Times New Roman" w:hAnsi="Times New Roman" w:cs="Times New Roman"/>
          <w:sz w:val="24"/>
          <w:szCs w:val="24"/>
          <w:lang w:val="id-ID" w:eastAsia="id-ID"/>
        </w:rPr>
      </w:pPr>
      <w:r w:rsidRPr="00833E83">
        <w:rPr>
          <w:rFonts w:ascii="Times New Roman" w:eastAsia="Times New Roman" w:hAnsi="Times New Roman" w:cs="Times New Roman"/>
          <w:sz w:val="24"/>
          <w:szCs w:val="24"/>
          <w:lang w:val="id-ID" w:eastAsia="id-ID"/>
        </w:rPr>
        <w:t>Pada tujuan penelitian pengembangan biasanya berisi dua informasi, yaitu (1) masalah yang akan dipecahkan dan (2) spesifikasi pembelajaran, model, soal, atau perangkat yang akan dihasilkan untuk memecahkan masalah tersebut. Selama dua aspek ini terkandung dalam sebuah rumusan masalah penelitian pengembangan, maka rumusan masalah tersebut sudah benar. Dapat dikatakan  bahwa tujuan </w:t>
      </w:r>
      <w:r w:rsidRPr="00833E83">
        <w:rPr>
          <w:rFonts w:ascii="Times New Roman" w:eastAsia="Times New Roman" w:hAnsi="Times New Roman" w:cs="Times New Roman"/>
          <w:b/>
          <w:bCs/>
          <w:sz w:val="24"/>
          <w:szCs w:val="24"/>
          <w:lang w:val="id-ID" w:eastAsia="id-ID"/>
        </w:rPr>
        <w:t>Penelitian Pengembangan</w:t>
      </w:r>
      <w:r w:rsidRPr="00833E83">
        <w:rPr>
          <w:rFonts w:ascii="Times New Roman" w:eastAsia="Times New Roman" w:hAnsi="Times New Roman" w:cs="Times New Roman"/>
          <w:sz w:val="24"/>
          <w:szCs w:val="24"/>
          <w:lang w:val="id-ID" w:eastAsia="id-ID"/>
        </w:rPr>
        <w:t> adalah menginformasikan proses pengambilan keputusan sepanjang pengembangan dari suatu produk menjadi berkembang dan kemampuan pengembang untuk menciptakan berbagai hal dari jenis ini pada situasi kedepan.</w:t>
      </w:r>
      <w:r w:rsidRPr="00833E83">
        <w:rPr>
          <w:rFonts w:ascii="Times New Roman" w:eastAsia="Times New Roman" w:hAnsi="Times New Roman" w:cs="Times New Roman"/>
          <w:sz w:val="21"/>
          <w:szCs w:val="21"/>
          <w:lang w:val="id-ID" w:eastAsia="id-ID"/>
        </w:rPr>
        <w:br/>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Menurut Akker (1999) tujuan penelitian pengembangan khusus dalam bidang pendidikan dibedakan berdasarkan aspek pengembangan, yakni bagian kurikulum, teknologi dan media, pelajaran dan instuksi, dan pendidikan guru didaktis. Berikut ini penjelasannya :</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br/>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9360"/>
      </w:tblGrid>
      <w:tr w:rsidR="00833E83" w:rsidRPr="00833E83" w:rsidTr="00833E83">
        <w:trPr>
          <w:tblCellSpacing w:w="0" w:type="dxa"/>
          <w:jc w:val="center"/>
        </w:trPr>
        <w:tc>
          <w:tcPr>
            <w:tcW w:w="0" w:type="auto"/>
            <w:tcMar>
              <w:top w:w="0" w:type="dxa"/>
              <w:left w:w="0" w:type="dxa"/>
              <w:bottom w:w="0" w:type="dxa"/>
              <w:right w:w="0" w:type="dxa"/>
            </w:tcMar>
            <w:vAlign w:val="center"/>
            <w:hideMark/>
          </w:tcPr>
          <w:p w:rsidR="00833E83" w:rsidRPr="00833E83" w:rsidRDefault="00833E83" w:rsidP="00833E83">
            <w:pPr>
              <w:spacing w:after="0" w:line="240" w:lineRule="auto"/>
              <w:jc w:val="center"/>
              <w:rPr>
                <w:rFonts w:ascii="Times New Roman" w:eastAsia="Times New Roman" w:hAnsi="Times New Roman" w:cs="Times New Roman"/>
                <w:sz w:val="24"/>
                <w:szCs w:val="24"/>
                <w:lang w:val="id-ID" w:eastAsia="id-ID"/>
              </w:rPr>
            </w:pPr>
            <w:r w:rsidRPr="00833E83">
              <w:rPr>
                <w:rFonts w:ascii="Times New Roman" w:eastAsia="Times New Roman" w:hAnsi="Times New Roman" w:cs="Times New Roman"/>
                <w:noProof/>
                <w:color w:val="000000"/>
                <w:sz w:val="24"/>
                <w:szCs w:val="24"/>
                <w:lang w:val="id-ID" w:eastAsia="id-ID"/>
              </w:rPr>
              <w:lastRenderedPageBreak/>
              <w:drawing>
                <wp:inline distT="0" distB="0" distL="0" distR="0">
                  <wp:extent cx="6097905" cy="5260975"/>
                  <wp:effectExtent l="0" t="0" r="0" b="0"/>
                  <wp:docPr id="4" name="Picture 4" descr="https://3.bp.blogspot.com/--GNZr9IO6Y4/VyKkrxgbUUI/AAAAAAAAFLc/5zietVQMz0899qEu-TyT0oieCaSMtJfuACLcB/s640/Tujuan.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p.blogspot.com/--GNZr9IO6Y4/VyKkrxgbUUI/AAAAAAAAFLc/5zietVQMz0899qEu-TyT0oieCaSMtJfuACLcB/s640/Tujua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7905" cy="5260975"/>
                          </a:xfrm>
                          <a:prstGeom prst="rect">
                            <a:avLst/>
                          </a:prstGeom>
                          <a:noFill/>
                          <a:ln>
                            <a:noFill/>
                          </a:ln>
                        </pic:spPr>
                      </pic:pic>
                    </a:graphicData>
                  </a:graphic>
                </wp:inline>
              </w:drawing>
            </w:r>
          </w:p>
        </w:tc>
      </w:tr>
      <w:tr w:rsidR="00833E83" w:rsidRPr="00833E83" w:rsidTr="00833E83">
        <w:trPr>
          <w:tblCellSpacing w:w="0" w:type="dxa"/>
          <w:jc w:val="center"/>
        </w:trPr>
        <w:tc>
          <w:tcPr>
            <w:tcW w:w="0" w:type="auto"/>
            <w:tcMar>
              <w:top w:w="0" w:type="dxa"/>
              <w:left w:w="0" w:type="dxa"/>
              <w:bottom w:w="0" w:type="dxa"/>
              <w:right w:w="0" w:type="dxa"/>
            </w:tcMar>
            <w:vAlign w:val="center"/>
            <w:hideMark/>
          </w:tcPr>
          <w:p w:rsidR="00833E83" w:rsidRPr="00833E83" w:rsidRDefault="00833E83" w:rsidP="00833E83">
            <w:pPr>
              <w:spacing w:after="0" w:line="240" w:lineRule="auto"/>
              <w:jc w:val="center"/>
              <w:rPr>
                <w:rFonts w:ascii="Times New Roman" w:eastAsia="Times New Roman" w:hAnsi="Times New Roman" w:cs="Times New Roman"/>
                <w:sz w:val="17"/>
                <w:szCs w:val="17"/>
                <w:lang w:val="id-ID" w:eastAsia="id-ID"/>
              </w:rPr>
            </w:pPr>
            <w:r w:rsidRPr="00833E83">
              <w:rPr>
                <w:rFonts w:ascii="Times New Roman" w:eastAsia="Times New Roman" w:hAnsi="Times New Roman" w:cs="Times New Roman"/>
                <w:b/>
                <w:bCs/>
                <w:sz w:val="24"/>
                <w:szCs w:val="24"/>
                <w:lang w:val="id-ID" w:eastAsia="id-ID"/>
              </w:rPr>
              <w:t>Tujuan Penelitian Pengembangan dalam Bidang Pendidikan</w:t>
            </w:r>
            <w:r w:rsidRPr="00833E83">
              <w:rPr>
                <w:rFonts w:ascii="Times New Roman" w:eastAsia="Times New Roman" w:hAnsi="Times New Roman" w:cs="Times New Roman"/>
                <w:sz w:val="24"/>
                <w:szCs w:val="24"/>
                <w:lang w:val="id-ID" w:eastAsia="id-ID"/>
              </w:rPr>
              <w:t> </w:t>
            </w:r>
          </w:p>
        </w:tc>
      </w:tr>
    </w:tbl>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1.   Pada bagian kurikulum</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Tujuannya adalah menginformasikan proses pengambilan keputusan sepanjang pengembangan suatu produk/program untuk meningkatkan suatu program/produk menjadi berkembang dan kemampuan pengembang untuk menciptakan berbagai hal dari jenis ini pada situasi ke depan.</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2.   Pada bagian teknologi dan media</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Tujuannya adalah untuk menigkatkan proses rancangan instruksional, pengembangan, dan evaluasi yang didasarkan pada situasi pemecahan masalah spesifik yang lain atau prosedur pemeriksaan yang digeneralisasi.</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3.   Pada bagian pelajaran dan instruksi</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lastRenderedPageBreak/>
        <w:t>Tujuannya adalah untuk pengembangan dalam dalam perancangan lingkungan pembelajaran, perumusan kurikulum, dan penaksiran keberhasilan dari pengamatan dan pembelajaran, serta secara serempak mengusahakan untuk berperan untuk pemahaman fundamental ilmiah.</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4.   Pada bagian pendidikan guru dan didaktis</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Tujuannya adalah untuk memberikan kontribusi pembelajaran keprofesionalan para guru dan atau menyempurnakan perubahan dalam suatu pengaturan spesifik bidang pendidikan. Pada bagian didaktis, tujuannya untuk menjadikan penelitian pengembangan sebagai suatu hal interaktif, proses yang melingkar pada penelitian dan pengembangan dimana gagasan teoritis dari perancang memberi pengembangan produk yang diuji di dalam kelas yang ditentukan, mendorong secepatnya ke arah teoritis dan empiris dengan menemukan produk, proses pembelajaran dari pengembang dan teori instruksional.</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b/>
          <w:bCs/>
          <w:sz w:val="24"/>
          <w:szCs w:val="24"/>
          <w:lang w:val="id-ID" w:eastAsia="id-ID"/>
        </w:rPr>
        <w:br/>
        <w:t>C.     Karakteristik dan Motif Penelitian Pengembangan</w:t>
      </w:r>
      <w:r w:rsidRPr="00833E83">
        <w:rPr>
          <w:rFonts w:ascii="Times New Roman" w:eastAsia="Times New Roman" w:hAnsi="Times New Roman" w:cs="Times New Roman"/>
          <w:sz w:val="21"/>
          <w:szCs w:val="21"/>
          <w:lang w:val="id-ID" w:eastAsia="id-ID"/>
        </w:rPr>
        <w:br/>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Menurut Wayan (2009) ada 4 karateristik penelitian pengembangan antara lain :</w:t>
      </w:r>
    </w:p>
    <w:p w:rsidR="00833E83" w:rsidRPr="00833E83" w:rsidRDefault="00833E83" w:rsidP="00833E83">
      <w:pPr>
        <w:numPr>
          <w:ilvl w:val="0"/>
          <w:numId w:val="1"/>
        </w:numPr>
        <w:spacing w:after="0" w:line="390" w:lineRule="atLeast"/>
        <w:ind w:left="0" w:firstLine="0"/>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Masalah yang ingin dipecahkan adalah masalah nyata yang berkaitan dengan upaya inovatif atau penerapan teknologi dalam pembelajaran sebagai pertanggung jawaban profesional dan komitmennya terhadap pemerolehan kualitas pembelajaran.</w:t>
      </w:r>
    </w:p>
    <w:p w:rsidR="00833E83" w:rsidRPr="00833E83" w:rsidRDefault="00833E83" w:rsidP="00833E83">
      <w:pPr>
        <w:numPr>
          <w:ilvl w:val="0"/>
          <w:numId w:val="1"/>
        </w:numPr>
        <w:spacing w:after="0" w:line="390" w:lineRule="atLeast"/>
        <w:ind w:left="0" w:firstLine="0"/>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Pengembangan model, pendekatan dan metode pembelajaran serta media belajar yang menunjang keefektifan pencapaian kompetensi siswa.</w:t>
      </w:r>
    </w:p>
    <w:p w:rsidR="00833E83" w:rsidRPr="00833E83" w:rsidRDefault="00833E83" w:rsidP="00833E83">
      <w:pPr>
        <w:numPr>
          <w:ilvl w:val="0"/>
          <w:numId w:val="1"/>
        </w:numPr>
        <w:spacing w:after="0" w:line="390" w:lineRule="atLeast"/>
        <w:ind w:left="0" w:firstLine="0"/>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Proses pengembangan produk, validasi yang dilakukan melalui uji ahli, dan uji coba lapangan secara terbatas perlu dilakukan sehingga produk yang dihasilkan bermanfaat untuk peningkatan kualitas pembelajaran. Proses pengembangan, validasi, dan uji coba lapangan tersebut seyogyanya dideskripsikan secara jelas, sehingga dapat dipertanggung jawabkan secara akademik.</w:t>
      </w:r>
    </w:p>
    <w:p w:rsidR="00833E83" w:rsidRPr="00833E83" w:rsidRDefault="00833E83" w:rsidP="00833E83">
      <w:pPr>
        <w:numPr>
          <w:ilvl w:val="0"/>
          <w:numId w:val="1"/>
        </w:numPr>
        <w:spacing w:after="0" w:line="390" w:lineRule="atLeast"/>
        <w:ind w:left="0" w:firstLine="0"/>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Proses pengembangan model, pendekatan, modul, metode, dan media pembelajaran perlu didokumentasikan secara rapi dan dilaporkan secara sistematis sesuai dengan kaidah penelitian yang mencerminkan originalitas.</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Sedangkan motif penelitian pengembangan seperti dikemukankan Akker (1999) antara lain :</w:t>
      </w:r>
    </w:p>
    <w:p w:rsidR="00833E83" w:rsidRPr="00833E83" w:rsidRDefault="00833E83" w:rsidP="00833E83">
      <w:pPr>
        <w:numPr>
          <w:ilvl w:val="0"/>
          <w:numId w:val="2"/>
        </w:numPr>
        <w:spacing w:after="0" w:line="390" w:lineRule="atLeast"/>
        <w:ind w:left="0" w:firstLine="0"/>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Motif dasarnya bahwa penelitian kebanyakan dilakukan bersifat tradisional, seperti eksperimen, survey, analisis korelasi yang fokusnya pada analsis deskriptif yang tidak memberikan hasil yang berguna untuk desain dan pengembangan dalam pendidikan.</w:t>
      </w:r>
    </w:p>
    <w:p w:rsidR="00833E83" w:rsidRPr="00833E83" w:rsidRDefault="00833E83" w:rsidP="00833E83">
      <w:pPr>
        <w:numPr>
          <w:ilvl w:val="0"/>
          <w:numId w:val="2"/>
        </w:numPr>
        <w:spacing w:after="0" w:line="390" w:lineRule="atLeast"/>
        <w:ind w:left="0" w:firstLine="0"/>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lastRenderedPageBreak/>
        <w:t>Keadaan yang sangat kompleks dari banyknya perubahan kebijakan di dalam dunia pendidikan, sehingga diperlukan pendekatan penelitian yang lebih evolusioner (interaktif dan siklis).</w:t>
      </w:r>
    </w:p>
    <w:p w:rsidR="00833E83" w:rsidRPr="00833E83" w:rsidRDefault="00833E83" w:rsidP="00833E83">
      <w:pPr>
        <w:numPr>
          <w:ilvl w:val="0"/>
          <w:numId w:val="2"/>
        </w:numPr>
        <w:spacing w:after="0" w:line="390" w:lineRule="atLeast"/>
        <w:ind w:left="0" w:firstLine="0"/>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Penelitian bidang pendidikan secara umum kebanyakan mengarah pada reputasi yang ragu-ragu dikarenakan relevasi ketiadaan bukti.</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p>
    <w:p w:rsidR="00833E83" w:rsidRPr="00833E83" w:rsidRDefault="00833E83" w:rsidP="00833E83">
      <w:pPr>
        <w:spacing w:after="0" w:line="390" w:lineRule="atLeast"/>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b/>
          <w:bCs/>
          <w:sz w:val="24"/>
          <w:szCs w:val="24"/>
          <w:lang w:val="id-ID" w:eastAsia="id-ID"/>
        </w:rPr>
        <w:t>D.    Langkah-langkah dan Metode Penelitian Pengembangan</w:t>
      </w:r>
      <w:r w:rsidRPr="00833E83">
        <w:rPr>
          <w:rFonts w:ascii="Times New Roman" w:eastAsia="Times New Roman" w:hAnsi="Times New Roman" w:cs="Times New Roman"/>
          <w:sz w:val="21"/>
          <w:szCs w:val="21"/>
          <w:lang w:val="id-ID" w:eastAsia="id-ID"/>
        </w:rPr>
        <w:br/>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Secara umum langkah-langkah Penelitian dan Pengembangan mencakup:</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a.      Potensi dan Masalah</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b.      Mengumpulkan Informasi</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c.       Desain Produk</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d.      Validasi Desain</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e.       Perbaikan Desain</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f.       Uji Coba Produk</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g.      Revisi Produk</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h.      Ujicoba Pemakaian</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i.        Revisi Produk Lanjut</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j.        Pembuatan Produk Masal</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9360"/>
      </w:tblGrid>
      <w:tr w:rsidR="00833E83" w:rsidRPr="00833E83" w:rsidTr="00833E83">
        <w:trPr>
          <w:tblCellSpacing w:w="0" w:type="dxa"/>
          <w:jc w:val="center"/>
        </w:trPr>
        <w:tc>
          <w:tcPr>
            <w:tcW w:w="0" w:type="auto"/>
            <w:tcMar>
              <w:top w:w="0" w:type="dxa"/>
              <w:left w:w="0" w:type="dxa"/>
              <w:bottom w:w="0" w:type="dxa"/>
              <w:right w:w="0" w:type="dxa"/>
            </w:tcMar>
            <w:vAlign w:val="center"/>
            <w:hideMark/>
          </w:tcPr>
          <w:p w:rsidR="00833E83" w:rsidRPr="00833E83" w:rsidRDefault="00833E83" w:rsidP="00833E83">
            <w:pPr>
              <w:spacing w:after="0" w:line="240" w:lineRule="auto"/>
              <w:jc w:val="center"/>
              <w:rPr>
                <w:rFonts w:ascii="Times New Roman" w:eastAsia="Times New Roman" w:hAnsi="Times New Roman" w:cs="Times New Roman"/>
                <w:sz w:val="24"/>
                <w:szCs w:val="24"/>
                <w:lang w:val="id-ID" w:eastAsia="id-ID"/>
              </w:rPr>
            </w:pPr>
            <w:r w:rsidRPr="00833E83">
              <w:rPr>
                <w:rFonts w:ascii="Times New Roman" w:eastAsia="Times New Roman" w:hAnsi="Times New Roman" w:cs="Times New Roman"/>
                <w:noProof/>
                <w:color w:val="000000"/>
                <w:sz w:val="24"/>
                <w:szCs w:val="24"/>
                <w:lang w:val="id-ID" w:eastAsia="id-ID"/>
              </w:rPr>
              <w:lastRenderedPageBreak/>
              <w:drawing>
                <wp:inline distT="0" distB="0" distL="0" distR="0">
                  <wp:extent cx="6097905" cy="5563870"/>
                  <wp:effectExtent l="0" t="0" r="0" b="0"/>
                  <wp:docPr id="3" name="Picture 3" descr="https://1.bp.blogspot.com/-npx_sFTFOPE/VyJAef-FBfI/AAAAAAAAFLE/76GK6cyW2l0ybUU1Gp3QJIKqbWAipCWrQCKgB/s640/R%2BDAN%2BD.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npx_sFTFOPE/VyJAef-FBfI/AAAAAAAAFLE/76GK6cyW2l0ybUU1Gp3QJIKqbWAipCWrQCKgB/s640/R%2BDAN%2B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7905" cy="5563870"/>
                          </a:xfrm>
                          <a:prstGeom prst="rect">
                            <a:avLst/>
                          </a:prstGeom>
                          <a:noFill/>
                          <a:ln>
                            <a:noFill/>
                          </a:ln>
                        </pic:spPr>
                      </pic:pic>
                    </a:graphicData>
                  </a:graphic>
                </wp:inline>
              </w:drawing>
            </w:r>
          </w:p>
        </w:tc>
      </w:tr>
      <w:tr w:rsidR="00833E83" w:rsidRPr="00833E83" w:rsidTr="00833E83">
        <w:trPr>
          <w:tblCellSpacing w:w="0" w:type="dxa"/>
          <w:jc w:val="center"/>
        </w:trPr>
        <w:tc>
          <w:tcPr>
            <w:tcW w:w="0" w:type="auto"/>
            <w:tcMar>
              <w:top w:w="0" w:type="dxa"/>
              <w:left w:w="0" w:type="dxa"/>
              <w:bottom w:w="0" w:type="dxa"/>
              <w:right w:w="0" w:type="dxa"/>
            </w:tcMar>
            <w:vAlign w:val="center"/>
            <w:hideMark/>
          </w:tcPr>
          <w:p w:rsidR="00833E83" w:rsidRPr="00833E83" w:rsidRDefault="00833E83" w:rsidP="00833E83">
            <w:pPr>
              <w:spacing w:after="0" w:line="240" w:lineRule="auto"/>
              <w:jc w:val="center"/>
              <w:rPr>
                <w:rFonts w:ascii="Times New Roman" w:eastAsia="Times New Roman" w:hAnsi="Times New Roman" w:cs="Times New Roman"/>
                <w:sz w:val="17"/>
                <w:szCs w:val="17"/>
                <w:lang w:val="id-ID" w:eastAsia="id-ID"/>
              </w:rPr>
            </w:pPr>
            <w:r w:rsidRPr="00833E83">
              <w:rPr>
                <w:rFonts w:ascii="Times New Roman" w:eastAsia="Times New Roman" w:hAnsi="Times New Roman" w:cs="Times New Roman"/>
                <w:b/>
                <w:bCs/>
                <w:sz w:val="17"/>
                <w:szCs w:val="17"/>
                <w:lang w:val="id-ID" w:eastAsia="id-ID"/>
              </w:rPr>
              <w:t>Model Langkah-langkah Penelitian Pengembangan</w:t>
            </w:r>
          </w:p>
        </w:tc>
      </w:tr>
    </w:tbl>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1"/>
          <w:szCs w:val="21"/>
          <w:lang w:val="id-ID" w:eastAsia="id-ID"/>
        </w:rPr>
        <w:br/>
      </w:r>
      <w:r w:rsidRPr="00833E83">
        <w:rPr>
          <w:rFonts w:ascii="Times New Roman" w:eastAsia="Times New Roman" w:hAnsi="Times New Roman" w:cs="Times New Roman"/>
          <w:sz w:val="24"/>
          <w:szCs w:val="24"/>
          <w:lang w:val="id-ID" w:eastAsia="id-ID"/>
        </w:rPr>
        <w:t>Adapun  langkah-langkah penelitian pengembangan (R &amp; D) menurut Borg dan Hall (1989:775) adalah  a)  Penelitian dan Pengumpulan Data, b)  Perencanaan, c) Pengembangan Produk Awal, d) Uji coba produk awal / Uji Coba Terbatas, e) Penyempurnaan Produk Awal, f) Uji Coba Lapangan Lebih Luas, g)  Penyempurnaan Produk Hasil Uji Lapangan Lebih Luas, h) Uji Coba Produk Akhir, i)  Revisi atau Penyempurnaan Produk Akhir, j) Diseminasi dan Implementasi</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a.      Penelitian dan Pengumpulan Data</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 xml:space="preserve">Pada tahap ini, paling tidak ada 2 hal yang harus dilakukan yaitu studi literatur dan studi lapangan. Pada studi literatur, digunakan untuk menemukan konsep-konsep atau landasan-landasan teoritis </w:t>
      </w:r>
      <w:r w:rsidRPr="00833E83">
        <w:rPr>
          <w:rFonts w:ascii="Times New Roman" w:eastAsia="Times New Roman" w:hAnsi="Times New Roman" w:cs="Times New Roman"/>
          <w:sz w:val="24"/>
          <w:szCs w:val="24"/>
          <w:lang w:val="id-ID" w:eastAsia="id-ID"/>
        </w:rPr>
        <w:lastRenderedPageBreak/>
        <w:t>yang memperkuat suatu produk. Melalui studi literatur dikaji pula ruang lingkup suatu produk, keluasaan penggunaan, kondisi pendukung, dll. Melalui studi literatur diketahui pula langkah-langkah yang paling tepat untuk mengembangkan produk. Studi literatur juga akan meberikan gambaran hasil-hasil penelitian terdahulu yang bisa sebagai bahan perbandingan untuk mengembangkan suatu produk tertentu. Selain studi literatur, perlu juga dilakukan studi lapangan atau dengan kata lain disebut sebagai pengukuran kebutuhan dan penelitian dalam skala kecil (Sukmadinata: 2005). Dalam mengembangkan suatu produk, sebaiknya didasarkan atas pengukuran kebutuhan (need assessment).  </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b.      Perencanaan</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Berdasarkan studi pendahuluan yang telah dilakukan, maka dibuat perencanaan / rancangan produk yang antara lain mencakup : a) tujuan dari penggunaan produk; b) siapa pengguna dari produk tersebut; c) deskripsi dari komponen-komponen produk dan penggunaannya.</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c.       Pengembangan Produk Awal</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Pengembangan produk awal merupakan draft kasar dari produk yang akan dibuat.Meskipun demikian, draft produk tersebut harus disusun selengkap dan sesempurna mungkin. Draft atau produk awal dikembangkan oleh peneliti bekerja sama atau meminta bantuan para ahli dan atau praktisi yang sesuai dengan bidang keahliannya (uji coba di belakang meja/ desk try out atau desk evaluation).Pada tahap ini sering juga disebut dengan tahap validasi ahli. Uji coba atau evaluasi oleh ahli bersifat perkiraan atau judgment, berdasarkan analisis dan pertimbangan logika dari para peneliti dan ahli. Uji coba lapangan akan mendapatkan kelayakan secara mikro, kasus demi kasus untuk kemudian ditarik kesimpulan secara umum atau digeneralisasi.</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br/>
        <w:t>d.      Uji coba produk awal / Uji Coba Terbatas</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Setelah uji coba diatas meja, maka dilakukan uji coba lapangan di sekolah ataupun di laboratorium. Menurut Borg and Hall (1989), uji coba lapangan produk awal disarankan dilakukan pada 1 sampai 3 sekolah dengan jumlah responden antara 10 sampai 30 orang. Selama pelaksanaan uji coba di lapangan, peneliti mengadakan pengamatan secara intensif dan mencatat hal-hal penting yang dilakukan oleh responden yang akan dijadikan bahan untuk penyempurnaan produk awal tersebut.</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br/>
        <w:t>e.       Penyempurnaan Produk Awal</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 xml:space="preserve">Penyempurnaan produk awal akan dilakukan setelah dilakukan uji coba lapangan secara terbatas. Pada tahap penyempurnaan produk awal ini, lebih banyak dilakukan dengan pendekatan kualitatif. </w:t>
      </w:r>
      <w:r w:rsidRPr="00833E83">
        <w:rPr>
          <w:rFonts w:ascii="Times New Roman" w:eastAsia="Times New Roman" w:hAnsi="Times New Roman" w:cs="Times New Roman"/>
          <w:sz w:val="24"/>
          <w:szCs w:val="24"/>
          <w:lang w:val="id-ID" w:eastAsia="id-ID"/>
        </w:rPr>
        <w:lastRenderedPageBreak/>
        <w:t>Evaluasi yang dilakukan lebih pada evaluasi terhadap proses, sehingga perbaikan yang dilakukan bersifat perbaikan internal.</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br/>
        <w:t>f.       Uji Coba Lapangan Lebih Luas</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Meskipun sudah diperoleh produk yang lebih sempurna, tetapi uji coba dan penyempurnaan produk masih perlu dilakukan sekali lagi. Hal ini dilakukan agar produk yang dikembangkan memenuhi standar tertentu. Oleh karena itu target populasinyapun harus disesuaikan. Uji coba dan penyempurnaan pada tahap produk awal masih difokuskan kepada pengembangan dan penyempurnaan materi produk, belum memperhatikan kelayakan dalam konteks populasi. Kelayakan populasi dilakukan dalam uji coba dan penyempurnaan produk yang telah disempurnakan. Dalam tahap ini, uji coba dan penyempurnaan dilakukan dalam jumlah sampel yang lebih besar. Borg dan Gall (1989), menyarankan dalam tahap ini digunakan sampel sekolah 5 sampai dengan 15 sekolah, dengan sampel subjek antara 30 sampai 100 orang (Ini bersifat relatif, tergantung jumlah-kategori-dan karakteristik populasi). Langkah-langkah uji coba produk yang telah disempurnakan sama persis dengan uji coba produk awal, hanya jumlah sampelnya saja yang berbeda.</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br/>
        <w:t>g.      Penyempurnaan Produk Hasil Uji Lapangan Lebih Luas</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Penyempurnaan produk dari hasil uji lapangan lebih luas ini akan lebih memantapkan produk yang kita kembangkan, karena pada tahap uji coba lapangan sebelumnya dilaksanakan dengan adanya kelompok kontrol. Desain yang digunakan adalah pretest dan posttest. Selain perbaikan yang bersifat internal. Penyempurnaan produk ini didasarkan pada evaluasi hasil sehingga pendekatan yang digunakan adalah pendekatan kuantitatif.</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br/>
        <w:t>h.      Uji Coba Produk Akhir</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 xml:space="preserve">Pengujian produk akhir, dimaksudkan untuk menguji apakah suatu produk pendidikan layak dan memiliki keunggulan dalam tataran praktek. Dalam pengujian ini tujuannya bukan lagi menyempurnakan produk, karena produk diasumsikan sudah sempurna. Pengujian produk akhir, dapat dilakukan pada sekolah yang sama dengan pada tahap ujicoba kedua ataupun berbeda dengan jumlah sampel yang sama. Dalam pengujian produk akhir, sebaiknya digunakan kelompok kontrol. Pengujian dilaksanakan dalam bentuk desain eksperimen. Model desain yang digunakan adalah “The randomized pretest-postest control group design” atau minimal “the matching only pretests-posttest Control Group Design”. Desain pertama merupakan desain eksperimen murni, karena </w:t>
      </w:r>
      <w:r w:rsidRPr="00833E83">
        <w:rPr>
          <w:rFonts w:ascii="Times New Roman" w:eastAsia="Times New Roman" w:hAnsi="Times New Roman" w:cs="Times New Roman"/>
          <w:sz w:val="24"/>
          <w:szCs w:val="24"/>
          <w:lang w:val="id-ID" w:eastAsia="id-ID"/>
        </w:rPr>
        <w:lastRenderedPageBreak/>
        <w:t>kedua kelompok eksperimen dirandom atau disamakan. Desain kedua termasuk eksperimen kuasi, sebab kedua kelompok eksperimen hanya dipasangkan.</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br/>
        <w:t>i.        Revisi atau Penyempurnaan Produk Akhir</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Penyempurnaan produk akhir dipandang perlu untuk lebih akuratnya produk yang dikembangkan. Pada tahap ini sudah didapatkan suatu produk yang tingkat efektivitasnya dapat dipertanggungjawabkan. Hasil penyempurnaan produk akhir memiliki nilai “generalisasi” yang dapat diandalkan.</w:t>
      </w:r>
      <w:r w:rsidRPr="00833E83">
        <w:rPr>
          <w:rFonts w:ascii="Times New Roman" w:eastAsia="Times New Roman" w:hAnsi="Times New Roman" w:cs="Times New Roman"/>
          <w:sz w:val="21"/>
          <w:szCs w:val="21"/>
          <w:lang w:val="id-ID" w:eastAsia="id-ID"/>
        </w:rPr>
        <w:br/>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j.        Diseminasi dan Implementasi</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Setelah dihasilkan suatu produk final yang sudah teruji keampuhannya, langkah selanjutnya adalah desiminasi, implementasi, dan institusionalisasi. Desiminasi dari suatu produk, yang dikembangkan akan membutuhkan sosialisasi yang cukup panjang dan lama. Biasanya prses desiminasi dan implementasi akan bergadapan dengan berbagai masalah kebijakan, legalitas, pendanaan, dll.</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p>
    <w:p w:rsidR="00833E83" w:rsidRPr="00833E83" w:rsidRDefault="00833E83" w:rsidP="00833E83">
      <w:pPr>
        <w:spacing w:after="0" w:line="390" w:lineRule="atLeast"/>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Penelitian Pengembangan dalam bidang pendidikan biasanya dimulai dengan identifikasi masalah pembelajaran yang ditemui di kelas oleh guru yang akan melakukan penelitian. Yang dimaksud masalah pembelajaran.dalam penelitian pengembangan adalah masalah yang terkait dengan perangkat pembelajaran, seperti silabus, bahan ajar, lembar kerja siswa, media pembelajaran, tes untuk mengukur hasil belajar, dsb. Perangkat pembelajaran dianggap menjadi masalah karena belum ada, atau ada tetapi tidak memenuhi kebutuhan pembelajaran, atau ada tetapi perlu diperbaiki, dsb. Tentunya tidak semua masalah perangkat pembelajaran akan diselesaikan sekaligus, satu masalah perangkat pembelajaran saja yang dipilih sebagai prioritas untuk diselesaikan lebih dulu.</w:t>
      </w:r>
      <w:r w:rsidRPr="00833E83">
        <w:rPr>
          <w:rFonts w:ascii="Times New Roman" w:eastAsia="Times New Roman" w:hAnsi="Times New Roman" w:cs="Times New Roman"/>
          <w:sz w:val="21"/>
          <w:szCs w:val="21"/>
          <w:lang w:val="id-ID" w:eastAsia="id-ID"/>
        </w:rPr>
        <w:br/>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Tahap berikutnya adalah mengkaji teori</w:t>
      </w:r>
      <w:r w:rsidRPr="00833E83">
        <w:rPr>
          <w:rFonts w:ascii="Times New Roman" w:eastAsia="Times New Roman" w:hAnsi="Times New Roman" w:cs="Times New Roman"/>
          <w:b/>
          <w:bCs/>
          <w:sz w:val="24"/>
          <w:szCs w:val="24"/>
          <w:lang w:val="id-ID" w:eastAsia="id-ID"/>
        </w:rPr>
        <w:t> </w:t>
      </w:r>
      <w:r w:rsidRPr="00833E83">
        <w:rPr>
          <w:rFonts w:ascii="Times New Roman" w:eastAsia="Times New Roman" w:hAnsi="Times New Roman" w:cs="Times New Roman"/>
          <w:sz w:val="24"/>
          <w:szCs w:val="24"/>
          <w:lang w:val="id-ID" w:eastAsia="id-ID"/>
        </w:rPr>
        <w:t>tentang pengembangan perangkat pembelajaran yang relevan dengan yang akan dikembangkan. Setelah menguasai teori terkait dengan pengembangan perangkat pembelajaran, peneliti kemudian bekerja mengembangkan</w:t>
      </w:r>
      <w:r w:rsidRPr="00833E83">
        <w:rPr>
          <w:rFonts w:ascii="Times New Roman" w:eastAsia="Times New Roman" w:hAnsi="Times New Roman" w:cs="Times New Roman"/>
          <w:b/>
          <w:bCs/>
          <w:sz w:val="24"/>
          <w:szCs w:val="24"/>
          <w:lang w:val="id-ID" w:eastAsia="id-ID"/>
        </w:rPr>
        <w:t> </w:t>
      </w:r>
      <w:r w:rsidRPr="00833E83">
        <w:rPr>
          <w:rFonts w:ascii="Times New Roman" w:eastAsia="Times New Roman" w:hAnsi="Times New Roman" w:cs="Times New Roman"/>
          <w:i/>
          <w:iCs/>
          <w:sz w:val="24"/>
          <w:szCs w:val="24"/>
          <w:lang w:val="id-ID" w:eastAsia="id-ID"/>
        </w:rPr>
        <w:t>draft </w:t>
      </w:r>
      <w:r w:rsidRPr="00833E83">
        <w:rPr>
          <w:rFonts w:ascii="Times New Roman" w:eastAsia="Times New Roman" w:hAnsi="Times New Roman" w:cs="Times New Roman"/>
          <w:sz w:val="24"/>
          <w:szCs w:val="24"/>
          <w:lang w:val="id-ID" w:eastAsia="id-ID"/>
        </w:rPr>
        <w:t>perangkat pembelajaran berdasarkan teori yang relevan yang telah dipelajari. Setelah selesai dikembangkan, draft harus berulangkali direview sendiri oleh peneliti atau dibantu oleh teman sejawat (</w:t>
      </w:r>
      <w:r w:rsidRPr="00833E83">
        <w:rPr>
          <w:rFonts w:ascii="Times New Roman" w:eastAsia="Times New Roman" w:hAnsi="Times New Roman" w:cs="Times New Roman"/>
          <w:i/>
          <w:iCs/>
          <w:sz w:val="24"/>
          <w:szCs w:val="24"/>
          <w:lang w:val="id-ID" w:eastAsia="id-ID"/>
        </w:rPr>
        <w:t>peer review</w:t>
      </w:r>
      <w:r w:rsidRPr="00833E83">
        <w:rPr>
          <w:rFonts w:ascii="Times New Roman" w:eastAsia="Times New Roman" w:hAnsi="Times New Roman" w:cs="Times New Roman"/>
          <w:sz w:val="24"/>
          <w:szCs w:val="24"/>
          <w:lang w:val="id-ID" w:eastAsia="id-ID"/>
        </w:rPr>
        <w:t>).</w:t>
      </w:r>
      <w:r w:rsidRPr="00833E83">
        <w:rPr>
          <w:rFonts w:ascii="Times New Roman" w:eastAsia="Times New Roman" w:hAnsi="Times New Roman" w:cs="Times New Roman"/>
          <w:sz w:val="21"/>
          <w:szCs w:val="21"/>
          <w:lang w:val="id-ID" w:eastAsia="id-ID"/>
        </w:rPr>
        <w:br/>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lastRenderedPageBreak/>
        <w:t>Setelah diyakini bagus sesuai dengan yang diharapkan, </w:t>
      </w:r>
      <w:r w:rsidRPr="00833E83">
        <w:rPr>
          <w:rFonts w:ascii="Times New Roman" w:eastAsia="Times New Roman" w:hAnsi="Times New Roman" w:cs="Times New Roman"/>
          <w:i/>
          <w:iCs/>
          <w:sz w:val="24"/>
          <w:szCs w:val="24"/>
          <w:lang w:val="id-ID" w:eastAsia="id-ID"/>
        </w:rPr>
        <w:t>draft </w:t>
      </w:r>
      <w:r w:rsidRPr="00833E83">
        <w:rPr>
          <w:rFonts w:ascii="Times New Roman" w:eastAsia="Times New Roman" w:hAnsi="Times New Roman" w:cs="Times New Roman"/>
          <w:sz w:val="24"/>
          <w:szCs w:val="24"/>
          <w:lang w:val="id-ID" w:eastAsia="id-ID"/>
        </w:rPr>
        <w:t>tersebut dimintakan masukan kepada para ahli</w:t>
      </w:r>
      <w:r w:rsidRPr="00833E83">
        <w:rPr>
          <w:rFonts w:ascii="Times New Roman" w:eastAsia="Times New Roman" w:hAnsi="Times New Roman" w:cs="Times New Roman"/>
          <w:b/>
          <w:bCs/>
          <w:sz w:val="24"/>
          <w:szCs w:val="24"/>
          <w:lang w:val="id-ID" w:eastAsia="id-ID"/>
        </w:rPr>
        <w:t> </w:t>
      </w:r>
      <w:r w:rsidRPr="00833E83">
        <w:rPr>
          <w:rFonts w:ascii="Times New Roman" w:eastAsia="Times New Roman" w:hAnsi="Times New Roman" w:cs="Times New Roman"/>
          <w:sz w:val="24"/>
          <w:szCs w:val="24"/>
          <w:lang w:val="id-ID" w:eastAsia="id-ID"/>
        </w:rPr>
        <w:t>yang relevan (</w:t>
      </w:r>
      <w:r w:rsidRPr="00833E83">
        <w:rPr>
          <w:rFonts w:ascii="Times New Roman" w:eastAsia="Times New Roman" w:hAnsi="Times New Roman" w:cs="Times New Roman"/>
          <w:i/>
          <w:iCs/>
          <w:sz w:val="24"/>
          <w:szCs w:val="24"/>
          <w:lang w:val="id-ID" w:eastAsia="id-ID"/>
        </w:rPr>
        <w:t>expert validation</w:t>
      </w:r>
      <w:r w:rsidRPr="00833E83">
        <w:rPr>
          <w:rFonts w:ascii="Times New Roman" w:eastAsia="Times New Roman" w:hAnsi="Times New Roman" w:cs="Times New Roman"/>
          <w:sz w:val="24"/>
          <w:szCs w:val="24"/>
          <w:lang w:val="id-ID" w:eastAsia="id-ID"/>
        </w:rPr>
        <w:t>). Masukan dari para ahli dijadikan dasar untuk perbaikan terhadap </w:t>
      </w:r>
      <w:r w:rsidRPr="00833E83">
        <w:rPr>
          <w:rFonts w:ascii="Times New Roman" w:eastAsia="Times New Roman" w:hAnsi="Times New Roman" w:cs="Times New Roman"/>
          <w:i/>
          <w:iCs/>
          <w:sz w:val="24"/>
          <w:szCs w:val="24"/>
          <w:lang w:val="id-ID" w:eastAsia="id-ID"/>
        </w:rPr>
        <w:t>draft</w:t>
      </w:r>
      <w:r w:rsidRPr="00833E83">
        <w:rPr>
          <w:rFonts w:ascii="Times New Roman" w:eastAsia="Times New Roman" w:hAnsi="Times New Roman" w:cs="Times New Roman"/>
          <w:sz w:val="24"/>
          <w:szCs w:val="24"/>
          <w:lang w:val="id-ID" w:eastAsia="id-ID"/>
        </w:rPr>
        <w:t>. Setelah </w:t>
      </w:r>
      <w:r w:rsidRPr="00833E83">
        <w:rPr>
          <w:rFonts w:ascii="Times New Roman" w:eastAsia="Times New Roman" w:hAnsi="Times New Roman" w:cs="Times New Roman"/>
          <w:i/>
          <w:iCs/>
          <w:sz w:val="24"/>
          <w:szCs w:val="24"/>
          <w:lang w:val="id-ID" w:eastAsia="id-ID"/>
        </w:rPr>
        <w:t>draft </w:t>
      </w:r>
      <w:r w:rsidRPr="00833E83">
        <w:rPr>
          <w:rFonts w:ascii="Times New Roman" w:eastAsia="Times New Roman" w:hAnsi="Times New Roman" w:cs="Times New Roman"/>
          <w:sz w:val="24"/>
          <w:szCs w:val="24"/>
          <w:lang w:val="id-ID" w:eastAsia="id-ID"/>
        </w:rPr>
        <w:t>direvisi berdasar masukan dari para ahli, langkah berikutnya adalah menguji-coba </w:t>
      </w:r>
      <w:r w:rsidRPr="00833E83">
        <w:rPr>
          <w:rFonts w:ascii="Times New Roman" w:eastAsia="Times New Roman" w:hAnsi="Times New Roman" w:cs="Times New Roman"/>
          <w:i/>
          <w:iCs/>
          <w:sz w:val="24"/>
          <w:szCs w:val="24"/>
          <w:lang w:val="id-ID" w:eastAsia="id-ID"/>
        </w:rPr>
        <w:t>draft </w:t>
      </w:r>
      <w:r w:rsidRPr="00833E83">
        <w:rPr>
          <w:rFonts w:ascii="Times New Roman" w:eastAsia="Times New Roman" w:hAnsi="Times New Roman" w:cs="Times New Roman"/>
          <w:sz w:val="24"/>
          <w:szCs w:val="24"/>
          <w:lang w:val="id-ID" w:eastAsia="id-ID"/>
        </w:rPr>
        <w:t>tersebut. Uji-coba</w:t>
      </w:r>
      <w:r w:rsidRPr="00833E83">
        <w:rPr>
          <w:rFonts w:ascii="Times New Roman" w:eastAsia="Times New Roman" w:hAnsi="Times New Roman" w:cs="Times New Roman"/>
          <w:b/>
          <w:bCs/>
          <w:sz w:val="24"/>
          <w:szCs w:val="24"/>
          <w:lang w:val="id-ID" w:eastAsia="id-ID"/>
        </w:rPr>
        <w:t> </w:t>
      </w:r>
      <w:r w:rsidRPr="00833E83">
        <w:rPr>
          <w:rFonts w:ascii="Times New Roman" w:eastAsia="Times New Roman" w:hAnsi="Times New Roman" w:cs="Times New Roman"/>
          <w:sz w:val="24"/>
          <w:szCs w:val="24"/>
          <w:lang w:val="id-ID" w:eastAsia="id-ID"/>
        </w:rPr>
        <w:t>disesuaikan dengan penggunaan perangkat. Bila yang dikembangkan adalah bahan ajar, maka uji-cobanya adalah digunakan untuk mengajar kepada siswa yang akan membutuhkan perangkat tersebut. Uji-coba bisa dilakukan pada beberapa bagian saja terhadap sekelompok kecil siswa, atau satu kelas. Bila yang diuji-coba adalah silabus, maka uji-cobanya adalah terhadap guru yang akan menggunakan silabus tersebut. Kegiatan uji-cobanya adalah meminta guru menggunakan silabus untuk menyusun Rencana Program Pembelajaran (RPP).</w:t>
      </w:r>
      <w:r w:rsidRPr="00833E83">
        <w:rPr>
          <w:rFonts w:ascii="Times New Roman" w:eastAsia="Times New Roman" w:hAnsi="Times New Roman" w:cs="Times New Roman"/>
          <w:sz w:val="21"/>
          <w:szCs w:val="21"/>
          <w:lang w:val="id-ID" w:eastAsia="id-ID"/>
        </w:rPr>
        <w:br/>
      </w:r>
      <w:r w:rsidRPr="00833E83">
        <w:rPr>
          <w:rFonts w:ascii="Times New Roman" w:eastAsia="Times New Roman" w:hAnsi="Times New Roman" w:cs="Times New Roman"/>
          <w:sz w:val="24"/>
          <w:szCs w:val="24"/>
          <w:lang w:val="id-ID" w:eastAsia="id-ID"/>
        </w:rPr>
        <w:br/>
        <w:t>Tujuan uji-coba adalah untuk melihat apakah perangkat pembelajaran yang dikembangkan dapat diterima atau tidak. Dari hasil uji-coba, beberapa bagian mungkin memerlukan revisi. Kegiatan terakhir adalah revisi terhadap draft menjadi </w:t>
      </w:r>
      <w:r w:rsidRPr="00833E83">
        <w:rPr>
          <w:rFonts w:ascii="Times New Roman" w:eastAsia="Times New Roman" w:hAnsi="Times New Roman" w:cs="Times New Roman"/>
          <w:i/>
          <w:iCs/>
          <w:sz w:val="24"/>
          <w:szCs w:val="24"/>
          <w:lang w:val="id-ID" w:eastAsia="id-ID"/>
        </w:rPr>
        <w:t>draft </w:t>
      </w:r>
      <w:r w:rsidRPr="00833E83">
        <w:rPr>
          <w:rFonts w:ascii="Times New Roman" w:eastAsia="Times New Roman" w:hAnsi="Times New Roman" w:cs="Times New Roman"/>
          <w:sz w:val="24"/>
          <w:szCs w:val="24"/>
          <w:lang w:val="id-ID" w:eastAsia="id-ID"/>
        </w:rPr>
        <w:t>akhir perangkat pembelajaran tersebut.</w:t>
      </w:r>
      <w:r w:rsidRPr="00833E83">
        <w:rPr>
          <w:rFonts w:ascii="Times New Roman" w:eastAsia="Times New Roman" w:hAnsi="Times New Roman" w:cs="Times New Roman"/>
          <w:sz w:val="21"/>
          <w:szCs w:val="21"/>
          <w:lang w:val="id-ID" w:eastAsia="id-ID"/>
        </w:rPr>
        <w:br/>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Menurut Akker (1999), ada 4 tahap dalam penelitian pengembangan  yang biasa dilakukan dalam dunia pendidikan yaitu :</w:t>
      </w:r>
      <w:r w:rsidRPr="00833E83">
        <w:rPr>
          <w:rFonts w:ascii="Times New Roman" w:eastAsia="Times New Roman" w:hAnsi="Times New Roman" w:cs="Times New Roman"/>
          <w:sz w:val="21"/>
          <w:szCs w:val="21"/>
          <w:lang w:val="id-ID" w:eastAsia="id-ID"/>
        </w:rPr>
        <w:br/>
      </w:r>
      <w:r w:rsidRPr="00833E83">
        <w:rPr>
          <w:rFonts w:ascii="Times New Roman" w:eastAsia="Times New Roman" w:hAnsi="Times New Roman" w:cs="Times New Roman"/>
          <w:sz w:val="24"/>
          <w:szCs w:val="24"/>
          <w:lang w:val="id-ID" w:eastAsia="id-ID"/>
        </w:rPr>
        <w:br/>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4800"/>
      </w:tblGrid>
      <w:tr w:rsidR="00833E83" w:rsidRPr="00833E83" w:rsidTr="00833E83">
        <w:trPr>
          <w:tblCellSpacing w:w="0" w:type="dxa"/>
          <w:jc w:val="center"/>
        </w:trPr>
        <w:tc>
          <w:tcPr>
            <w:tcW w:w="0" w:type="auto"/>
            <w:tcMar>
              <w:top w:w="0" w:type="dxa"/>
              <w:left w:w="0" w:type="dxa"/>
              <w:bottom w:w="0" w:type="dxa"/>
              <w:right w:w="0" w:type="dxa"/>
            </w:tcMar>
            <w:vAlign w:val="center"/>
            <w:hideMark/>
          </w:tcPr>
          <w:p w:rsidR="00833E83" w:rsidRPr="00833E83" w:rsidRDefault="00833E83" w:rsidP="00833E83">
            <w:pPr>
              <w:spacing w:after="0" w:line="240" w:lineRule="auto"/>
              <w:jc w:val="center"/>
              <w:rPr>
                <w:rFonts w:ascii="Times New Roman" w:eastAsia="Times New Roman" w:hAnsi="Times New Roman" w:cs="Times New Roman"/>
                <w:sz w:val="24"/>
                <w:szCs w:val="24"/>
                <w:lang w:val="id-ID" w:eastAsia="id-ID"/>
              </w:rPr>
            </w:pPr>
            <w:r w:rsidRPr="00833E83">
              <w:rPr>
                <w:rFonts w:ascii="Times New Roman" w:eastAsia="Times New Roman" w:hAnsi="Times New Roman" w:cs="Times New Roman"/>
                <w:noProof/>
                <w:color w:val="000000"/>
                <w:sz w:val="24"/>
                <w:szCs w:val="24"/>
                <w:lang w:val="id-ID" w:eastAsia="id-ID"/>
              </w:rPr>
              <w:drawing>
                <wp:inline distT="0" distB="0" distL="0" distR="0">
                  <wp:extent cx="3046095" cy="2479040"/>
                  <wp:effectExtent l="0" t="0" r="1905" b="0"/>
                  <wp:docPr id="2" name="Picture 2" descr="https://4.bp.blogspot.com/-i1yv4Kblb30/VyJB_l3Zh0I/AAAAAAAAFLM/6zsWIjjx6IE5G2_muv_E7ktGmMrIm43AgCLcB/s320/R%2BDAN%2BD%2B%25282%2529.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4.bp.blogspot.com/-i1yv4Kblb30/VyJB_l3Zh0I/AAAAAAAAFLM/6zsWIjjx6IE5G2_muv_E7ktGmMrIm43AgCLcB/s320/R%2BDAN%2BD%2B%25282%252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6095" cy="2479040"/>
                          </a:xfrm>
                          <a:prstGeom prst="rect">
                            <a:avLst/>
                          </a:prstGeom>
                          <a:noFill/>
                          <a:ln>
                            <a:noFill/>
                          </a:ln>
                        </pic:spPr>
                      </pic:pic>
                    </a:graphicData>
                  </a:graphic>
                </wp:inline>
              </w:drawing>
            </w:r>
          </w:p>
        </w:tc>
      </w:tr>
      <w:tr w:rsidR="00833E83" w:rsidRPr="00833E83" w:rsidTr="00833E83">
        <w:trPr>
          <w:tblCellSpacing w:w="0" w:type="dxa"/>
          <w:jc w:val="center"/>
        </w:trPr>
        <w:tc>
          <w:tcPr>
            <w:tcW w:w="0" w:type="auto"/>
            <w:tcMar>
              <w:top w:w="0" w:type="dxa"/>
              <w:left w:w="0" w:type="dxa"/>
              <w:bottom w:w="0" w:type="dxa"/>
              <w:right w:w="0" w:type="dxa"/>
            </w:tcMar>
            <w:vAlign w:val="center"/>
            <w:hideMark/>
          </w:tcPr>
          <w:p w:rsidR="00833E83" w:rsidRPr="00833E83" w:rsidRDefault="00833E83" w:rsidP="00833E83">
            <w:pPr>
              <w:spacing w:after="0" w:line="240" w:lineRule="auto"/>
              <w:jc w:val="center"/>
              <w:rPr>
                <w:rFonts w:ascii="Times New Roman" w:eastAsia="Times New Roman" w:hAnsi="Times New Roman" w:cs="Times New Roman"/>
                <w:sz w:val="17"/>
                <w:szCs w:val="17"/>
                <w:lang w:val="id-ID" w:eastAsia="id-ID"/>
              </w:rPr>
            </w:pPr>
            <w:r w:rsidRPr="00833E83">
              <w:rPr>
                <w:rFonts w:ascii="Times New Roman" w:eastAsia="Times New Roman" w:hAnsi="Times New Roman" w:cs="Times New Roman"/>
                <w:b/>
                <w:bCs/>
                <w:sz w:val="17"/>
                <w:szCs w:val="17"/>
                <w:lang w:val="id-ID" w:eastAsia="id-ID"/>
              </w:rPr>
              <w:t>Model Tahapan Penelitian Pengembangan</w:t>
            </w:r>
          </w:p>
        </w:tc>
      </w:tr>
    </w:tbl>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1"/>
          <w:szCs w:val="21"/>
          <w:lang w:val="id-ID" w:eastAsia="id-ID"/>
        </w:rPr>
        <w:br/>
      </w:r>
      <w:r w:rsidRPr="00833E83">
        <w:rPr>
          <w:rFonts w:ascii="Times New Roman" w:eastAsia="Times New Roman" w:hAnsi="Times New Roman" w:cs="Times New Roman"/>
          <w:sz w:val="24"/>
          <w:szCs w:val="24"/>
          <w:lang w:val="id-ID" w:eastAsia="id-ID"/>
        </w:rPr>
        <w:br/>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lastRenderedPageBreak/>
        <w:t>1.   Pemeriksaan pendahuluan (</w:t>
      </w:r>
      <w:r w:rsidRPr="00833E83">
        <w:rPr>
          <w:rFonts w:ascii="Times New Roman" w:eastAsia="Times New Roman" w:hAnsi="Times New Roman" w:cs="Times New Roman"/>
          <w:i/>
          <w:iCs/>
          <w:sz w:val="24"/>
          <w:szCs w:val="24"/>
          <w:lang w:val="id-ID" w:eastAsia="id-ID"/>
        </w:rPr>
        <w:t>preliminary inverstigation</w:t>
      </w:r>
      <w:r w:rsidRPr="00833E83">
        <w:rPr>
          <w:rFonts w:ascii="Times New Roman" w:eastAsia="Times New Roman" w:hAnsi="Times New Roman" w:cs="Times New Roman"/>
          <w:sz w:val="24"/>
          <w:szCs w:val="24"/>
          <w:lang w:val="id-ID" w:eastAsia="id-ID"/>
        </w:rPr>
        <w:t>).</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Pemeriksaan pendahuluan yang sistematis dan intensif dari permasalahan mencakup:</w:t>
      </w:r>
    </w:p>
    <w:p w:rsidR="00833E83" w:rsidRPr="00833E83" w:rsidRDefault="00833E83" w:rsidP="00833E83">
      <w:pPr>
        <w:numPr>
          <w:ilvl w:val="0"/>
          <w:numId w:val="3"/>
        </w:numPr>
        <w:spacing w:after="0" w:line="240" w:lineRule="auto"/>
        <w:ind w:left="0" w:firstLine="0"/>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tinjauan ulang literatur,</w:t>
      </w:r>
    </w:p>
    <w:p w:rsidR="00833E83" w:rsidRPr="00833E83" w:rsidRDefault="00833E83" w:rsidP="00833E83">
      <w:pPr>
        <w:numPr>
          <w:ilvl w:val="0"/>
          <w:numId w:val="3"/>
        </w:numPr>
        <w:spacing w:after="0" w:line="240" w:lineRule="auto"/>
        <w:ind w:left="0" w:firstLine="0"/>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konsultasi tenaga ahli,</w:t>
      </w:r>
    </w:p>
    <w:p w:rsidR="00833E83" w:rsidRPr="00833E83" w:rsidRDefault="00833E83" w:rsidP="00833E83">
      <w:pPr>
        <w:numPr>
          <w:ilvl w:val="0"/>
          <w:numId w:val="3"/>
        </w:numPr>
        <w:spacing w:after="0" w:line="240" w:lineRule="auto"/>
        <w:ind w:left="0" w:firstLine="0"/>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analisa tentang ketersediaan contoh untuk tujuan yang terkait, dan</w:t>
      </w:r>
    </w:p>
    <w:p w:rsidR="00833E83" w:rsidRPr="00833E83" w:rsidRDefault="00833E83" w:rsidP="00833E83">
      <w:pPr>
        <w:numPr>
          <w:ilvl w:val="0"/>
          <w:numId w:val="3"/>
        </w:numPr>
        <w:spacing w:after="0" w:line="240" w:lineRule="auto"/>
        <w:ind w:left="0" w:firstLine="0"/>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studi kasus dari praktek yang umum untuk merincikan kebutuhan.</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2.   Penyesuaian teoritis (</w:t>
      </w:r>
      <w:r w:rsidRPr="00833E83">
        <w:rPr>
          <w:rFonts w:ascii="Times New Roman" w:eastAsia="Times New Roman" w:hAnsi="Times New Roman" w:cs="Times New Roman"/>
          <w:i/>
          <w:iCs/>
          <w:sz w:val="24"/>
          <w:szCs w:val="24"/>
          <w:lang w:val="id-ID" w:eastAsia="id-ID"/>
        </w:rPr>
        <w:t>theoretical embedding</w:t>
      </w:r>
      <w:r w:rsidRPr="00833E83">
        <w:rPr>
          <w:rFonts w:ascii="Times New Roman" w:eastAsia="Times New Roman" w:hAnsi="Times New Roman" w:cs="Times New Roman"/>
          <w:sz w:val="24"/>
          <w:szCs w:val="24"/>
          <w:lang w:val="id-ID" w:eastAsia="id-ID"/>
        </w:rPr>
        <w:t>)</w:t>
      </w:r>
    </w:p>
    <w:p w:rsidR="00833E83" w:rsidRPr="00833E83" w:rsidRDefault="00833E83" w:rsidP="00833E83">
      <w:pPr>
        <w:spacing w:after="0" w:line="390" w:lineRule="atLeast"/>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Usaha yang lebih sistematis dibuat untuk menerapkan dasar pengetahuan dalam mengutarakan dasar pemikiran yang teoritis untuk pilihan rancangan.</w:t>
      </w:r>
      <w:r w:rsidRPr="00833E83">
        <w:rPr>
          <w:rFonts w:ascii="Times New Roman" w:eastAsia="Times New Roman" w:hAnsi="Times New Roman" w:cs="Times New Roman"/>
          <w:sz w:val="21"/>
          <w:szCs w:val="21"/>
          <w:lang w:val="id-ID" w:eastAsia="id-ID"/>
        </w:rPr>
        <w:br/>
      </w:r>
      <w:r w:rsidRPr="00833E83">
        <w:rPr>
          <w:rFonts w:ascii="Times New Roman" w:eastAsia="Times New Roman" w:hAnsi="Times New Roman" w:cs="Times New Roman"/>
          <w:sz w:val="24"/>
          <w:szCs w:val="24"/>
          <w:lang w:val="id-ID" w:eastAsia="id-ID"/>
        </w:rPr>
        <w:br/>
        <w:t>3.   Uji empiris (</w:t>
      </w:r>
      <w:r w:rsidRPr="00833E83">
        <w:rPr>
          <w:rFonts w:ascii="Times New Roman" w:eastAsia="Times New Roman" w:hAnsi="Times New Roman" w:cs="Times New Roman"/>
          <w:i/>
          <w:iCs/>
          <w:sz w:val="24"/>
          <w:szCs w:val="24"/>
          <w:lang w:val="id-ID" w:eastAsia="id-ID"/>
        </w:rPr>
        <w:t>empirical testing</w:t>
      </w:r>
      <w:r w:rsidRPr="00833E83">
        <w:rPr>
          <w:rFonts w:ascii="Times New Roman" w:eastAsia="Times New Roman" w:hAnsi="Times New Roman" w:cs="Times New Roman"/>
          <w:sz w:val="24"/>
          <w:szCs w:val="24"/>
          <w:lang w:val="id-ID" w:eastAsia="id-ID"/>
        </w:rPr>
        <w:t>)</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Bukti empiris yang jelas menunjukkan tentang kepraktisan dan efektivitas dari intervensi.</w:t>
      </w:r>
      <w:r w:rsidRPr="00833E83">
        <w:rPr>
          <w:rFonts w:ascii="Times New Roman" w:eastAsia="Times New Roman" w:hAnsi="Times New Roman" w:cs="Times New Roman"/>
          <w:sz w:val="21"/>
          <w:szCs w:val="21"/>
          <w:lang w:val="id-ID" w:eastAsia="id-ID"/>
        </w:rPr>
        <w:br/>
      </w:r>
      <w:r w:rsidRPr="00833E83">
        <w:rPr>
          <w:rFonts w:ascii="Times New Roman" w:eastAsia="Times New Roman" w:hAnsi="Times New Roman" w:cs="Times New Roman"/>
          <w:sz w:val="24"/>
          <w:szCs w:val="24"/>
          <w:lang w:val="id-ID" w:eastAsia="id-ID"/>
        </w:rPr>
        <w:br/>
        <w:t>4.   Proses dan hasil dokumentasi, analisa dan refleksi (</w:t>
      </w:r>
      <w:r w:rsidRPr="00833E83">
        <w:rPr>
          <w:rFonts w:ascii="Times New Roman" w:eastAsia="Times New Roman" w:hAnsi="Times New Roman" w:cs="Times New Roman"/>
          <w:i/>
          <w:iCs/>
          <w:sz w:val="24"/>
          <w:szCs w:val="24"/>
          <w:lang w:val="id-ID" w:eastAsia="id-ID"/>
        </w:rPr>
        <w:t>documentation,analysis, and reflection on process and outcome</w:t>
      </w:r>
      <w:r w:rsidRPr="00833E83">
        <w:rPr>
          <w:rFonts w:ascii="Times New Roman" w:eastAsia="Times New Roman" w:hAnsi="Times New Roman" w:cs="Times New Roman"/>
          <w:sz w:val="24"/>
          <w:szCs w:val="24"/>
          <w:lang w:val="id-ID" w:eastAsia="id-ID"/>
        </w:rPr>
        <w:t>).</w:t>
      </w:r>
      <w:r w:rsidRPr="00833E83">
        <w:rPr>
          <w:rFonts w:ascii="Times New Roman" w:eastAsia="Times New Roman" w:hAnsi="Times New Roman" w:cs="Times New Roman"/>
          <w:sz w:val="21"/>
          <w:szCs w:val="21"/>
          <w:lang w:val="id-ID" w:eastAsia="id-ID"/>
        </w:rPr>
        <w:br/>
      </w:r>
      <w:r w:rsidRPr="00833E83">
        <w:rPr>
          <w:rFonts w:ascii="Times New Roman" w:eastAsia="Times New Roman" w:hAnsi="Times New Roman" w:cs="Times New Roman"/>
          <w:sz w:val="24"/>
          <w:szCs w:val="24"/>
          <w:lang w:val="id-ID" w:eastAsia="id-ID"/>
        </w:rPr>
        <w:t>Implementasi dan hasilnya untuk berperan pada spesifikasi dan perluasan metodologi rancangan dan pengembangan penelitian.</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br/>
        <w:t>Metode penelitian pengembangan tidaklah berbeda jauh dari penelitian pendekatan penelitian lainya. Namun, pada penelitian pengembangan difokuskan pada 2 tahap yaitu tahap </w:t>
      </w:r>
      <w:r w:rsidRPr="00833E83">
        <w:rPr>
          <w:rFonts w:ascii="Times New Roman" w:eastAsia="Times New Roman" w:hAnsi="Times New Roman" w:cs="Times New Roman"/>
          <w:i/>
          <w:iCs/>
          <w:sz w:val="24"/>
          <w:szCs w:val="24"/>
          <w:lang w:val="id-ID" w:eastAsia="id-ID"/>
        </w:rPr>
        <w:t>preliminary </w:t>
      </w:r>
      <w:r w:rsidRPr="00833E83">
        <w:rPr>
          <w:rFonts w:ascii="Times New Roman" w:eastAsia="Times New Roman" w:hAnsi="Times New Roman" w:cs="Times New Roman"/>
          <w:sz w:val="24"/>
          <w:szCs w:val="24"/>
          <w:lang w:val="id-ID" w:eastAsia="id-ID"/>
        </w:rPr>
        <w:t>dan tahap </w:t>
      </w:r>
      <w:r w:rsidRPr="00833E83">
        <w:rPr>
          <w:rFonts w:ascii="Times New Roman" w:eastAsia="Times New Roman" w:hAnsi="Times New Roman" w:cs="Times New Roman"/>
          <w:i/>
          <w:iCs/>
          <w:sz w:val="24"/>
          <w:szCs w:val="24"/>
          <w:lang w:val="id-ID" w:eastAsia="id-ID"/>
        </w:rPr>
        <w:t>formative evaluation</w:t>
      </w:r>
      <w:r w:rsidRPr="00833E83">
        <w:rPr>
          <w:rFonts w:ascii="Times New Roman" w:eastAsia="Times New Roman" w:hAnsi="Times New Roman" w:cs="Times New Roman"/>
          <w:sz w:val="24"/>
          <w:szCs w:val="24"/>
          <w:lang w:val="id-ID" w:eastAsia="id-ID"/>
        </w:rPr>
        <w:t> (Tessmer, 1993) yang meliputi </w:t>
      </w:r>
      <w:r w:rsidRPr="00833E83">
        <w:rPr>
          <w:rFonts w:ascii="Times New Roman" w:eastAsia="Times New Roman" w:hAnsi="Times New Roman" w:cs="Times New Roman"/>
          <w:i/>
          <w:iCs/>
          <w:sz w:val="24"/>
          <w:szCs w:val="24"/>
          <w:lang w:val="id-ID" w:eastAsia="id-ID"/>
        </w:rPr>
        <w:t>self evaluation, prototyping (expert reviews </w:t>
      </w:r>
      <w:r w:rsidRPr="00833E83">
        <w:rPr>
          <w:rFonts w:ascii="Times New Roman" w:eastAsia="Times New Roman" w:hAnsi="Times New Roman" w:cs="Times New Roman"/>
          <w:sz w:val="24"/>
          <w:szCs w:val="24"/>
          <w:lang w:val="id-ID" w:eastAsia="id-ID"/>
        </w:rPr>
        <w:t>dan </w:t>
      </w:r>
      <w:r w:rsidRPr="00833E83">
        <w:rPr>
          <w:rFonts w:ascii="Times New Roman" w:eastAsia="Times New Roman" w:hAnsi="Times New Roman" w:cs="Times New Roman"/>
          <w:i/>
          <w:iCs/>
          <w:sz w:val="24"/>
          <w:szCs w:val="24"/>
          <w:lang w:val="id-ID" w:eastAsia="id-ID"/>
        </w:rPr>
        <w:t>one-to-one</w:t>
      </w:r>
      <w:r w:rsidRPr="00833E83">
        <w:rPr>
          <w:rFonts w:ascii="Times New Roman" w:eastAsia="Times New Roman" w:hAnsi="Times New Roman" w:cs="Times New Roman"/>
          <w:sz w:val="24"/>
          <w:szCs w:val="24"/>
          <w:lang w:val="id-ID" w:eastAsia="id-ID"/>
        </w:rPr>
        <w:t>, dan </w:t>
      </w:r>
      <w:r w:rsidRPr="00833E83">
        <w:rPr>
          <w:rFonts w:ascii="Times New Roman" w:eastAsia="Times New Roman" w:hAnsi="Times New Roman" w:cs="Times New Roman"/>
          <w:i/>
          <w:iCs/>
          <w:sz w:val="24"/>
          <w:szCs w:val="24"/>
          <w:lang w:val="id-ID" w:eastAsia="id-ID"/>
        </w:rPr>
        <w:t>small group)</w:t>
      </w:r>
      <w:r w:rsidRPr="00833E83">
        <w:rPr>
          <w:rFonts w:ascii="Times New Roman" w:eastAsia="Times New Roman" w:hAnsi="Times New Roman" w:cs="Times New Roman"/>
          <w:sz w:val="24"/>
          <w:szCs w:val="24"/>
          <w:lang w:val="id-ID" w:eastAsia="id-ID"/>
        </w:rPr>
        <w:t>, serta </w:t>
      </w:r>
      <w:r w:rsidRPr="00833E83">
        <w:rPr>
          <w:rFonts w:ascii="Times New Roman" w:eastAsia="Times New Roman" w:hAnsi="Times New Roman" w:cs="Times New Roman"/>
          <w:i/>
          <w:iCs/>
          <w:sz w:val="24"/>
          <w:szCs w:val="24"/>
          <w:lang w:val="id-ID" w:eastAsia="id-ID"/>
        </w:rPr>
        <w:t>field test</w:t>
      </w:r>
      <w:r w:rsidRPr="00833E83">
        <w:rPr>
          <w:rFonts w:ascii="Times New Roman" w:eastAsia="Times New Roman" w:hAnsi="Times New Roman" w:cs="Times New Roman"/>
          <w:sz w:val="24"/>
          <w:szCs w:val="24"/>
          <w:lang w:val="id-ID" w:eastAsia="id-ID"/>
        </w:rPr>
        <w:t>. Adapun alur desain </w:t>
      </w:r>
      <w:r w:rsidRPr="00833E83">
        <w:rPr>
          <w:rFonts w:ascii="Times New Roman" w:eastAsia="Times New Roman" w:hAnsi="Times New Roman" w:cs="Times New Roman"/>
          <w:i/>
          <w:iCs/>
          <w:sz w:val="24"/>
          <w:szCs w:val="24"/>
          <w:lang w:val="id-ID" w:eastAsia="id-ID"/>
        </w:rPr>
        <w:t>formative evaluation</w:t>
      </w:r>
      <w:r w:rsidRPr="00833E83">
        <w:rPr>
          <w:rFonts w:ascii="Times New Roman" w:eastAsia="Times New Roman" w:hAnsi="Times New Roman" w:cs="Times New Roman"/>
          <w:sz w:val="24"/>
          <w:szCs w:val="24"/>
          <w:lang w:val="id-ID" w:eastAsia="id-ID"/>
        </w:rPr>
        <w:t> sebagai berikut :</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5926"/>
      </w:tblGrid>
      <w:tr w:rsidR="00833E83" w:rsidRPr="00833E83" w:rsidTr="00833E83">
        <w:trPr>
          <w:tblCellSpacing w:w="0" w:type="dxa"/>
          <w:jc w:val="center"/>
        </w:trPr>
        <w:tc>
          <w:tcPr>
            <w:tcW w:w="0" w:type="auto"/>
            <w:tcMar>
              <w:top w:w="0" w:type="dxa"/>
              <w:left w:w="0" w:type="dxa"/>
              <w:bottom w:w="0" w:type="dxa"/>
              <w:right w:w="0" w:type="dxa"/>
            </w:tcMar>
            <w:vAlign w:val="center"/>
            <w:hideMark/>
          </w:tcPr>
          <w:p w:rsidR="00833E83" w:rsidRPr="00833E83" w:rsidRDefault="00833E83" w:rsidP="00833E83">
            <w:pPr>
              <w:spacing w:after="0" w:line="240" w:lineRule="auto"/>
              <w:jc w:val="center"/>
              <w:rPr>
                <w:rFonts w:ascii="Times New Roman" w:eastAsia="Times New Roman" w:hAnsi="Times New Roman" w:cs="Times New Roman"/>
                <w:sz w:val="24"/>
                <w:szCs w:val="24"/>
                <w:lang w:val="id-ID" w:eastAsia="id-ID"/>
              </w:rPr>
            </w:pPr>
            <w:r w:rsidRPr="00833E83">
              <w:rPr>
                <w:rFonts w:ascii="Times New Roman" w:eastAsia="Times New Roman" w:hAnsi="Times New Roman" w:cs="Times New Roman"/>
                <w:noProof/>
                <w:color w:val="000000"/>
                <w:sz w:val="24"/>
                <w:szCs w:val="24"/>
                <w:lang w:val="id-ID" w:eastAsia="id-ID"/>
              </w:rPr>
              <w:drawing>
                <wp:inline distT="0" distB="0" distL="0" distR="0">
                  <wp:extent cx="2917190" cy="1712595"/>
                  <wp:effectExtent l="0" t="0" r="0" b="1905"/>
                  <wp:docPr id="1" name="Picture 1" descr="https://4.bp.blogspot.com/-hh4u9YjVh8M/VyI2K_jm--I/AAAAAAAAFKw/V9W8fqr1dm4iY_jK5aXn6VAZEUtYrmavACLcB/s1600/ALUR%2BDESAIN.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4.bp.blogspot.com/-hh4u9YjVh8M/VyI2K_jm--I/AAAAAAAAFKw/V9W8fqr1dm4iY_jK5aXn6VAZEUtYrmavACLcB/s1600/ALUR%2BDESAI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7190" cy="1712595"/>
                          </a:xfrm>
                          <a:prstGeom prst="rect">
                            <a:avLst/>
                          </a:prstGeom>
                          <a:noFill/>
                          <a:ln>
                            <a:noFill/>
                          </a:ln>
                        </pic:spPr>
                      </pic:pic>
                    </a:graphicData>
                  </a:graphic>
                </wp:inline>
              </w:drawing>
            </w:r>
          </w:p>
        </w:tc>
      </w:tr>
      <w:tr w:rsidR="00833E83" w:rsidRPr="00833E83" w:rsidTr="00833E83">
        <w:trPr>
          <w:tblCellSpacing w:w="0" w:type="dxa"/>
          <w:jc w:val="center"/>
        </w:trPr>
        <w:tc>
          <w:tcPr>
            <w:tcW w:w="0" w:type="auto"/>
            <w:tcMar>
              <w:top w:w="0" w:type="dxa"/>
              <w:left w:w="0" w:type="dxa"/>
              <w:bottom w:w="0" w:type="dxa"/>
              <w:right w:w="0" w:type="dxa"/>
            </w:tcMar>
            <w:vAlign w:val="center"/>
            <w:hideMark/>
          </w:tcPr>
          <w:p w:rsidR="00833E83" w:rsidRPr="00833E83" w:rsidRDefault="00833E83" w:rsidP="00833E83">
            <w:pPr>
              <w:spacing w:after="0" w:line="240" w:lineRule="auto"/>
              <w:jc w:val="center"/>
              <w:rPr>
                <w:rFonts w:ascii="Times New Roman" w:eastAsia="Times New Roman" w:hAnsi="Times New Roman" w:cs="Times New Roman"/>
                <w:sz w:val="17"/>
                <w:szCs w:val="17"/>
                <w:lang w:val="id-ID" w:eastAsia="id-ID"/>
              </w:rPr>
            </w:pPr>
            <w:r w:rsidRPr="00833E83">
              <w:rPr>
                <w:rFonts w:ascii="Times New Roman" w:eastAsia="Times New Roman" w:hAnsi="Times New Roman" w:cs="Times New Roman"/>
                <w:sz w:val="24"/>
                <w:szCs w:val="24"/>
                <w:lang w:val="id-ID" w:eastAsia="id-ID"/>
              </w:rPr>
              <w:t>Gambar 1. Alur Desain </w:t>
            </w:r>
            <w:r w:rsidRPr="00833E83">
              <w:rPr>
                <w:rFonts w:ascii="Times New Roman" w:eastAsia="Times New Roman" w:hAnsi="Times New Roman" w:cs="Times New Roman"/>
                <w:i/>
                <w:iCs/>
                <w:sz w:val="24"/>
                <w:szCs w:val="24"/>
                <w:lang w:val="id-ID" w:eastAsia="id-ID"/>
              </w:rPr>
              <w:t>formative evaluation </w:t>
            </w:r>
            <w:r w:rsidRPr="00833E83">
              <w:rPr>
                <w:rFonts w:ascii="Times New Roman" w:eastAsia="Times New Roman" w:hAnsi="Times New Roman" w:cs="Times New Roman"/>
                <w:sz w:val="24"/>
                <w:szCs w:val="24"/>
                <w:lang w:val="id-ID" w:eastAsia="id-ID"/>
              </w:rPr>
              <w:t>(Tessmer, 1993)</w:t>
            </w:r>
          </w:p>
        </w:tc>
      </w:tr>
    </w:tbl>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br/>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lastRenderedPageBreak/>
        <w:t>1.   Tahap </w:t>
      </w:r>
      <w:r w:rsidRPr="00833E83">
        <w:rPr>
          <w:rFonts w:ascii="Times New Roman" w:eastAsia="Times New Roman" w:hAnsi="Times New Roman" w:cs="Times New Roman"/>
          <w:i/>
          <w:iCs/>
          <w:sz w:val="24"/>
          <w:szCs w:val="24"/>
          <w:lang w:val="id-ID" w:eastAsia="id-ID"/>
        </w:rPr>
        <w:t>Preliminary</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Pada tahap ini, peneliti akan menentukan tempat dan subjek penelitian seperti dengan cara menghubungi kepala sekolah dan guru mata pelajaran disekolah yang akan menjadi lokasi penelitian. Selanjutnya peneliti akan mengadakan persiapan-persiapan lainnya, seperti mengatur jadwal penelitian dan prosedur kerja sama dengan guru kelas yang dijadikan tempat penelitian.</w:t>
      </w:r>
      <w:r w:rsidRPr="00833E83">
        <w:rPr>
          <w:rFonts w:ascii="Times New Roman" w:eastAsia="Times New Roman" w:hAnsi="Times New Roman" w:cs="Times New Roman"/>
          <w:sz w:val="21"/>
          <w:szCs w:val="21"/>
          <w:lang w:val="id-ID" w:eastAsia="id-ID"/>
        </w:rPr>
        <w:br/>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2.   Tahap </w:t>
      </w:r>
      <w:r w:rsidRPr="00833E83">
        <w:rPr>
          <w:rFonts w:ascii="Times New Roman" w:eastAsia="Times New Roman" w:hAnsi="Times New Roman" w:cs="Times New Roman"/>
          <w:i/>
          <w:iCs/>
          <w:sz w:val="24"/>
          <w:szCs w:val="24"/>
          <w:lang w:val="id-ID" w:eastAsia="id-ID"/>
        </w:rPr>
        <w:t>Formative Evaluation</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1)   </w:t>
      </w:r>
      <w:r w:rsidRPr="00833E83">
        <w:rPr>
          <w:rFonts w:ascii="Times New Roman" w:eastAsia="Times New Roman" w:hAnsi="Times New Roman" w:cs="Times New Roman"/>
          <w:i/>
          <w:iCs/>
          <w:sz w:val="24"/>
          <w:szCs w:val="24"/>
          <w:lang w:val="id-ID" w:eastAsia="id-ID"/>
        </w:rPr>
        <w:t>Self Evaluation</w:t>
      </w:r>
    </w:p>
    <w:p w:rsidR="00833E83" w:rsidRPr="00833E83" w:rsidRDefault="00833E83" w:rsidP="00833E83">
      <w:pPr>
        <w:numPr>
          <w:ilvl w:val="0"/>
          <w:numId w:val="4"/>
        </w:numPr>
        <w:spacing w:after="0" w:line="240" w:lineRule="auto"/>
        <w:ind w:left="0" w:firstLine="0"/>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Analisis</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Tahap ini merupakan langkah awal penelitian pengembangan. Peneliti dalam hal inin akan melakukan analisis siswa, analisis kurikulum, dan analisis perangkat atau bahan yang akan dikembangkan.</w:t>
      </w:r>
    </w:p>
    <w:p w:rsidR="00833E83" w:rsidRPr="00833E83" w:rsidRDefault="00833E83" w:rsidP="00833E83">
      <w:pPr>
        <w:numPr>
          <w:ilvl w:val="0"/>
          <w:numId w:val="5"/>
        </w:numPr>
        <w:spacing w:after="0" w:line="240" w:lineRule="auto"/>
        <w:ind w:left="0" w:firstLine="0"/>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Desain</w:t>
      </w:r>
    </w:p>
    <w:p w:rsidR="00833E83" w:rsidRPr="00833E83" w:rsidRDefault="00833E83" w:rsidP="00833E83">
      <w:pPr>
        <w:spacing w:after="0" w:line="390" w:lineRule="atLeast"/>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Pada tahap ini peneliti akan mendesain perangkat yang akan dikembangkan yang meliputi pendesainan kisi-kisi, tujuan, dan metode yang akan di kembangkan. Kemudian hasil desain yang telah diperoleh dapat di validasi teknik validasi yang telah ada seperti dengan teknik triangulasi data yakni desain tersebut divalidasi oleh pakar (</w:t>
      </w:r>
      <w:r w:rsidRPr="00833E83">
        <w:rPr>
          <w:rFonts w:ascii="Times New Roman" w:eastAsia="Times New Roman" w:hAnsi="Times New Roman" w:cs="Times New Roman"/>
          <w:i/>
          <w:iCs/>
          <w:sz w:val="24"/>
          <w:szCs w:val="24"/>
          <w:lang w:val="id-ID" w:eastAsia="id-ID"/>
        </w:rPr>
        <w:t>expert</w:t>
      </w:r>
      <w:r w:rsidRPr="00833E83">
        <w:rPr>
          <w:rFonts w:ascii="Times New Roman" w:eastAsia="Times New Roman" w:hAnsi="Times New Roman" w:cs="Times New Roman"/>
          <w:sz w:val="24"/>
          <w:szCs w:val="24"/>
          <w:lang w:val="id-ID" w:eastAsia="id-ID"/>
        </w:rPr>
        <w:t>) dan teman sejawat.  Hasil pendesainan ini disebut sebagai prototipe pertama.</w:t>
      </w:r>
      <w:r w:rsidRPr="00833E83">
        <w:rPr>
          <w:rFonts w:ascii="Times New Roman" w:eastAsia="Times New Roman" w:hAnsi="Times New Roman" w:cs="Times New Roman"/>
          <w:sz w:val="21"/>
          <w:szCs w:val="21"/>
          <w:lang w:val="id-ID" w:eastAsia="id-ID"/>
        </w:rPr>
        <w:br/>
      </w:r>
      <w:r w:rsidRPr="00833E83">
        <w:rPr>
          <w:rFonts w:ascii="Times New Roman" w:eastAsia="Times New Roman" w:hAnsi="Times New Roman" w:cs="Times New Roman"/>
          <w:sz w:val="24"/>
          <w:szCs w:val="24"/>
          <w:lang w:val="id-ID" w:eastAsia="id-ID"/>
        </w:rPr>
        <w:br/>
        <w:t>2)   </w:t>
      </w:r>
      <w:r w:rsidRPr="00833E83">
        <w:rPr>
          <w:rFonts w:ascii="Times New Roman" w:eastAsia="Times New Roman" w:hAnsi="Times New Roman" w:cs="Times New Roman"/>
          <w:i/>
          <w:iCs/>
          <w:sz w:val="24"/>
          <w:szCs w:val="24"/>
          <w:lang w:val="id-ID" w:eastAsia="id-ID"/>
        </w:rPr>
        <w:t>Prototyping</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Hasil pendesainan pada prototipe pertama yang dikembangkan atas dasar </w:t>
      </w:r>
      <w:r w:rsidRPr="00833E83">
        <w:rPr>
          <w:rFonts w:ascii="Times New Roman" w:eastAsia="Times New Roman" w:hAnsi="Times New Roman" w:cs="Times New Roman"/>
          <w:i/>
          <w:iCs/>
          <w:sz w:val="24"/>
          <w:szCs w:val="24"/>
          <w:lang w:val="id-ID" w:eastAsia="id-ID"/>
        </w:rPr>
        <w:t>self evaluation </w:t>
      </w:r>
      <w:r w:rsidRPr="00833E83">
        <w:rPr>
          <w:rFonts w:ascii="Times New Roman" w:eastAsia="Times New Roman" w:hAnsi="Times New Roman" w:cs="Times New Roman"/>
          <w:sz w:val="24"/>
          <w:szCs w:val="24"/>
          <w:lang w:val="id-ID" w:eastAsia="id-ID"/>
        </w:rPr>
        <w:t>diberikan pada pakar (</w:t>
      </w:r>
      <w:r w:rsidRPr="00833E83">
        <w:rPr>
          <w:rFonts w:ascii="Times New Roman" w:eastAsia="Times New Roman" w:hAnsi="Times New Roman" w:cs="Times New Roman"/>
          <w:i/>
          <w:iCs/>
          <w:sz w:val="24"/>
          <w:szCs w:val="24"/>
          <w:lang w:val="id-ID" w:eastAsia="id-ID"/>
        </w:rPr>
        <w:t>expert review</w:t>
      </w:r>
      <w:r w:rsidRPr="00833E83">
        <w:rPr>
          <w:rFonts w:ascii="Times New Roman" w:eastAsia="Times New Roman" w:hAnsi="Times New Roman" w:cs="Times New Roman"/>
          <w:sz w:val="24"/>
          <w:szCs w:val="24"/>
          <w:lang w:val="id-ID" w:eastAsia="id-ID"/>
        </w:rPr>
        <w:t>) dan siswa (</w:t>
      </w:r>
      <w:r w:rsidRPr="00833E83">
        <w:rPr>
          <w:rFonts w:ascii="Times New Roman" w:eastAsia="Times New Roman" w:hAnsi="Times New Roman" w:cs="Times New Roman"/>
          <w:i/>
          <w:iCs/>
          <w:sz w:val="24"/>
          <w:szCs w:val="24"/>
          <w:lang w:val="id-ID" w:eastAsia="id-ID"/>
        </w:rPr>
        <w:t>one-to-one</w:t>
      </w:r>
      <w:r w:rsidRPr="00833E83">
        <w:rPr>
          <w:rFonts w:ascii="Times New Roman" w:eastAsia="Times New Roman" w:hAnsi="Times New Roman" w:cs="Times New Roman"/>
          <w:sz w:val="24"/>
          <w:szCs w:val="24"/>
          <w:lang w:val="id-ID" w:eastAsia="id-ID"/>
        </w:rPr>
        <w:t>) secara paralel. Dari hasil keduanya dijadikan bahan revisi. Hasil revisi pada prototipe pertama dinamakan dengan prototipe kedua.</w:t>
      </w:r>
    </w:p>
    <w:p w:rsidR="00833E83" w:rsidRPr="00833E83" w:rsidRDefault="00833E83" w:rsidP="00833E83">
      <w:pPr>
        <w:numPr>
          <w:ilvl w:val="0"/>
          <w:numId w:val="6"/>
        </w:numPr>
        <w:spacing w:after="0" w:line="240" w:lineRule="auto"/>
        <w:ind w:left="0" w:firstLine="0"/>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i/>
          <w:iCs/>
          <w:sz w:val="24"/>
          <w:szCs w:val="24"/>
          <w:lang w:val="id-ID" w:eastAsia="id-ID"/>
        </w:rPr>
        <w:t>Expert Review</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Pada tahap </w:t>
      </w:r>
      <w:r w:rsidRPr="00833E83">
        <w:rPr>
          <w:rFonts w:ascii="Times New Roman" w:eastAsia="Times New Roman" w:hAnsi="Times New Roman" w:cs="Times New Roman"/>
          <w:i/>
          <w:iCs/>
          <w:sz w:val="24"/>
          <w:szCs w:val="24"/>
          <w:lang w:val="id-ID" w:eastAsia="id-ID"/>
        </w:rPr>
        <w:t>expert review</w:t>
      </w:r>
      <w:r w:rsidRPr="00833E83">
        <w:rPr>
          <w:rFonts w:ascii="Times New Roman" w:eastAsia="Times New Roman" w:hAnsi="Times New Roman" w:cs="Times New Roman"/>
          <w:sz w:val="24"/>
          <w:szCs w:val="24"/>
          <w:lang w:val="id-ID" w:eastAsia="id-ID"/>
        </w:rPr>
        <w:t>, produk yang telah didesain dicermati, dinilai dan dievaluasi oleh pakar. Pakar-pakar tadi menelaah konten, konstruk, dan bahasa dari masing-masing prototipe. Saran–saran para pakar digunakan untuk merevisi perangkat yang dikembangkan. Pada tahap ini, tanggapan dan saran dari para pakar (validator) tentang desain yang telah dibuat ditulis pada lembar validasi sebagai bahan merevisi dan menyatakan bahwa apakah desain ini telah valid atau tidak.</w:t>
      </w:r>
    </w:p>
    <w:p w:rsidR="00833E83" w:rsidRPr="00833E83" w:rsidRDefault="00833E83" w:rsidP="00833E83">
      <w:pPr>
        <w:numPr>
          <w:ilvl w:val="0"/>
          <w:numId w:val="7"/>
        </w:numPr>
        <w:spacing w:after="0" w:line="240" w:lineRule="auto"/>
        <w:ind w:left="0" w:firstLine="0"/>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i/>
          <w:iCs/>
          <w:sz w:val="24"/>
          <w:szCs w:val="24"/>
          <w:lang w:val="id-ID" w:eastAsia="id-ID"/>
        </w:rPr>
        <w:t>One-to-one</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Pada tahap </w:t>
      </w:r>
      <w:r w:rsidRPr="00833E83">
        <w:rPr>
          <w:rFonts w:ascii="Times New Roman" w:eastAsia="Times New Roman" w:hAnsi="Times New Roman" w:cs="Times New Roman"/>
          <w:i/>
          <w:iCs/>
          <w:sz w:val="24"/>
          <w:szCs w:val="24"/>
          <w:lang w:val="id-ID" w:eastAsia="id-ID"/>
        </w:rPr>
        <w:t>one-to-one</w:t>
      </w:r>
      <w:r w:rsidRPr="00833E83">
        <w:rPr>
          <w:rFonts w:ascii="Times New Roman" w:eastAsia="Times New Roman" w:hAnsi="Times New Roman" w:cs="Times New Roman"/>
          <w:sz w:val="24"/>
          <w:szCs w:val="24"/>
          <w:lang w:val="id-ID" w:eastAsia="id-ID"/>
        </w:rPr>
        <w:t>, peneliti mengujicobakan desain yang telah dikembangkan  kepada siswa/guru yang menjadi tester. Hasil dari pelaksanaan ini digunakan untuk merevisi desain yang telah dibuat.</w:t>
      </w:r>
    </w:p>
    <w:p w:rsidR="00833E83" w:rsidRPr="00833E83" w:rsidRDefault="00833E83" w:rsidP="00833E83">
      <w:pPr>
        <w:numPr>
          <w:ilvl w:val="0"/>
          <w:numId w:val="8"/>
        </w:numPr>
        <w:spacing w:after="0" w:line="240" w:lineRule="auto"/>
        <w:ind w:left="0" w:firstLine="0"/>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i/>
          <w:iCs/>
          <w:sz w:val="24"/>
          <w:szCs w:val="24"/>
          <w:lang w:val="id-ID" w:eastAsia="id-ID"/>
        </w:rPr>
        <w:lastRenderedPageBreak/>
        <w:t>Small group</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Hasil revisi dari </w:t>
      </w:r>
      <w:r w:rsidRPr="00833E83">
        <w:rPr>
          <w:rFonts w:ascii="Times New Roman" w:eastAsia="Times New Roman" w:hAnsi="Times New Roman" w:cs="Times New Roman"/>
          <w:i/>
          <w:iCs/>
          <w:sz w:val="24"/>
          <w:szCs w:val="24"/>
          <w:lang w:val="id-ID" w:eastAsia="id-ID"/>
        </w:rPr>
        <w:t>expert </w:t>
      </w:r>
      <w:r w:rsidRPr="00833E83">
        <w:rPr>
          <w:rFonts w:ascii="Times New Roman" w:eastAsia="Times New Roman" w:hAnsi="Times New Roman" w:cs="Times New Roman"/>
          <w:sz w:val="24"/>
          <w:szCs w:val="24"/>
          <w:lang w:val="id-ID" w:eastAsia="id-ID"/>
        </w:rPr>
        <w:t>dan kesulitan yang dialami pada saat uji coba pada prototipe pertama dijadikan dasar untuk merevisi prototipe tersebut dan dinamakan prototipe kedua kemudian hasilnya diujicobakan pada </w:t>
      </w:r>
      <w:r w:rsidRPr="00833E83">
        <w:rPr>
          <w:rFonts w:ascii="Times New Roman" w:eastAsia="Times New Roman" w:hAnsi="Times New Roman" w:cs="Times New Roman"/>
          <w:i/>
          <w:iCs/>
          <w:sz w:val="24"/>
          <w:szCs w:val="24"/>
          <w:lang w:val="id-ID" w:eastAsia="id-ID"/>
        </w:rPr>
        <w:t>small group</w:t>
      </w:r>
      <w:r w:rsidRPr="00833E83">
        <w:rPr>
          <w:rFonts w:ascii="Times New Roman" w:eastAsia="Times New Roman" w:hAnsi="Times New Roman" w:cs="Times New Roman"/>
          <w:sz w:val="24"/>
          <w:szCs w:val="24"/>
          <w:lang w:val="id-ID" w:eastAsia="id-ID"/>
        </w:rPr>
        <w:t>. Hasil dari pelaksanaan ini digunakan untuk revisi sebelum diujicobakan pada tahap </w:t>
      </w:r>
      <w:r w:rsidRPr="00833E83">
        <w:rPr>
          <w:rFonts w:ascii="Times New Roman" w:eastAsia="Times New Roman" w:hAnsi="Times New Roman" w:cs="Times New Roman"/>
          <w:i/>
          <w:iCs/>
          <w:sz w:val="24"/>
          <w:szCs w:val="24"/>
          <w:lang w:val="id-ID" w:eastAsia="id-ID"/>
        </w:rPr>
        <w:t>field test. </w:t>
      </w:r>
      <w:r w:rsidRPr="00833E83">
        <w:rPr>
          <w:rFonts w:ascii="Times New Roman" w:eastAsia="Times New Roman" w:hAnsi="Times New Roman" w:cs="Times New Roman"/>
          <w:sz w:val="24"/>
          <w:szCs w:val="24"/>
          <w:lang w:val="id-ID" w:eastAsia="id-ID"/>
        </w:rPr>
        <w:t>Hasil revisi soal berdasarkan saran/komentar siswa pada </w:t>
      </w:r>
      <w:r w:rsidRPr="00833E83">
        <w:rPr>
          <w:rFonts w:ascii="Times New Roman" w:eastAsia="Times New Roman" w:hAnsi="Times New Roman" w:cs="Times New Roman"/>
          <w:i/>
          <w:iCs/>
          <w:sz w:val="24"/>
          <w:szCs w:val="24"/>
          <w:lang w:val="id-ID" w:eastAsia="id-ID"/>
        </w:rPr>
        <w:t>small group </w:t>
      </w:r>
      <w:r w:rsidRPr="00833E83">
        <w:rPr>
          <w:rFonts w:ascii="Times New Roman" w:eastAsia="Times New Roman" w:hAnsi="Times New Roman" w:cs="Times New Roman"/>
          <w:sz w:val="24"/>
          <w:szCs w:val="24"/>
          <w:lang w:val="id-ID" w:eastAsia="id-ID"/>
        </w:rPr>
        <w:t>dan hasil analisis butir soal ini dinamakan prototipe ketiga.</w:t>
      </w:r>
      <w:r w:rsidRPr="00833E83">
        <w:rPr>
          <w:rFonts w:ascii="Times New Roman" w:eastAsia="Times New Roman" w:hAnsi="Times New Roman" w:cs="Times New Roman"/>
          <w:sz w:val="21"/>
          <w:szCs w:val="21"/>
          <w:lang w:val="id-ID" w:eastAsia="id-ID"/>
        </w:rPr>
        <w:br/>
      </w:r>
      <w:r w:rsidRPr="00833E83">
        <w:rPr>
          <w:rFonts w:ascii="Times New Roman" w:eastAsia="Times New Roman" w:hAnsi="Times New Roman" w:cs="Times New Roman"/>
          <w:sz w:val="24"/>
          <w:szCs w:val="24"/>
          <w:lang w:val="id-ID" w:eastAsia="id-ID"/>
        </w:rPr>
        <w:br/>
        <w:t>3)   </w:t>
      </w:r>
      <w:r w:rsidRPr="00833E83">
        <w:rPr>
          <w:rFonts w:ascii="Times New Roman" w:eastAsia="Times New Roman" w:hAnsi="Times New Roman" w:cs="Times New Roman"/>
          <w:i/>
          <w:iCs/>
          <w:sz w:val="24"/>
          <w:szCs w:val="24"/>
          <w:lang w:val="id-ID" w:eastAsia="id-ID"/>
        </w:rPr>
        <w:t>Field Test</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Saran-saran serta hasil ujicoba pada prototipe kedua dijadikan dasar untuk merevisi</w:t>
      </w:r>
      <w:r w:rsidRPr="00833E83">
        <w:rPr>
          <w:rFonts w:ascii="Times New Roman" w:eastAsia="Times New Roman" w:hAnsi="Times New Roman" w:cs="Times New Roman"/>
          <w:i/>
          <w:iCs/>
          <w:sz w:val="24"/>
          <w:szCs w:val="24"/>
          <w:lang w:val="id-ID" w:eastAsia="id-ID"/>
        </w:rPr>
        <w:t> </w:t>
      </w:r>
      <w:r w:rsidRPr="00833E83">
        <w:rPr>
          <w:rFonts w:ascii="Times New Roman" w:eastAsia="Times New Roman" w:hAnsi="Times New Roman" w:cs="Times New Roman"/>
          <w:sz w:val="24"/>
          <w:szCs w:val="24"/>
          <w:lang w:val="id-ID" w:eastAsia="id-ID"/>
        </w:rPr>
        <w:t>desain prototipe kedua. Hasil revisi diujicobakan ke subjek penelitian dalam hal ini sebagai</w:t>
      </w:r>
      <w:r w:rsidRPr="00833E83">
        <w:rPr>
          <w:rFonts w:ascii="Times New Roman" w:eastAsia="Times New Roman" w:hAnsi="Times New Roman" w:cs="Times New Roman"/>
          <w:i/>
          <w:iCs/>
          <w:sz w:val="24"/>
          <w:szCs w:val="24"/>
          <w:lang w:val="id-ID" w:eastAsia="id-ID"/>
        </w:rPr>
        <w:t> </w:t>
      </w:r>
      <w:r w:rsidRPr="00833E83">
        <w:rPr>
          <w:rFonts w:ascii="Times New Roman" w:eastAsia="Times New Roman" w:hAnsi="Times New Roman" w:cs="Times New Roman"/>
          <w:sz w:val="24"/>
          <w:szCs w:val="24"/>
          <w:lang w:val="id-ID" w:eastAsia="id-ID"/>
        </w:rPr>
        <w:t>uji lapangan atau </w:t>
      </w:r>
      <w:r w:rsidRPr="00833E83">
        <w:rPr>
          <w:rFonts w:ascii="Times New Roman" w:eastAsia="Times New Roman" w:hAnsi="Times New Roman" w:cs="Times New Roman"/>
          <w:i/>
          <w:iCs/>
          <w:sz w:val="24"/>
          <w:szCs w:val="24"/>
          <w:lang w:val="id-ID" w:eastAsia="id-ID"/>
        </w:rPr>
        <w:t>field test</w:t>
      </w:r>
      <w:r w:rsidRPr="00833E83">
        <w:rPr>
          <w:rFonts w:ascii="Times New Roman" w:eastAsia="Times New Roman" w:hAnsi="Times New Roman" w:cs="Times New Roman"/>
          <w:sz w:val="24"/>
          <w:szCs w:val="24"/>
          <w:lang w:val="id-ID" w:eastAsia="id-ID"/>
        </w:rPr>
        <w:t>.</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Produk yang telah diujicobakan pada uji lapangan haruslah produk yang telah</w:t>
      </w:r>
      <w:r w:rsidRPr="00833E83">
        <w:rPr>
          <w:rFonts w:ascii="Times New Roman" w:eastAsia="Times New Roman" w:hAnsi="Times New Roman" w:cs="Times New Roman"/>
          <w:i/>
          <w:iCs/>
          <w:sz w:val="24"/>
          <w:szCs w:val="24"/>
          <w:lang w:val="id-ID" w:eastAsia="id-ID"/>
        </w:rPr>
        <w:t> </w:t>
      </w:r>
      <w:r w:rsidRPr="00833E83">
        <w:rPr>
          <w:rFonts w:ascii="Times New Roman" w:eastAsia="Times New Roman" w:hAnsi="Times New Roman" w:cs="Times New Roman"/>
          <w:sz w:val="24"/>
          <w:szCs w:val="24"/>
          <w:lang w:val="id-ID" w:eastAsia="id-ID"/>
        </w:rPr>
        <w:t>memenuhi kriteria kualitas. Akker (1999) mengemukakan bahwa tiga kriteria kualitas</w:t>
      </w:r>
      <w:r w:rsidRPr="00833E83">
        <w:rPr>
          <w:rFonts w:ascii="Times New Roman" w:eastAsia="Times New Roman" w:hAnsi="Times New Roman" w:cs="Times New Roman"/>
          <w:i/>
          <w:iCs/>
          <w:sz w:val="24"/>
          <w:szCs w:val="24"/>
          <w:lang w:val="id-ID" w:eastAsia="id-ID"/>
        </w:rPr>
        <w:t> </w:t>
      </w:r>
      <w:r w:rsidRPr="00833E83">
        <w:rPr>
          <w:rFonts w:ascii="Times New Roman" w:eastAsia="Times New Roman" w:hAnsi="Times New Roman" w:cs="Times New Roman"/>
          <w:sz w:val="24"/>
          <w:szCs w:val="24"/>
          <w:lang w:val="id-ID" w:eastAsia="id-ID"/>
        </w:rPr>
        <w:t>adalah: validitas, kepraktisan, dan efektivitas (memiliki efek potensial).</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E.  Kelebihan dan Kelemahan Penelitian Pengembangan</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Berikut ini kelebihan Penelitian Pengembangan atau </w:t>
      </w:r>
      <w:r w:rsidRPr="00833E83">
        <w:rPr>
          <w:rFonts w:ascii="Times New Roman" w:eastAsia="Times New Roman" w:hAnsi="Times New Roman" w:cs="Times New Roman"/>
          <w:i/>
          <w:iCs/>
          <w:sz w:val="24"/>
          <w:szCs w:val="24"/>
          <w:lang w:val="id-ID" w:eastAsia="id-ID"/>
        </w:rPr>
        <w:t>Research and Development </w:t>
      </w:r>
      <w:r w:rsidRPr="00833E83">
        <w:rPr>
          <w:rFonts w:ascii="Times New Roman" w:eastAsia="Times New Roman" w:hAnsi="Times New Roman" w:cs="Times New Roman"/>
          <w:sz w:val="24"/>
          <w:szCs w:val="24"/>
          <w:lang w:val="id-ID" w:eastAsia="id-ID"/>
        </w:rPr>
        <w:t>yaitu sebagai berikut:</w:t>
      </w:r>
    </w:p>
    <w:p w:rsidR="00833E83" w:rsidRPr="00833E83" w:rsidRDefault="00833E83" w:rsidP="00833E83">
      <w:pPr>
        <w:spacing w:after="0" w:line="390" w:lineRule="atLeast"/>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a.       Penelitian Pengembangan atau </w:t>
      </w:r>
      <w:r w:rsidRPr="00833E83">
        <w:rPr>
          <w:rFonts w:ascii="Times New Roman" w:eastAsia="Times New Roman" w:hAnsi="Times New Roman" w:cs="Times New Roman"/>
          <w:i/>
          <w:iCs/>
          <w:sz w:val="24"/>
          <w:szCs w:val="24"/>
          <w:lang w:val="id-ID" w:eastAsia="id-ID"/>
        </w:rPr>
        <w:t>Research and Development </w:t>
      </w:r>
      <w:r w:rsidRPr="00833E83">
        <w:rPr>
          <w:rFonts w:ascii="Times New Roman" w:eastAsia="Times New Roman" w:hAnsi="Times New Roman" w:cs="Times New Roman"/>
          <w:sz w:val="24"/>
          <w:szCs w:val="24"/>
          <w:lang w:val="id-ID" w:eastAsia="id-ID"/>
        </w:rPr>
        <w:t>mampu menghasilkan suatu produk / model yang memiliki nilai validasi tinggi, karena produk tersebut dihasilkan melalui serangkaian uji coba di lapangan dan divalidasi oleh ahli.</w:t>
      </w:r>
      <w:r w:rsidRPr="00833E83">
        <w:rPr>
          <w:rFonts w:ascii="Times New Roman" w:eastAsia="Times New Roman" w:hAnsi="Times New Roman" w:cs="Times New Roman"/>
          <w:sz w:val="21"/>
          <w:szCs w:val="21"/>
          <w:lang w:val="id-ID" w:eastAsia="id-ID"/>
        </w:rPr>
        <w:br/>
      </w:r>
      <w:r w:rsidRPr="00833E83">
        <w:rPr>
          <w:rFonts w:ascii="Times New Roman" w:eastAsia="Times New Roman" w:hAnsi="Times New Roman" w:cs="Times New Roman"/>
          <w:sz w:val="24"/>
          <w:szCs w:val="24"/>
          <w:lang w:val="id-ID" w:eastAsia="id-ID"/>
        </w:rPr>
        <w:br/>
        <w:t>b.      Penelitian Pengembangan atau </w:t>
      </w:r>
      <w:r w:rsidRPr="00833E83">
        <w:rPr>
          <w:rFonts w:ascii="Times New Roman" w:eastAsia="Times New Roman" w:hAnsi="Times New Roman" w:cs="Times New Roman"/>
          <w:i/>
          <w:iCs/>
          <w:sz w:val="24"/>
          <w:szCs w:val="24"/>
          <w:lang w:val="id-ID" w:eastAsia="id-ID"/>
        </w:rPr>
        <w:t>Research and Development </w:t>
      </w:r>
      <w:r w:rsidRPr="00833E83">
        <w:rPr>
          <w:rFonts w:ascii="Times New Roman" w:eastAsia="Times New Roman" w:hAnsi="Times New Roman" w:cs="Times New Roman"/>
          <w:sz w:val="24"/>
          <w:szCs w:val="24"/>
          <w:lang w:val="id-ID" w:eastAsia="id-ID"/>
        </w:rPr>
        <w:t>akan selalu mendorong proses inovasi produk/ model yang tiada henti / memiliki nilai suistanibility yang cukup baik sehingga diharapkan akan ditemukan produk-produk / model-model yang selalu actual sesuai dengan tuntutan kekinian</w:t>
      </w:r>
      <w:r w:rsidRPr="00833E83">
        <w:rPr>
          <w:rFonts w:ascii="Times New Roman" w:eastAsia="Times New Roman" w:hAnsi="Times New Roman" w:cs="Times New Roman"/>
          <w:sz w:val="21"/>
          <w:szCs w:val="21"/>
          <w:lang w:val="id-ID" w:eastAsia="id-ID"/>
        </w:rPr>
        <w:br/>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c.       Penelitian Pengembangan atau </w:t>
      </w:r>
      <w:r w:rsidRPr="00833E83">
        <w:rPr>
          <w:rFonts w:ascii="Times New Roman" w:eastAsia="Times New Roman" w:hAnsi="Times New Roman" w:cs="Times New Roman"/>
          <w:i/>
          <w:iCs/>
          <w:sz w:val="24"/>
          <w:szCs w:val="24"/>
          <w:lang w:val="id-ID" w:eastAsia="id-ID"/>
        </w:rPr>
        <w:t>Research and Development </w:t>
      </w:r>
      <w:r w:rsidRPr="00833E83">
        <w:rPr>
          <w:rFonts w:ascii="Times New Roman" w:eastAsia="Times New Roman" w:hAnsi="Times New Roman" w:cs="Times New Roman"/>
          <w:sz w:val="24"/>
          <w:szCs w:val="24"/>
          <w:lang w:val="id-ID" w:eastAsia="id-ID"/>
        </w:rPr>
        <w:t>merupakan penghubung antara penelitian yang bersifat teoritis dengan penelitian yang bersifat praktis</w:t>
      </w:r>
      <w:r w:rsidRPr="00833E83">
        <w:rPr>
          <w:rFonts w:ascii="Times New Roman" w:eastAsia="Times New Roman" w:hAnsi="Times New Roman" w:cs="Times New Roman"/>
          <w:sz w:val="21"/>
          <w:szCs w:val="21"/>
          <w:lang w:val="id-ID" w:eastAsia="id-ID"/>
        </w:rPr>
        <w:br/>
      </w:r>
      <w:r w:rsidRPr="00833E83">
        <w:rPr>
          <w:rFonts w:ascii="Times New Roman" w:eastAsia="Times New Roman" w:hAnsi="Times New Roman" w:cs="Times New Roman"/>
          <w:sz w:val="24"/>
          <w:szCs w:val="24"/>
          <w:lang w:val="id-ID" w:eastAsia="id-ID"/>
        </w:rPr>
        <w:br/>
        <w:t>d.      Metode Penelitian Pengembangan atau </w:t>
      </w:r>
      <w:r w:rsidRPr="00833E83">
        <w:rPr>
          <w:rFonts w:ascii="Times New Roman" w:eastAsia="Times New Roman" w:hAnsi="Times New Roman" w:cs="Times New Roman"/>
          <w:i/>
          <w:iCs/>
          <w:sz w:val="24"/>
          <w:szCs w:val="24"/>
          <w:lang w:val="id-ID" w:eastAsia="id-ID"/>
        </w:rPr>
        <w:t>Research and Development</w:t>
      </w:r>
      <w:r w:rsidRPr="00833E83">
        <w:rPr>
          <w:rFonts w:ascii="Times New Roman" w:eastAsia="Times New Roman" w:hAnsi="Times New Roman" w:cs="Times New Roman"/>
          <w:sz w:val="24"/>
          <w:szCs w:val="24"/>
          <w:lang w:val="id-ID" w:eastAsia="id-ID"/>
        </w:rPr>
        <w:t> merupakan yang metode cukup komprehensif , mulai dari metode deskriptif, evaluatif, dan eksperimen.</w:t>
      </w:r>
      <w:r w:rsidRPr="00833E83">
        <w:rPr>
          <w:rFonts w:ascii="Times New Roman" w:eastAsia="Times New Roman" w:hAnsi="Times New Roman" w:cs="Times New Roman"/>
          <w:sz w:val="21"/>
          <w:szCs w:val="21"/>
          <w:lang w:val="id-ID" w:eastAsia="id-ID"/>
        </w:rPr>
        <w:br/>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lastRenderedPageBreak/>
        <w:t>Kelemahan Penelitian Pengembangan atau </w:t>
      </w:r>
      <w:r w:rsidRPr="00833E83">
        <w:rPr>
          <w:rFonts w:ascii="Times New Roman" w:eastAsia="Times New Roman" w:hAnsi="Times New Roman" w:cs="Times New Roman"/>
          <w:i/>
          <w:iCs/>
          <w:sz w:val="24"/>
          <w:szCs w:val="24"/>
          <w:lang w:val="id-ID" w:eastAsia="id-ID"/>
        </w:rPr>
        <w:t>Research and Development </w:t>
      </w:r>
      <w:r w:rsidRPr="00833E83">
        <w:rPr>
          <w:rFonts w:ascii="Times New Roman" w:eastAsia="Times New Roman" w:hAnsi="Times New Roman" w:cs="Times New Roman"/>
          <w:sz w:val="24"/>
          <w:szCs w:val="24"/>
          <w:lang w:val="id-ID" w:eastAsia="id-ID"/>
        </w:rPr>
        <w:t>yaitu sebagai berikut:</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a.       Pada prinsipnya Pengembangan atau </w:t>
      </w:r>
      <w:r w:rsidRPr="00833E83">
        <w:rPr>
          <w:rFonts w:ascii="Times New Roman" w:eastAsia="Times New Roman" w:hAnsi="Times New Roman" w:cs="Times New Roman"/>
          <w:i/>
          <w:iCs/>
          <w:sz w:val="24"/>
          <w:szCs w:val="24"/>
          <w:lang w:val="id-ID" w:eastAsia="id-ID"/>
        </w:rPr>
        <w:t>Research and Development </w:t>
      </w:r>
      <w:r w:rsidRPr="00833E83">
        <w:rPr>
          <w:rFonts w:ascii="Times New Roman" w:eastAsia="Times New Roman" w:hAnsi="Times New Roman" w:cs="Times New Roman"/>
          <w:sz w:val="24"/>
          <w:szCs w:val="24"/>
          <w:lang w:val="id-ID" w:eastAsia="id-ID"/>
        </w:rPr>
        <w:t>memerlukan waktu yang relatif panjang; karena prosedur yang harus ditempuhpun relatif kompleks.</w:t>
      </w:r>
      <w:r w:rsidRPr="00833E83">
        <w:rPr>
          <w:rFonts w:ascii="Times New Roman" w:eastAsia="Times New Roman" w:hAnsi="Times New Roman" w:cs="Times New Roman"/>
          <w:sz w:val="21"/>
          <w:szCs w:val="21"/>
          <w:lang w:val="id-ID" w:eastAsia="id-ID"/>
        </w:rPr>
        <w:br/>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b.      Pengembangan atau </w:t>
      </w:r>
      <w:r w:rsidRPr="00833E83">
        <w:rPr>
          <w:rFonts w:ascii="Times New Roman" w:eastAsia="Times New Roman" w:hAnsi="Times New Roman" w:cs="Times New Roman"/>
          <w:i/>
          <w:iCs/>
          <w:sz w:val="24"/>
          <w:szCs w:val="24"/>
          <w:lang w:val="id-ID" w:eastAsia="id-ID"/>
        </w:rPr>
        <w:t>Research and Development </w:t>
      </w:r>
      <w:r w:rsidRPr="00833E83">
        <w:rPr>
          <w:rFonts w:ascii="Times New Roman" w:eastAsia="Times New Roman" w:hAnsi="Times New Roman" w:cs="Times New Roman"/>
          <w:sz w:val="24"/>
          <w:szCs w:val="24"/>
          <w:lang w:val="id-ID" w:eastAsia="id-ID"/>
        </w:rPr>
        <w:t>dapat dikatakan sebagai penelitian “here and now” , Penelitian R &amp; D tidak mampu digeneralisasikan secara utuh, karena pada dasarnya penelitian R &amp; D pemodelannya pada sampel bukan pada populasi.</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bookmarkStart w:id="1" w:name="_GoBack"/>
      <w:bookmarkEnd w:id="1"/>
      <w:r w:rsidRPr="00833E83">
        <w:rPr>
          <w:rFonts w:ascii="Times New Roman" w:eastAsia="Times New Roman" w:hAnsi="Times New Roman" w:cs="Times New Roman"/>
          <w:b/>
          <w:bCs/>
          <w:sz w:val="24"/>
          <w:szCs w:val="24"/>
          <w:lang w:val="id-ID" w:eastAsia="id-ID"/>
        </w:rPr>
        <w:t>BAHAN BACAAN</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Borg and Gall (1983). Educational Research, An Introduction. New York and London. Longman Inc.</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Emzir. 2011. Metodologi Penelitian Pendidikan. Jakarta: Raja Grafindo Persada.</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Gay, L.R. (1991). </w:t>
      </w:r>
      <w:r w:rsidRPr="00833E83">
        <w:rPr>
          <w:rFonts w:ascii="Times New Roman" w:eastAsia="Times New Roman" w:hAnsi="Times New Roman" w:cs="Times New Roman"/>
          <w:i/>
          <w:iCs/>
          <w:sz w:val="24"/>
          <w:szCs w:val="24"/>
          <w:lang w:val="id-ID" w:eastAsia="id-ID"/>
        </w:rPr>
        <w:t>Educational Evaluation and Measurement: Com-petencies for Analysis and Application.</w:t>
      </w:r>
      <w:r w:rsidRPr="00833E83">
        <w:rPr>
          <w:rFonts w:ascii="Times New Roman" w:eastAsia="Times New Roman" w:hAnsi="Times New Roman" w:cs="Times New Roman"/>
          <w:sz w:val="24"/>
          <w:szCs w:val="24"/>
          <w:lang w:val="id-ID" w:eastAsia="id-ID"/>
        </w:rPr>
        <w:t> Second edition. New York: Macmillan Publishing Compan.</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I Wayan Santyasa. (2009). </w:t>
      </w:r>
      <w:r w:rsidRPr="00833E83">
        <w:rPr>
          <w:rFonts w:ascii="Times New Roman" w:eastAsia="Times New Roman" w:hAnsi="Times New Roman" w:cs="Times New Roman"/>
          <w:i/>
          <w:iCs/>
          <w:sz w:val="24"/>
          <w:szCs w:val="24"/>
          <w:lang w:val="id-ID" w:eastAsia="id-ID"/>
        </w:rPr>
        <w:t>Metode Penelitian Pengembangan &amp; Teori Pengembangan Modul</w:t>
      </w:r>
      <w:r w:rsidRPr="00833E83">
        <w:rPr>
          <w:rFonts w:ascii="Times New Roman" w:eastAsia="Times New Roman" w:hAnsi="Times New Roman" w:cs="Times New Roman"/>
          <w:sz w:val="24"/>
          <w:szCs w:val="24"/>
          <w:lang w:val="id-ID" w:eastAsia="id-ID"/>
        </w:rPr>
        <w:t>. Makalah Disajikan dalam Pelatihan Bagi Para Guru TK, SD, SMP, SMA, dan SMK Tanggal 12-14 Januari 2009, Di Kecamatan Nusa Penida kabupaten Klungkung</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Rita C. Richey, J. D. K., Wayne A. Nelson. (2009). </w:t>
      </w:r>
      <w:r w:rsidRPr="00833E83">
        <w:rPr>
          <w:rFonts w:ascii="Times New Roman" w:eastAsia="Times New Roman" w:hAnsi="Times New Roman" w:cs="Times New Roman"/>
          <w:i/>
          <w:iCs/>
          <w:sz w:val="24"/>
          <w:szCs w:val="24"/>
          <w:lang w:val="id-ID" w:eastAsia="id-ID"/>
        </w:rPr>
        <w:t>Developmental Research : Studies of Instructional Design and Development.</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Seels, Barbara B. &amp; Richey, Rita C. (1994). </w:t>
      </w:r>
      <w:r w:rsidRPr="00833E83">
        <w:rPr>
          <w:rFonts w:ascii="Times New Roman" w:eastAsia="Times New Roman" w:hAnsi="Times New Roman" w:cs="Times New Roman"/>
          <w:i/>
          <w:iCs/>
          <w:sz w:val="24"/>
          <w:szCs w:val="24"/>
          <w:lang w:val="id-ID" w:eastAsia="id-ID"/>
        </w:rPr>
        <w:t>Teknologi Pembelajaran: Definisi dan Kawasannya.</w:t>
      </w:r>
      <w:r w:rsidRPr="00833E83">
        <w:rPr>
          <w:rFonts w:ascii="Times New Roman" w:eastAsia="Times New Roman" w:hAnsi="Times New Roman" w:cs="Times New Roman"/>
          <w:sz w:val="24"/>
          <w:szCs w:val="24"/>
          <w:lang w:val="id-ID" w:eastAsia="id-ID"/>
        </w:rPr>
        <w:t> Penerjemah Dewi S. Prawiradilaga dkk. Jakarta: Kerjasama IPTPI LPTK UNJ.</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Sugiyono. (2011). </w:t>
      </w:r>
      <w:r w:rsidRPr="00833E83">
        <w:rPr>
          <w:rFonts w:ascii="Times New Roman" w:eastAsia="Times New Roman" w:hAnsi="Times New Roman" w:cs="Times New Roman"/>
          <w:i/>
          <w:iCs/>
          <w:sz w:val="24"/>
          <w:szCs w:val="24"/>
          <w:lang w:val="id-ID" w:eastAsia="id-ID"/>
        </w:rPr>
        <w:t>Metode Penelitian Kuantitatif, Kualitatif, dan R &amp; D</w:t>
      </w:r>
      <w:r w:rsidRPr="00833E83">
        <w:rPr>
          <w:rFonts w:ascii="Times New Roman" w:eastAsia="Times New Roman" w:hAnsi="Times New Roman" w:cs="Times New Roman"/>
          <w:sz w:val="24"/>
          <w:szCs w:val="24"/>
          <w:lang w:val="id-ID" w:eastAsia="id-ID"/>
        </w:rPr>
        <w:t>. Bandung: Alfabeta.</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Plomp, Tj. (1994). </w:t>
      </w:r>
      <w:r w:rsidRPr="00833E83">
        <w:rPr>
          <w:rFonts w:ascii="Times New Roman" w:eastAsia="Times New Roman" w:hAnsi="Times New Roman" w:cs="Times New Roman"/>
          <w:i/>
          <w:iCs/>
          <w:sz w:val="24"/>
          <w:szCs w:val="24"/>
          <w:lang w:val="id-ID" w:eastAsia="id-ID"/>
        </w:rPr>
        <w:t>Educational Design: Introduction. From Tjeerd Plomp (eds). Educational &amp;Training System Design: Introduction</w:t>
      </w:r>
      <w:r w:rsidRPr="00833E83">
        <w:rPr>
          <w:rFonts w:ascii="Times New Roman" w:eastAsia="Times New Roman" w:hAnsi="Times New Roman" w:cs="Times New Roman"/>
          <w:sz w:val="24"/>
          <w:szCs w:val="24"/>
          <w:lang w:val="id-ID" w:eastAsia="id-ID"/>
        </w:rPr>
        <w:t>. Design of Education and Training (in Dutch).Utrecht (the Netherlands): Lemma. Netherland. Faculty of Educational Science andTechnology, University of Twente</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Tessmer, Martin. (1998). </w:t>
      </w:r>
      <w:r w:rsidRPr="00833E83">
        <w:rPr>
          <w:rFonts w:ascii="Times New Roman" w:eastAsia="Times New Roman" w:hAnsi="Times New Roman" w:cs="Times New Roman"/>
          <w:i/>
          <w:iCs/>
          <w:sz w:val="24"/>
          <w:szCs w:val="24"/>
          <w:lang w:val="id-ID" w:eastAsia="id-ID"/>
        </w:rPr>
        <w:t>Planning and Conducting Formative Evaluations</w:t>
      </w:r>
      <w:r w:rsidRPr="00833E83">
        <w:rPr>
          <w:rFonts w:ascii="Times New Roman" w:eastAsia="Times New Roman" w:hAnsi="Times New Roman" w:cs="Times New Roman"/>
          <w:sz w:val="24"/>
          <w:szCs w:val="24"/>
          <w:lang w:val="id-ID" w:eastAsia="id-ID"/>
        </w:rPr>
        <w:t>. Philadelphia: Kogan Page.</w:t>
      </w:r>
    </w:p>
    <w:p w:rsidR="00833E83" w:rsidRPr="00833E83" w:rsidRDefault="00833E83" w:rsidP="00833E83">
      <w:pPr>
        <w:spacing w:after="0" w:line="390" w:lineRule="atLeast"/>
        <w:jc w:val="both"/>
        <w:rPr>
          <w:rFonts w:ascii="Times New Roman" w:eastAsia="Times New Roman" w:hAnsi="Times New Roman" w:cs="Times New Roman"/>
          <w:sz w:val="21"/>
          <w:szCs w:val="21"/>
          <w:lang w:val="id-ID" w:eastAsia="id-ID"/>
        </w:rPr>
      </w:pPr>
      <w:r w:rsidRPr="00833E83">
        <w:rPr>
          <w:rFonts w:ascii="Times New Roman" w:eastAsia="Times New Roman" w:hAnsi="Times New Roman" w:cs="Times New Roman"/>
          <w:sz w:val="24"/>
          <w:szCs w:val="24"/>
          <w:lang w:val="id-ID" w:eastAsia="id-ID"/>
        </w:rPr>
        <w:t>van den Akker J. (1999). Principles and Methods of Development Research. Pada J. van den Akker, R.Branch, K. Gustafson, Nieven, dan T. Plomp (eds), </w:t>
      </w:r>
      <w:r w:rsidRPr="00833E83">
        <w:rPr>
          <w:rFonts w:ascii="Times New Roman" w:eastAsia="Times New Roman" w:hAnsi="Times New Roman" w:cs="Times New Roman"/>
          <w:i/>
          <w:iCs/>
          <w:sz w:val="24"/>
          <w:szCs w:val="24"/>
          <w:lang w:val="id-ID" w:eastAsia="id-ID"/>
        </w:rPr>
        <w:t>Design Approaches and Tools in Education and Training </w:t>
      </w:r>
      <w:r w:rsidRPr="00833E83">
        <w:rPr>
          <w:rFonts w:ascii="Times New Roman" w:eastAsia="Times New Roman" w:hAnsi="Times New Roman" w:cs="Times New Roman"/>
          <w:sz w:val="24"/>
          <w:szCs w:val="24"/>
          <w:lang w:val="id-ID" w:eastAsia="id-ID"/>
        </w:rPr>
        <w:t>(pp. 1-14). Dortrech: Kluwer Academic Publishers.</w:t>
      </w:r>
    </w:p>
    <w:p w:rsidR="00D4174F" w:rsidRDefault="00D4174F"/>
    <w:sectPr w:rsidR="00D417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1F1"/>
    <w:multiLevelType w:val="multilevel"/>
    <w:tmpl w:val="5218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1C18CF"/>
    <w:multiLevelType w:val="multilevel"/>
    <w:tmpl w:val="0476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C82FC2"/>
    <w:multiLevelType w:val="multilevel"/>
    <w:tmpl w:val="B0F43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9F2FE8"/>
    <w:multiLevelType w:val="multilevel"/>
    <w:tmpl w:val="055C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6F131D"/>
    <w:multiLevelType w:val="multilevel"/>
    <w:tmpl w:val="C0AE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DF5CD0"/>
    <w:multiLevelType w:val="multilevel"/>
    <w:tmpl w:val="D7A8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93124D"/>
    <w:multiLevelType w:val="multilevel"/>
    <w:tmpl w:val="84005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FF3862"/>
    <w:multiLevelType w:val="multilevel"/>
    <w:tmpl w:val="9AEE3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1"/>
  </w:num>
  <w:num w:numId="4">
    <w:abstractNumId w:val="7"/>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83"/>
    <w:rsid w:val="00833E83"/>
    <w:rsid w:val="00D4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D9D0B"/>
  <w15:chartTrackingRefBased/>
  <w15:docId w15:val="{B0A4F644-C54B-4A7D-9A79-52C8CB0D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3E83"/>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E83"/>
    <w:rPr>
      <w:rFonts w:ascii="Times New Roman" w:eastAsia="Times New Roman" w:hAnsi="Times New Roman" w:cs="Times New Roman"/>
      <w:b/>
      <w:bCs/>
      <w:kern w:val="36"/>
      <w:sz w:val="48"/>
      <w:szCs w:val="48"/>
      <w:lang w:val="id-ID" w:eastAsia="id-ID"/>
    </w:rPr>
  </w:style>
  <w:style w:type="character" w:customStyle="1" w:styleId="post-author">
    <w:name w:val="post-author"/>
    <w:basedOn w:val="DefaultParagraphFont"/>
    <w:rsid w:val="00833E83"/>
  </w:style>
  <w:style w:type="character" w:customStyle="1" w:styleId="fn">
    <w:name w:val="fn"/>
    <w:basedOn w:val="DefaultParagraphFont"/>
    <w:rsid w:val="00833E83"/>
  </w:style>
  <w:style w:type="character" w:styleId="Hyperlink">
    <w:name w:val="Hyperlink"/>
    <w:basedOn w:val="DefaultParagraphFont"/>
    <w:uiPriority w:val="99"/>
    <w:semiHidden/>
    <w:unhideWhenUsed/>
    <w:rsid w:val="00833E83"/>
    <w:rPr>
      <w:color w:val="0000FF"/>
      <w:u w:val="single"/>
    </w:rPr>
  </w:style>
  <w:style w:type="character" w:customStyle="1" w:styleId="post-timestamp">
    <w:name w:val="post-timestamp"/>
    <w:basedOn w:val="DefaultParagraphFont"/>
    <w:rsid w:val="00833E83"/>
  </w:style>
  <w:style w:type="character" w:customStyle="1" w:styleId="label-head">
    <w:name w:val="label-head"/>
    <w:basedOn w:val="DefaultParagraphFont"/>
    <w:rsid w:val="00833E83"/>
  </w:style>
  <w:style w:type="paragraph" w:styleId="ListParagraph">
    <w:name w:val="List Paragraph"/>
    <w:basedOn w:val="Normal"/>
    <w:uiPriority w:val="34"/>
    <w:qFormat/>
    <w:rsid w:val="00833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12381">
      <w:bodyDiv w:val="1"/>
      <w:marLeft w:val="0"/>
      <w:marRight w:val="0"/>
      <w:marTop w:val="0"/>
      <w:marBottom w:val="0"/>
      <w:divBdr>
        <w:top w:val="none" w:sz="0" w:space="0" w:color="auto"/>
        <w:left w:val="none" w:sz="0" w:space="0" w:color="auto"/>
        <w:bottom w:val="none" w:sz="0" w:space="0" w:color="auto"/>
        <w:right w:val="none" w:sz="0" w:space="0" w:color="auto"/>
      </w:divBdr>
      <w:divsChild>
        <w:div w:id="187642875">
          <w:marLeft w:val="0"/>
          <w:marRight w:val="0"/>
          <w:marTop w:val="0"/>
          <w:marBottom w:val="0"/>
          <w:divBdr>
            <w:top w:val="none" w:sz="0" w:space="0" w:color="auto"/>
            <w:left w:val="none" w:sz="0" w:space="0" w:color="auto"/>
            <w:bottom w:val="none" w:sz="0" w:space="0" w:color="auto"/>
            <w:right w:val="none" w:sz="0" w:space="0" w:color="auto"/>
          </w:divBdr>
          <w:divsChild>
            <w:div w:id="591279361">
              <w:marLeft w:val="0"/>
              <w:marRight w:val="0"/>
              <w:marTop w:val="0"/>
              <w:marBottom w:val="0"/>
              <w:divBdr>
                <w:top w:val="none" w:sz="0" w:space="0" w:color="auto"/>
                <w:left w:val="none" w:sz="0" w:space="0" w:color="auto"/>
                <w:bottom w:val="none" w:sz="0" w:space="0" w:color="auto"/>
                <w:right w:val="none" w:sz="0" w:space="0" w:color="auto"/>
              </w:divBdr>
            </w:div>
            <w:div w:id="1998415869">
              <w:marLeft w:val="0"/>
              <w:marRight w:val="0"/>
              <w:marTop w:val="150"/>
              <w:marBottom w:val="0"/>
              <w:divBdr>
                <w:top w:val="none" w:sz="0" w:space="0" w:color="auto"/>
                <w:left w:val="none" w:sz="0" w:space="0" w:color="auto"/>
                <w:bottom w:val="none" w:sz="0" w:space="0" w:color="auto"/>
                <w:right w:val="none" w:sz="0" w:space="0" w:color="auto"/>
              </w:divBdr>
            </w:div>
          </w:divsChild>
        </w:div>
        <w:div w:id="1508522659">
          <w:marLeft w:val="0"/>
          <w:marRight w:val="0"/>
          <w:marTop w:val="0"/>
          <w:marBottom w:val="0"/>
          <w:divBdr>
            <w:top w:val="none" w:sz="0" w:space="0" w:color="auto"/>
            <w:left w:val="none" w:sz="0" w:space="0" w:color="auto"/>
            <w:bottom w:val="none" w:sz="0" w:space="0" w:color="auto"/>
            <w:right w:val="none" w:sz="0" w:space="0" w:color="auto"/>
          </w:divBdr>
          <w:divsChild>
            <w:div w:id="728267955">
              <w:marLeft w:val="0"/>
              <w:marRight w:val="0"/>
              <w:marTop w:val="0"/>
              <w:marBottom w:val="0"/>
              <w:divBdr>
                <w:top w:val="none" w:sz="0" w:space="0" w:color="auto"/>
                <w:left w:val="none" w:sz="0" w:space="0" w:color="auto"/>
                <w:bottom w:val="none" w:sz="0" w:space="0" w:color="auto"/>
                <w:right w:val="none" w:sz="0" w:space="0" w:color="auto"/>
              </w:divBdr>
            </w:div>
            <w:div w:id="220137139">
              <w:marLeft w:val="0"/>
              <w:marRight w:val="0"/>
              <w:marTop w:val="0"/>
              <w:marBottom w:val="0"/>
              <w:divBdr>
                <w:top w:val="none" w:sz="0" w:space="0" w:color="auto"/>
                <w:left w:val="none" w:sz="0" w:space="0" w:color="auto"/>
                <w:bottom w:val="none" w:sz="0" w:space="0" w:color="auto"/>
                <w:right w:val="none" w:sz="0" w:space="0" w:color="auto"/>
              </w:divBdr>
            </w:div>
            <w:div w:id="10113050">
              <w:marLeft w:val="0"/>
              <w:marRight w:val="0"/>
              <w:marTop w:val="0"/>
              <w:marBottom w:val="0"/>
              <w:divBdr>
                <w:top w:val="none" w:sz="0" w:space="0" w:color="auto"/>
                <w:left w:val="none" w:sz="0" w:space="0" w:color="auto"/>
                <w:bottom w:val="none" w:sz="0" w:space="0" w:color="auto"/>
                <w:right w:val="none" w:sz="0" w:space="0" w:color="auto"/>
              </w:divBdr>
            </w:div>
            <w:div w:id="27918622">
              <w:marLeft w:val="0"/>
              <w:marRight w:val="0"/>
              <w:marTop w:val="0"/>
              <w:marBottom w:val="0"/>
              <w:divBdr>
                <w:top w:val="none" w:sz="0" w:space="0" w:color="auto"/>
                <w:left w:val="none" w:sz="0" w:space="0" w:color="auto"/>
                <w:bottom w:val="none" w:sz="0" w:space="0" w:color="auto"/>
                <w:right w:val="none" w:sz="0" w:space="0" w:color="auto"/>
              </w:divBdr>
            </w:div>
            <w:div w:id="1689794284">
              <w:marLeft w:val="0"/>
              <w:marRight w:val="0"/>
              <w:marTop w:val="0"/>
              <w:marBottom w:val="0"/>
              <w:divBdr>
                <w:top w:val="none" w:sz="0" w:space="0" w:color="auto"/>
                <w:left w:val="none" w:sz="0" w:space="0" w:color="auto"/>
                <w:bottom w:val="none" w:sz="0" w:space="0" w:color="auto"/>
                <w:right w:val="none" w:sz="0" w:space="0" w:color="auto"/>
              </w:divBdr>
            </w:div>
            <w:div w:id="245268428">
              <w:marLeft w:val="0"/>
              <w:marRight w:val="0"/>
              <w:marTop w:val="0"/>
              <w:marBottom w:val="0"/>
              <w:divBdr>
                <w:top w:val="none" w:sz="0" w:space="0" w:color="auto"/>
                <w:left w:val="none" w:sz="0" w:space="0" w:color="auto"/>
                <w:bottom w:val="none" w:sz="0" w:space="0" w:color="auto"/>
                <w:right w:val="none" w:sz="0" w:space="0" w:color="auto"/>
              </w:divBdr>
            </w:div>
            <w:div w:id="1453401263">
              <w:marLeft w:val="0"/>
              <w:marRight w:val="0"/>
              <w:marTop w:val="0"/>
              <w:marBottom w:val="0"/>
              <w:divBdr>
                <w:top w:val="none" w:sz="0" w:space="0" w:color="auto"/>
                <w:left w:val="none" w:sz="0" w:space="0" w:color="auto"/>
                <w:bottom w:val="none" w:sz="0" w:space="0" w:color="auto"/>
                <w:right w:val="none" w:sz="0" w:space="0" w:color="auto"/>
              </w:divBdr>
            </w:div>
            <w:div w:id="1867131180">
              <w:marLeft w:val="0"/>
              <w:marRight w:val="0"/>
              <w:marTop w:val="0"/>
              <w:marBottom w:val="0"/>
              <w:divBdr>
                <w:top w:val="none" w:sz="0" w:space="0" w:color="auto"/>
                <w:left w:val="none" w:sz="0" w:space="0" w:color="auto"/>
                <w:bottom w:val="none" w:sz="0" w:space="0" w:color="auto"/>
                <w:right w:val="none" w:sz="0" w:space="0" w:color="auto"/>
              </w:divBdr>
            </w:div>
            <w:div w:id="602347295">
              <w:marLeft w:val="0"/>
              <w:marRight w:val="0"/>
              <w:marTop w:val="0"/>
              <w:marBottom w:val="0"/>
              <w:divBdr>
                <w:top w:val="none" w:sz="0" w:space="0" w:color="auto"/>
                <w:left w:val="none" w:sz="0" w:space="0" w:color="auto"/>
                <w:bottom w:val="none" w:sz="0" w:space="0" w:color="auto"/>
                <w:right w:val="none" w:sz="0" w:space="0" w:color="auto"/>
              </w:divBdr>
            </w:div>
            <w:div w:id="391974007">
              <w:marLeft w:val="0"/>
              <w:marRight w:val="0"/>
              <w:marTop w:val="0"/>
              <w:marBottom w:val="0"/>
              <w:divBdr>
                <w:top w:val="none" w:sz="0" w:space="0" w:color="auto"/>
                <w:left w:val="none" w:sz="0" w:space="0" w:color="auto"/>
                <w:bottom w:val="none" w:sz="0" w:space="0" w:color="auto"/>
                <w:right w:val="none" w:sz="0" w:space="0" w:color="auto"/>
              </w:divBdr>
            </w:div>
            <w:div w:id="870343207">
              <w:marLeft w:val="0"/>
              <w:marRight w:val="0"/>
              <w:marTop w:val="0"/>
              <w:marBottom w:val="0"/>
              <w:divBdr>
                <w:top w:val="none" w:sz="0" w:space="0" w:color="auto"/>
                <w:left w:val="none" w:sz="0" w:space="0" w:color="auto"/>
                <w:bottom w:val="none" w:sz="0" w:space="0" w:color="auto"/>
                <w:right w:val="none" w:sz="0" w:space="0" w:color="auto"/>
              </w:divBdr>
            </w:div>
            <w:div w:id="889001630">
              <w:marLeft w:val="0"/>
              <w:marRight w:val="0"/>
              <w:marTop w:val="0"/>
              <w:marBottom w:val="0"/>
              <w:divBdr>
                <w:top w:val="none" w:sz="0" w:space="0" w:color="auto"/>
                <w:left w:val="none" w:sz="0" w:space="0" w:color="auto"/>
                <w:bottom w:val="none" w:sz="0" w:space="0" w:color="auto"/>
                <w:right w:val="none" w:sz="0" w:space="0" w:color="auto"/>
              </w:divBdr>
            </w:div>
            <w:div w:id="1244218366">
              <w:marLeft w:val="0"/>
              <w:marRight w:val="0"/>
              <w:marTop w:val="0"/>
              <w:marBottom w:val="0"/>
              <w:divBdr>
                <w:top w:val="none" w:sz="0" w:space="0" w:color="auto"/>
                <w:left w:val="none" w:sz="0" w:space="0" w:color="auto"/>
                <w:bottom w:val="none" w:sz="0" w:space="0" w:color="auto"/>
                <w:right w:val="none" w:sz="0" w:space="0" w:color="auto"/>
              </w:divBdr>
            </w:div>
            <w:div w:id="308019222">
              <w:marLeft w:val="0"/>
              <w:marRight w:val="0"/>
              <w:marTop w:val="0"/>
              <w:marBottom w:val="0"/>
              <w:divBdr>
                <w:top w:val="none" w:sz="0" w:space="0" w:color="auto"/>
                <w:left w:val="none" w:sz="0" w:space="0" w:color="auto"/>
                <w:bottom w:val="none" w:sz="0" w:space="0" w:color="auto"/>
                <w:right w:val="none" w:sz="0" w:space="0" w:color="auto"/>
              </w:divBdr>
            </w:div>
            <w:div w:id="1464155994">
              <w:marLeft w:val="0"/>
              <w:marRight w:val="0"/>
              <w:marTop w:val="0"/>
              <w:marBottom w:val="0"/>
              <w:divBdr>
                <w:top w:val="none" w:sz="0" w:space="0" w:color="auto"/>
                <w:left w:val="none" w:sz="0" w:space="0" w:color="auto"/>
                <w:bottom w:val="none" w:sz="0" w:space="0" w:color="auto"/>
                <w:right w:val="none" w:sz="0" w:space="0" w:color="auto"/>
              </w:divBdr>
            </w:div>
            <w:div w:id="2089422871">
              <w:marLeft w:val="0"/>
              <w:marRight w:val="0"/>
              <w:marTop w:val="0"/>
              <w:marBottom w:val="0"/>
              <w:divBdr>
                <w:top w:val="none" w:sz="0" w:space="0" w:color="auto"/>
                <w:left w:val="none" w:sz="0" w:space="0" w:color="auto"/>
                <w:bottom w:val="none" w:sz="0" w:space="0" w:color="auto"/>
                <w:right w:val="none" w:sz="0" w:space="0" w:color="auto"/>
              </w:divBdr>
            </w:div>
            <w:div w:id="1364282369">
              <w:marLeft w:val="0"/>
              <w:marRight w:val="0"/>
              <w:marTop w:val="0"/>
              <w:marBottom w:val="0"/>
              <w:divBdr>
                <w:top w:val="none" w:sz="0" w:space="0" w:color="auto"/>
                <w:left w:val="none" w:sz="0" w:space="0" w:color="auto"/>
                <w:bottom w:val="none" w:sz="0" w:space="0" w:color="auto"/>
                <w:right w:val="none" w:sz="0" w:space="0" w:color="auto"/>
              </w:divBdr>
            </w:div>
            <w:div w:id="1804233446">
              <w:marLeft w:val="0"/>
              <w:marRight w:val="0"/>
              <w:marTop w:val="0"/>
              <w:marBottom w:val="0"/>
              <w:divBdr>
                <w:top w:val="none" w:sz="0" w:space="0" w:color="auto"/>
                <w:left w:val="none" w:sz="0" w:space="0" w:color="auto"/>
                <w:bottom w:val="none" w:sz="0" w:space="0" w:color="auto"/>
                <w:right w:val="none" w:sz="0" w:space="0" w:color="auto"/>
              </w:divBdr>
            </w:div>
            <w:div w:id="771825793">
              <w:marLeft w:val="0"/>
              <w:marRight w:val="0"/>
              <w:marTop w:val="0"/>
              <w:marBottom w:val="0"/>
              <w:divBdr>
                <w:top w:val="none" w:sz="0" w:space="0" w:color="auto"/>
                <w:left w:val="none" w:sz="0" w:space="0" w:color="auto"/>
                <w:bottom w:val="none" w:sz="0" w:space="0" w:color="auto"/>
                <w:right w:val="none" w:sz="0" w:space="0" w:color="auto"/>
              </w:divBdr>
            </w:div>
            <w:div w:id="1991594605">
              <w:marLeft w:val="0"/>
              <w:marRight w:val="0"/>
              <w:marTop w:val="0"/>
              <w:marBottom w:val="0"/>
              <w:divBdr>
                <w:top w:val="none" w:sz="0" w:space="0" w:color="auto"/>
                <w:left w:val="none" w:sz="0" w:space="0" w:color="auto"/>
                <w:bottom w:val="none" w:sz="0" w:space="0" w:color="auto"/>
                <w:right w:val="none" w:sz="0" w:space="0" w:color="auto"/>
              </w:divBdr>
            </w:div>
            <w:div w:id="979574415">
              <w:marLeft w:val="0"/>
              <w:marRight w:val="0"/>
              <w:marTop w:val="0"/>
              <w:marBottom w:val="0"/>
              <w:divBdr>
                <w:top w:val="none" w:sz="0" w:space="0" w:color="auto"/>
                <w:left w:val="none" w:sz="0" w:space="0" w:color="auto"/>
                <w:bottom w:val="none" w:sz="0" w:space="0" w:color="auto"/>
                <w:right w:val="none" w:sz="0" w:space="0" w:color="auto"/>
              </w:divBdr>
            </w:div>
            <w:div w:id="1186946325">
              <w:marLeft w:val="0"/>
              <w:marRight w:val="0"/>
              <w:marTop w:val="0"/>
              <w:marBottom w:val="0"/>
              <w:divBdr>
                <w:top w:val="none" w:sz="0" w:space="0" w:color="auto"/>
                <w:left w:val="none" w:sz="0" w:space="0" w:color="auto"/>
                <w:bottom w:val="none" w:sz="0" w:space="0" w:color="auto"/>
                <w:right w:val="none" w:sz="0" w:space="0" w:color="auto"/>
              </w:divBdr>
            </w:div>
            <w:div w:id="13935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namulyana.blogspot.com/search/label/Penelitian" TargetMode="External"/><Relationship Id="rId13" Type="http://schemas.openxmlformats.org/officeDocument/2006/relationships/hyperlink" Target="https://1.bp.blogspot.com/-npx_sFTFOPE/VyJAef-FBfI/AAAAAAAAFLE/76GK6cyW2l0ybUU1Gp3QJIKqbWAipCWrQCKgB/s1600/R%2BDAN%2BD.png" TargetMode="External"/><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ainamulyana.blogspot.com/search/label/Pembelajaran" TargetMode="External"/><Relationship Id="rId12" Type="http://schemas.openxmlformats.org/officeDocument/2006/relationships/image" Target="media/image2.png"/><Relationship Id="rId17" Type="http://schemas.openxmlformats.org/officeDocument/2006/relationships/hyperlink" Target="https://4.bp.blogspot.com/-hh4u9YjVh8M/VyI2K_jm--I/AAAAAAAAFKw/V9W8fqr1dm4iY_jK5aXn6VAZEUtYrmavACLcB/s1600/ALUR%2BDESAIN.png"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inamulyana.blogspot.com/2016/04/penelitian-pengembangan-research-and.html" TargetMode="External"/><Relationship Id="rId11" Type="http://schemas.openxmlformats.org/officeDocument/2006/relationships/hyperlink" Target="https://3.bp.blogspot.com/--GNZr9IO6Y4/VyKkrxgbUUI/AAAAAAAAFLc/5zietVQMz0899qEu-TyT0oieCaSMtJfuACLcB/s1600/Tujuan.png" TargetMode="External"/><Relationship Id="rId5" Type="http://schemas.openxmlformats.org/officeDocument/2006/relationships/hyperlink" Target="https://www.blogger.com/profile/04485264131211030878" TargetMode="External"/><Relationship Id="rId15" Type="http://schemas.openxmlformats.org/officeDocument/2006/relationships/hyperlink" Target="https://4.bp.blogspot.com/-i1yv4Kblb30/VyJB_l3Zh0I/AAAAAAAAFLM/6zsWIjjx6IE5G2_muv_E7ktGmMrIm43AgCLcB/s1600/R%2BDAN%2BD%2B%25282%2529.png"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4.bp.blogspot.com/-npx_sFTFOPE/VyJAef-FBfI/AAAAAAAAFLA/uC_99OSK_94392dwQPVukMcBbW7ZE448ACLcB/s1600/R%2BDAN%2BD.pn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3913</Words>
  <Characters>22307</Characters>
  <Application>Microsoft Office Word</Application>
  <DocSecurity>0</DocSecurity>
  <Lines>185</Lines>
  <Paragraphs>52</Paragraphs>
  <ScaleCrop>false</ScaleCrop>
  <Company/>
  <LinksUpToDate>false</LinksUpToDate>
  <CharactersWithSpaces>26168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2021-03-14T22:57:00Z</dcterms:created>
  <dcterms:modified xsi:type="dcterms:W3CDTF">2021-03-14T23:07:00Z</dcterms:modified>
</cp:coreProperties>
</file>