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4790"/>
      </w:tblGrid>
      <w:tr w:rsidR="007451C2" w:rsidTr="007451C2">
        <w:tc>
          <w:tcPr>
            <w:tcW w:w="1101" w:type="dxa"/>
          </w:tcPr>
          <w:p w:rsidR="007451C2" w:rsidRPr="007451C2" w:rsidRDefault="007451C2" w:rsidP="007451C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1842" w:type="dxa"/>
          </w:tcPr>
          <w:p w:rsidR="007451C2" w:rsidRPr="007451C2" w:rsidRDefault="007451C2" w:rsidP="007451C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843" w:type="dxa"/>
          </w:tcPr>
          <w:p w:rsidR="007451C2" w:rsidRPr="007451C2" w:rsidRDefault="007451C2" w:rsidP="007451C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Subtema</w:t>
            </w:r>
            <w:proofErr w:type="spellEnd"/>
          </w:p>
        </w:tc>
        <w:tc>
          <w:tcPr>
            <w:tcW w:w="4790" w:type="dxa"/>
          </w:tcPr>
          <w:p w:rsidR="007451C2" w:rsidRPr="007451C2" w:rsidRDefault="007451C2" w:rsidP="007451C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Kompetensi</w:t>
            </w:r>
            <w:proofErr w:type="spellEnd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1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dasar</w:t>
            </w:r>
            <w:proofErr w:type="spellEnd"/>
          </w:p>
        </w:tc>
      </w:tr>
      <w:tr w:rsidR="007451C2" w:rsidTr="00B11B6E">
        <w:tc>
          <w:tcPr>
            <w:tcW w:w="1101" w:type="dxa"/>
            <w:vAlign w:val="center"/>
          </w:tcPr>
          <w:p w:rsidR="007451C2" w:rsidRPr="00B11B6E" w:rsidRDefault="007451C2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451C2" w:rsidRPr="00B11B6E" w:rsidRDefault="007451C2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7. 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Perkembangan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1843" w:type="dxa"/>
            <w:vAlign w:val="center"/>
          </w:tcPr>
          <w:p w:rsidR="007451C2" w:rsidRPr="00B11B6E" w:rsidRDefault="007451C2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2.Perkembangan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Produksi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Sandang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4.3 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Memperagakan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dinamika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tari</w:t>
            </w:r>
            <w:proofErr w:type="spellEnd"/>
          </w:p>
        </w:tc>
      </w:tr>
      <w:tr w:rsidR="007451C2" w:rsidTr="00B11B6E">
        <w:tc>
          <w:tcPr>
            <w:tcW w:w="1101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Persatuan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1843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Rukun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4790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4.3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Menampilkan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tari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kreasi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daerah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451C2" w:rsidTr="00B11B6E">
        <w:tc>
          <w:tcPr>
            <w:tcW w:w="1101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451C2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Wirausaha</w:t>
            </w:r>
            <w:proofErr w:type="spellEnd"/>
          </w:p>
        </w:tc>
        <w:tc>
          <w:tcPr>
            <w:tcW w:w="1843" w:type="dxa"/>
            <w:vAlign w:val="center"/>
          </w:tcPr>
          <w:p w:rsidR="007451C2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2. Usaha di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sekitarku</w:t>
            </w:r>
            <w:proofErr w:type="spellEnd"/>
          </w:p>
        </w:tc>
        <w:tc>
          <w:tcPr>
            <w:tcW w:w="4790" w:type="dxa"/>
            <w:vAlign w:val="center"/>
          </w:tcPr>
          <w:p w:rsidR="007451C2" w:rsidRPr="00B11B6E" w:rsidRDefault="000B3139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4.1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11B6E">
              <w:rPr>
                <w:rFonts w:asciiTheme="majorBidi" w:hAnsiTheme="majorBidi" w:cstheme="majorBidi"/>
                <w:sz w:val="24"/>
                <w:szCs w:val="24"/>
              </w:rPr>
              <w:t>reklame</w:t>
            </w:r>
            <w:proofErr w:type="spellEnd"/>
            <w:r w:rsidRPr="00B11B6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11B6E" w:rsidTr="00B11B6E">
        <w:tc>
          <w:tcPr>
            <w:tcW w:w="1101" w:type="dxa"/>
            <w:vAlign w:val="center"/>
          </w:tcPr>
          <w:p w:rsidR="00B11B6E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B11B6E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Tokoh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Penemuan</w:t>
            </w:r>
            <w:proofErr w:type="spellEnd"/>
          </w:p>
        </w:tc>
        <w:tc>
          <w:tcPr>
            <w:tcW w:w="1843" w:type="dxa"/>
            <w:vAlign w:val="center"/>
          </w:tcPr>
          <w:p w:rsidR="00B11B6E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mengubah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dunia</w:t>
            </w:r>
            <w:proofErr w:type="spellEnd"/>
          </w:p>
        </w:tc>
        <w:tc>
          <w:tcPr>
            <w:tcW w:w="4790" w:type="dxa"/>
            <w:vAlign w:val="center"/>
          </w:tcPr>
          <w:p w:rsidR="00B11B6E" w:rsidRP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4.2 </w:t>
            </w:r>
            <w:proofErr w:type="spellStart"/>
            <w:r>
              <w:t>Memainkan</w:t>
            </w:r>
            <w:proofErr w:type="spellEnd"/>
            <w:r>
              <w:t xml:space="preserve"> interval nada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lagu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musik</w:t>
            </w:r>
            <w:proofErr w:type="spellEnd"/>
          </w:p>
        </w:tc>
      </w:tr>
      <w:tr w:rsidR="00B11B6E" w:rsidTr="00B11B6E">
        <w:tc>
          <w:tcPr>
            <w:tcW w:w="1101" w:type="dxa"/>
            <w:vAlign w:val="center"/>
          </w:tcPr>
          <w:p w:rsidR="00B11B6E" w:rsidRDefault="00B11B6E" w:rsidP="00B11B6E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B11B6E" w:rsidRDefault="00B11B6E" w:rsidP="00F52CE2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="00F52CE2">
              <w:rPr>
                <w:rFonts w:asciiTheme="majorBidi" w:hAnsiTheme="majorBidi" w:cstheme="majorBidi"/>
                <w:sz w:val="24"/>
                <w:szCs w:val="24"/>
              </w:rPr>
              <w:t>Selamatkan</w:t>
            </w:r>
            <w:proofErr w:type="spellEnd"/>
            <w:r w:rsidR="00F52C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52CE2">
              <w:rPr>
                <w:rFonts w:asciiTheme="majorBidi" w:hAnsiTheme="majorBidi" w:cstheme="majorBidi"/>
                <w:sz w:val="24"/>
                <w:szCs w:val="24"/>
              </w:rPr>
              <w:t>makhluk</w:t>
            </w:r>
            <w:proofErr w:type="spellEnd"/>
            <w:r w:rsidR="00F52C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52CE2">
              <w:rPr>
                <w:rFonts w:asciiTheme="majorBidi" w:hAnsiTheme="majorBidi" w:cstheme="majorBidi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843" w:type="dxa"/>
            <w:vAlign w:val="center"/>
          </w:tcPr>
          <w:p w:rsidR="00B11B6E" w:rsidRDefault="00F52CE2" w:rsidP="00F52CE2">
            <w:pPr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Ayo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selamatkan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hewan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4790" w:type="dxa"/>
            <w:vAlign w:val="center"/>
          </w:tcPr>
          <w:p w:rsidR="00B11B6E" w:rsidRDefault="00B11B6E" w:rsidP="00B11B6E">
            <w:pPr>
              <w:spacing w:before="240"/>
            </w:pPr>
            <w:r>
              <w:t xml:space="preserve">4.4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patung</w:t>
            </w:r>
            <w:proofErr w:type="spellEnd"/>
            <w:r>
              <w:t>.</w:t>
            </w:r>
          </w:p>
        </w:tc>
      </w:tr>
    </w:tbl>
    <w:p w:rsidR="007039FA" w:rsidRPr="007451C2" w:rsidRDefault="007039F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039FA" w:rsidRPr="007451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EF" w:rsidRDefault="00FC14EF" w:rsidP="007451C2">
      <w:pPr>
        <w:spacing w:after="0" w:line="240" w:lineRule="auto"/>
      </w:pPr>
      <w:r>
        <w:separator/>
      </w:r>
    </w:p>
  </w:endnote>
  <w:endnote w:type="continuationSeparator" w:id="0">
    <w:p w:rsidR="00FC14EF" w:rsidRDefault="00FC14EF" w:rsidP="0074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EF" w:rsidRDefault="00FC14EF" w:rsidP="007451C2">
      <w:pPr>
        <w:spacing w:after="0" w:line="240" w:lineRule="auto"/>
      </w:pPr>
      <w:r>
        <w:separator/>
      </w:r>
    </w:p>
  </w:footnote>
  <w:footnote w:type="continuationSeparator" w:id="0">
    <w:p w:rsidR="00FC14EF" w:rsidRDefault="00FC14EF" w:rsidP="0074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2" w:rsidRDefault="007451C2" w:rsidP="007451C2">
    <w:pPr>
      <w:pStyle w:val="Header"/>
    </w:pPr>
  </w:p>
  <w:p w:rsidR="007451C2" w:rsidRDefault="00745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2"/>
    <w:rsid w:val="000B3139"/>
    <w:rsid w:val="007039FA"/>
    <w:rsid w:val="007451C2"/>
    <w:rsid w:val="00B11B6E"/>
    <w:rsid w:val="00F52CE2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C2"/>
  </w:style>
  <w:style w:type="paragraph" w:styleId="Footer">
    <w:name w:val="footer"/>
    <w:basedOn w:val="Normal"/>
    <w:link w:val="FooterChar"/>
    <w:uiPriority w:val="99"/>
    <w:unhideWhenUsed/>
    <w:rsid w:val="0074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C2"/>
  </w:style>
  <w:style w:type="paragraph" w:styleId="BalloonText">
    <w:name w:val="Balloon Text"/>
    <w:basedOn w:val="Normal"/>
    <w:link w:val="BalloonTextChar"/>
    <w:uiPriority w:val="99"/>
    <w:semiHidden/>
    <w:unhideWhenUsed/>
    <w:rsid w:val="0074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C2"/>
  </w:style>
  <w:style w:type="paragraph" w:styleId="Footer">
    <w:name w:val="footer"/>
    <w:basedOn w:val="Normal"/>
    <w:link w:val="FooterChar"/>
    <w:uiPriority w:val="99"/>
    <w:unhideWhenUsed/>
    <w:rsid w:val="0074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C2"/>
  </w:style>
  <w:style w:type="paragraph" w:styleId="BalloonText">
    <w:name w:val="Balloon Text"/>
    <w:basedOn w:val="Normal"/>
    <w:link w:val="BalloonTextChar"/>
    <w:uiPriority w:val="99"/>
    <w:semiHidden/>
    <w:unhideWhenUsed/>
    <w:rsid w:val="0074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2020-07-16T04:16:00Z</dcterms:created>
  <dcterms:modified xsi:type="dcterms:W3CDTF">2020-07-16T05:19:00Z</dcterms:modified>
</cp:coreProperties>
</file>