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26" w:rsidRPr="007F5226" w:rsidRDefault="00110F32" w:rsidP="007F5226">
      <w:pPr>
        <w:jc w:val="center"/>
        <w:rPr>
          <w:b/>
        </w:rPr>
      </w:pPr>
      <w:proofErr w:type="spellStart"/>
      <w:r>
        <w:rPr>
          <w:b/>
        </w:rPr>
        <w:t>Etik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Emik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Etnosentrisme</w:t>
      </w:r>
      <w:proofErr w:type="spellEnd"/>
      <w:r>
        <w:rPr>
          <w:b/>
        </w:rPr>
        <w:t xml:space="preserve">, </w:t>
      </w:r>
      <w:proofErr w:type="spellStart"/>
      <w:r w:rsidR="007F5226" w:rsidRPr="007F5226">
        <w:rPr>
          <w:b/>
        </w:rPr>
        <w:t>Stereotip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Prasangka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Rasisme</w:t>
      </w:r>
      <w:bookmarkStart w:id="0" w:name="_GoBack"/>
      <w:bookmarkEnd w:id="0"/>
    </w:p>
    <w:p w:rsidR="007F5226" w:rsidRDefault="007F5226" w:rsidP="007F5226"/>
    <w:p w:rsidR="007F5226" w:rsidRDefault="007F5226" w:rsidP="007F5226">
      <w:r>
        <w:t xml:space="preserve">1. </w:t>
      </w:r>
      <w:proofErr w:type="spellStart"/>
      <w:r>
        <w:t>Etik</w:t>
      </w:r>
      <w:proofErr w:type="spellEnd"/>
      <w:r>
        <w:t xml:space="preserve"> </w:t>
      </w:r>
    </w:p>
    <w:p w:rsidR="007F5226" w:rsidRDefault="007F5226" w:rsidP="007F5226">
      <w:pPr>
        <w:jc w:val="both"/>
      </w:pPr>
      <w:proofErr w:type="spellStart"/>
      <w:r>
        <w:t>Etik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yang universal.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r>
        <w:t xml:space="preserve">yang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di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,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dimalam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langit</w:t>
      </w:r>
      <w:proofErr w:type="spellEnd"/>
      <w:r>
        <w:t xml:space="preserve">, air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hilir</w:t>
      </w:r>
      <w:proofErr w:type="spellEnd"/>
      <w:r>
        <w:t xml:space="preserve">. </w:t>
      </w:r>
    </w:p>
    <w:p w:rsidR="007F5226" w:rsidRDefault="007F5226" w:rsidP="007F5226">
      <w:r>
        <w:t xml:space="preserve">2. </w:t>
      </w:r>
      <w:proofErr w:type="spellStart"/>
      <w:r>
        <w:t>Emik</w:t>
      </w:r>
      <w:proofErr w:type="spellEnd"/>
    </w:p>
    <w:p w:rsidR="007F5226" w:rsidRDefault="007F5226" w:rsidP="007F5226">
      <w:pPr>
        <w:jc w:val="both"/>
      </w:pPr>
      <w:proofErr w:type="spellStart"/>
      <w:r>
        <w:t>Emik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lain.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emik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  <w:r>
        <w:t xml:space="preserve"> </w:t>
      </w:r>
      <w:proofErr w:type="spellStart"/>
      <w:r>
        <w:t>misalkan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menatap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pembicaraan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t xml:space="preserve">orang lain,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memperbolehkan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disaat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. </w:t>
      </w:r>
    </w:p>
    <w:p w:rsidR="007F5226" w:rsidRDefault="007F5226" w:rsidP="007F5226">
      <w:r>
        <w:t xml:space="preserve">3. </w:t>
      </w:r>
      <w:proofErr w:type="spellStart"/>
      <w:r>
        <w:t>Etnosentrisme</w:t>
      </w:r>
      <w:proofErr w:type="spellEnd"/>
    </w:p>
    <w:p w:rsidR="007758AC" w:rsidRDefault="007F5226" w:rsidP="007F5226">
      <w:pPr>
        <w:jc w:val="both"/>
      </w:pPr>
      <w:proofErr w:type="spellStart"/>
      <w:r>
        <w:t>Etnosentrisme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penafsiran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orang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kultural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emik</w:t>
      </w:r>
      <w:proofErr w:type="spellEnd"/>
      <w:r>
        <w:t xml:space="preserve">, orang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</w:t>
      </w:r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menatap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menatap</w:t>
      </w:r>
      <w:proofErr w:type="spellEnd"/>
      <w:r>
        <w:t xml:space="preserve"> </w:t>
      </w:r>
      <w:proofErr w:type="spellStart"/>
      <w:r>
        <w:t>matanya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 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menatap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. </w:t>
      </w:r>
      <w:proofErr w:type="spellStart"/>
      <w:r>
        <w:t>Penafsiran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etnosentrime</w:t>
      </w:r>
      <w:proofErr w:type="spellEnd"/>
      <w:r>
        <w:t>.</w:t>
      </w:r>
    </w:p>
    <w:p w:rsidR="007F5226" w:rsidRDefault="007F5226" w:rsidP="007F5226">
      <w:r>
        <w:t xml:space="preserve">4. </w:t>
      </w:r>
      <w:proofErr w:type="spellStart"/>
      <w:r>
        <w:t>Stereotip</w:t>
      </w:r>
      <w:proofErr w:type="spellEnd"/>
    </w:p>
    <w:p w:rsidR="007F5226" w:rsidRDefault="007F5226" w:rsidP="007F5226">
      <w:pPr>
        <w:jc w:val="both"/>
      </w:pPr>
      <w:proofErr w:type="spellStart"/>
      <w:r>
        <w:t>Stereotip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keyakinan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yang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tentang</w:t>
      </w:r>
      <w:proofErr w:type="spellEnd"/>
      <w:r>
        <w:t xml:space="preserve"> orang-orang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lain. </w:t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orang </w:t>
      </w:r>
      <w:proofErr w:type="spellStart"/>
      <w:r>
        <w:t>batak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, orang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cocoknya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satpam</w:t>
      </w:r>
      <w:proofErr w:type="spellEnd"/>
      <w:r>
        <w:t>, orang</w:t>
      </w:r>
      <w:r>
        <w:t xml:space="preserve"> </w:t>
      </w:r>
      <w:r>
        <w:t xml:space="preserve">solo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</w:t>
      </w:r>
      <w:r>
        <w:t>erbahaya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proofErr w:type="gramStart"/>
      <w:r>
        <w:t>kita</w:t>
      </w:r>
      <w:proofErr w:type="spellEnd"/>
      <w:r>
        <w:t xml:space="preserve"> </w:t>
      </w:r>
      <w:r>
        <w:t xml:space="preserve"> </w:t>
      </w:r>
      <w:proofErr w:type="spellStart"/>
      <w:r>
        <w:t>memegangnya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menerapkannya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rata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individual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7F5226" w:rsidRDefault="007F5226" w:rsidP="007F5226">
      <w:pPr>
        <w:jc w:val="both"/>
      </w:pPr>
    </w:p>
    <w:p w:rsidR="007F5226" w:rsidRDefault="007F5226" w:rsidP="007F5226">
      <w:pPr>
        <w:jc w:val="both"/>
      </w:pPr>
      <w:r>
        <w:t xml:space="preserve">5. </w:t>
      </w:r>
      <w:proofErr w:type="spellStart"/>
      <w:r>
        <w:t>Prasangka</w:t>
      </w:r>
      <w:proofErr w:type="spellEnd"/>
      <w:r>
        <w:t xml:space="preserve"> </w:t>
      </w:r>
    </w:p>
    <w:p w:rsidR="007F5226" w:rsidRDefault="007F5226" w:rsidP="007F5226">
      <w:pPr>
        <w:jc w:val="both"/>
      </w:pPr>
      <w:proofErr w:type="spellStart"/>
      <w:r>
        <w:t>Prasangka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generalisasi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menyakitkan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orang. </w:t>
      </w:r>
      <w:proofErr w:type="spellStart"/>
      <w:r>
        <w:t>Praksangka</w:t>
      </w:r>
      <w:proofErr w:type="spellEnd"/>
      <w:r>
        <w:t xml:space="preserve"> </w:t>
      </w:r>
      <w:proofErr w:type="spellStart"/>
      <w:r>
        <w:t>menyakitkan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sekali</w:t>
      </w:r>
      <w:proofErr w:type="spellEnd"/>
      <w:r>
        <w:t xml:space="preserve">. Orang-orang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,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, </w:t>
      </w:r>
      <w:proofErr w:type="spellStart"/>
      <w:proofErr w:type="gramStart"/>
      <w:r>
        <w:t>usia</w:t>
      </w:r>
      <w:proofErr w:type="spellEnd"/>
      <w:proofErr w:type="gramEnd"/>
      <w:r>
        <w:t xml:space="preserve">,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rasa tau </w:t>
      </w:r>
      <w:proofErr w:type="spellStart"/>
      <w:r>
        <w:t>etnis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target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. </w:t>
      </w:r>
    </w:p>
    <w:p w:rsidR="007F5226" w:rsidRDefault="00110F32" w:rsidP="007F5226">
      <w:pPr>
        <w:jc w:val="both"/>
      </w:pPr>
      <w:r>
        <w:t xml:space="preserve">6. </w:t>
      </w:r>
      <w:proofErr w:type="spellStart"/>
      <w:r>
        <w:t>Rasisme</w:t>
      </w:r>
      <w:proofErr w:type="spellEnd"/>
    </w:p>
    <w:p w:rsidR="00110F32" w:rsidRDefault="00110F32" w:rsidP="007F5226">
      <w:pPr>
        <w:jc w:val="both"/>
      </w:pPr>
      <w:proofErr w:type="spellStart"/>
      <w:r>
        <w:t>Rasisme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superioritas</w:t>
      </w:r>
      <w:proofErr w:type="spellEnd"/>
      <w:r>
        <w:t xml:space="preserve"> yang </w:t>
      </w:r>
      <w:proofErr w:type="spellStart"/>
      <w:r>
        <w:t>diwarisi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Rasisme</w:t>
      </w:r>
      <w:proofErr w:type="spellEnd"/>
      <w:r>
        <w:t xml:space="preserve"> </w:t>
      </w:r>
      <w:proofErr w:type="spellStart"/>
      <w:r>
        <w:t>menyangkal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. </w:t>
      </w:r>
      <w:proofErr w:type="spellStart"/>
      <w:r>
        <w:lastRenderedPageBreak/>
        <w:t>Jadi</w:t>
      </w:r>
      <w:proofErr w:type="spellEnd"/>
      <w:r>
        <w:t xml:space="preserve">,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ksempatan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</w:p>
    <w:p w:rsidR="00110F32" w:rsidRDefault="00110F32" w:rsidP="007F5226">
      <w:pPr>
        <w:jc w:val="both"/>
      </w:pPr>
    </w:p>
    <w:sectPr w:rsidR="0011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26"/>
    <w:rsid w:val="0008540E"/>
    <w:rsid w:val="00110F32"/>
    <w:rsid w:val="00186C7F"/>
    <w:rsid w:val="00263CEC"/>
    <w:rsid w:val="003E0B62"/>
    <w:rsid w:val="0055638F"/>
    <w:rsid w:val="007F5226"/>
    <w:rsid w:val="00855313"/>
    <w:rsid w:val="00942F0F"/>
    <w:rsid w:val="00A3152D"/>
    <w:rsid w:val="00AA15AF"/>
    <w:rsid w:val="00B50B2A"/>
    <w:rsid w:val="00B62361"/>
    <w:rsid w:val="00BB50EF"/>
    <w:rsid w:val="00BC54BF"/>
    <w:rsid w:val="00CB5A15"/>
    <w:rsid w:val="00F6544B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351D-7923-4EA6-A038-98B84D5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1</cp:revision>
  <dcterms:created xsi:type="dcterms:W3CDTF">2020-09-17T16:05:00Z</dcterms:created>
  <dcterms:modified xsi:type="dcterms:W3CDTF">2020-09-17T16:19:00Z</dcterms:modified>
</cp:coreProperties>
</file>