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3B" w:rsidRPr="00845014" w:rsidRDefault="00B44E42" w:rsidP="000740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5014">
        <w:rPr>
          <w:rFonts w:ascii="Times New Roman" w:hAnsi="Times New Roman" w:cs="Times New Roman"/>
          <w:b/>
          <w:sz w:val="24"/>
          <w:szCs w:val="24"/>
        </w:rPr>
        <w:t xml:space="preserve">RPS </w:t>
      </w:r>
      <w:r w:rsidR="008400EE" w:rsidRPr="00845014">
        <w:rPr>
          <w:rFonts w:ascii="Times New Roman" w:hAnsi="Times New Roman" w:cs="Times New Roman"/>
          <w:b/>
          <w:sz w:val="24"/>
          <w:szCs w:val="24"/>
          <w:lang w:val="en-US"/>
        </w:rPr>
        <w:t>SPREADSHEET</w:t>
      </w:r>
    </w:p>
    <w:p w:rsidR="0007403B" w:rsidRPr="00845014" w:rsidRDefault="0007403B" w:rsidP="00074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014">
        <w:rPr>
          <w:rFonts w:ascii="Times New Roman" w:hAnsi="Times New Roman" w:cs="Times New Roman"/>
          <w:b/>
          <w:sz w:val="24"/>
          <w:szCs w:val="24"/>
        </w:rPr>
        <w:t xml:space="preserve"> PEMBELAJARAN DARING</w:t>
      </w:r>
    </w:p>
    <w:p w:rsidR="0007403B" w:rsidRPr="00845014" w:rsidRDefault="0007403B" w:rsidP="000740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0740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5014">
        <w:rPr>
          <w:rFonts w:ascii="Times New Roman" w:hAnsi="Times New Roman" w:cs="Times New Roman"/>
          <w:b/>
          <w:sz w:val="24"/>
          <w:szCs w:val="24"/>
        </w:rPr>
        <w:t xml:space="preserve">DAPAT DIAKSES MELALUI: </w:t>
      </w:r>
      <w:r w:rsidR="00B44E42" w:rsidRPr="00845014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07403B">
      <w:pPr>
        <w:spacing w:after="0"/>
        <w:ind w:left="10773"/>
        <w:rPr>
          <w:rFonts w:ascii="Times New Roman" w:hAnsi="Times New Roman" w:cs="Times New Roman"/>
          <w:b/>
          <w:sz w:val="24"/>
          <w:szCs w:val="24"/>
        </w:rPr>
      </w:pPr>
      <w:r w:rsidRPr="00845014">
        <w:rPr>
          <w:rFonts w:ascii="Times New Roman" w:hAnsi="Times New Roman" w:cs="Times New Roman"/>
          <w:b/>
          <w:sz w:val="24"/>
          <w:szCs w:val="24"/>
        </w:rPr>
        <w:t>Dosen Pengampu Mata Kuliah :</w:t>
      </w:r>
    </w:p>
    <w:p w:rsidR="0007403B" w:rsidRPr="00845014" w:rsidRDefault="00B44E42" w:rsidP="0007403B">
      <w:pPr>
        <w:spacing w:after="0"/>
        <w:ind w:left="1077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5014">
        <w:rPr>
          <w:rFonts w:ascii="Times New Roman" w:hAnsi="Times New Roman" w:cs="Times New Roman"/>
          <w:b/>
          <w:sz w:val="24"/>
          <w:szCs w:val="24"/>
          <w:lang w:val="en-US"/>
        </w:rPr>
        <w:t>Susmita Dian Indiraswari S.E., M.Ak.</w:t>
      </w: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07403B" w:rsidRPr="00845014" w:rsidRDefault="0007403B" w:rsidP="002C529A">
      <w:pPr>
        <w:rPr>
          <w:rFonts w:ascii="Times New Roman" w:hAnsi="Times New Roman" w:cs="Times New Roman"/>
          <w:b/>
          <w:sz w:val="24"/>
          <w:szCs w:val="24"/>
        </w:rPr>
      </w:pPr>
    </w:p>
    <w:p w:rsidR="002C529A" w:rsidRPr="00845014" w:rsidRDefault="00104ADA" w:rsidP="002C529A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b/>
          <w:sz w:val="24"/>
          <w:szCs w:val="24"/>
        </w:rPr>
      </w:pPr>
      <w:r w:rsidRPr="00845014">
        <w:rPr>
          <w:rFonts w:ascii="Times New Roman" w:hAnsi="Times New Roman" w:cs="Times New Roman"/>
          <w:b/>
          <w:sz w:val="24"/>
          <w:szCs w:val="24"/>
        </w:rPr>
        <w:t>Capaian Pembe</w:t>
      </w:r>
      <w:r w:rsidR="00A91993" w:rsidRPr="00845014">
        <w:rPr>
          <w:rFonts w:ascii="Times New Roman" w:hAnsi="Times New Roman" w:cs="Times New Roman"/>
          <w:b/>
          <w:sz w:val="24"/>
          <w:szCs w:val="24"/>
        </w:rPr>
        <w:t xml:space="preserve">lajaran Kelulusan Prodi </w:t>
      </w:r>
      <w:r w:rsidR="00A91993" w:rsidRPr="008450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Akuntansi Fakultas Ekonomi dan Bisnis </w:t>
      </w:r>
    </w:p>
    <w:tbl>
      <w:tblPr>
        <w:tblStyle w:val="TableGrid"/>
        <w:tblW w:w="1768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3"/>
        <w:gridCol w:w="16160"/>
      </w:tblGrid>
      <w:tr w:rsidR="00845014" w:rsidRPr="00845014" w:rsidTr="0043402A">
        <w:tc>
          <w:tcPr>
            <w:tcW w:w="1242" w:type="dxa"/>
          </w:tcPr>
          <w:p w:rsidR="00104ADA" w:rsidRPr="00845014" w:rsidRDefault="00104ADA" w:rsidP="00F749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CPL-1</w:t>
            </w:r>
          </w:p>
        </w:tc>
        <w:tc>
          <w:tcPr>
            <w:tcW w:w="283" w:type="dxa"/>
          </w:tcPr>
          <w:p w:rsidR="00104ADA" w:rsidRPr="00845014" w:rsidRDefault="00104ADA" w:rsidP="00F749C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60" w:type="dxa"/>
          </w:tcPr>
          <w:p w:rsidR="00104ADA" w:rsidRPr="00845014" w:rsidRDefault="00FF239E" w:rsidP="00E4253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Menguasai teknik, prinsip, dan pengetahuan prosedural tentang penggunaan teknologi informasi, aplikasi teknologi informasi, dan manajemen database.</w:t>
            </w:r>
          </w:p>
        </w:tc>
      </w:tr>
      <w:tr w:rsidR="00845014" w:rsidRPr="00845014" w:rsidTr="0043402A">
        <w:tc>
          <w:tcPr>
            <w:tcW w:w="1242" w:type="dxa"/>
          </w:tcPr>
          <w:p w:rsidR="00A50DB1" w:rsidRPr="00845014" w:rsidRDefault="00A50DB1" w:rsidP="00A50DB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CPL-2</w:t>
            </w:r>
          </w:p>
        </w:tc>
        <w:tc>
          <w:tcPr>
            <w:tcW w:w="283" w:type="dxa"/>
          </w:tcPr>
          <w:p w:rsidR="00A50DB1" w:rsidRPr="00845014" w:rsidRDefault="00A50DB1" w:rsidP="00A50DB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60" w:type="dxa"/>
          </w:tcPr>
          <w:p w:rsidR="00A50DB1" w:rsidRPr="00845014" w:rsidRDefault="00FF239E" w:rsidP="00A50DB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 secara mandiri mengoperasikan dan memanfaatkan piranti lunak dalam rangka penyusunan laporan keuangan dan manajemen, anggaran, administrasi perpajakan, pengauditan, dan penelitian</w:t>
            </w:r>
          </w:p>
        </w:tc>
      </w:tr>
    </w:tbl>
    <w:p w:rsidR="002C529A" w:rsidRPr="00845014" w:rsidRDefault="002C529A" w:rsidP="00104AD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F62177" w:rsidRPr="00845014" w:rsidRDefault="00AA7A75" w:rsidP="00FF239E">
      <w:pPr>
        <w:ind w:left="1287" w:hanging="1003"/>
        <w:rPr>
          <w:rFonts w:ascii="Times New Roman" w:hAnsi="Times New Roman" w:cs="Times New Roman"/>
          <w:sz w:val="24"/>
          <w:szCs w:val="24"/>
          <w:lang w:val="en-GB"/>
        </w:rPr>
      </w:pPr>
      <w:r w:rsidRPr="00845014">
        <w:rPr>
          <w:rFonts w:ascii="Times New Roman" w:hAnsi="Times New Roman" w:cs="Times New Roman"/>
          <w:b/>
          <w:sz w:val="24"/>
          <w:szCs w:val="24"/>
          <w:lang w:val="en-GB"/>
        </w:rPr>
        <w:t>Catatan :</w:t>
      </w:r>
      <w:r w:rsidR="002E5B43" w:rsidRPr="008450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45014">
        <w:rPr>
          <w:rFonts w:ascii="Times New Roman" w:hAnsi="Times New Roman" w:cs="Times New Roman"/>
          <w:sz w:val="24"/>
          <w:szCs w:val="24"/>
          <w:lang w:val="en-GB"/>
        </w:rPr>
        <w:t>Sikap (S), Ketrampilan Umum (KU), Ketrampilan Khusus (KK) dan Pengetahuan (P)</w:t>
      </w:r>
    </w:p>
    <w:p w:rsidR="002C529A" w:rsidRPr="00845014" w:rsidRDefault="00164A47" w:rsidP="002C529A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b/>
          <w:sz w:val="24"/>
          <w:szCs w:val="24"/>
        </w:rPr>
      </w:pP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13D0A" wp14:editId="598F9F3E">
                <wp:simplePos x="0" y="0"/>
                <wp:positionH relativeFrom="margin">
                  <wp:posOffset>171450</wp:posOffset>
                </wp:positionH>
                <wp:positionV relativeFrom="paragraph">
                  <wp:posOffset>200025</wp:posOffset>
                </wp:positionV>
                <wp:extent cx="10858500" cy="809625"/>
                <wp:effectExtent l="57150" t="38100" r="76200" b="1047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0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9E" w:rsidRPr="00C22122" w:rsidRDefault="00FF239E" w:rsidP="00164A47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21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CPMK Mata Kuliah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Spreadsheet</w:t>
                            </w:r>
                            <w:r w:rsidRPr="00C221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:rsidR="00FF239E" w:rsidRPr="00E42536" w:rsidRDefault="00FF239E" w:rsidP="00E42536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212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Mampu menjelaskan </w:t>
                            </w:r>
                            <w:r w:rsidRPr="00C2212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konsep </w:t>
                            </w:r>
                            <w:r w:rsidRPr="00C22122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dan tujuan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dari pembelajaran mata kuliah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spreadsheet.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Mata kuliah ini memberikan pemahaman cara membuat laporan akuntansi perusahaan pada excel. </w:t>
                            </w:r>
                          </w:p>
                          <w:p w:rsidR="00FF239E" w:rsidRPr="00C22122" w:rsidRDefault="00FF239E" w:rsidP="00164A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3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15.75pt;width:85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F239E" w:rsidRPr="00C22122" w:rsidRDefault="00FF239E" w:rsidP="00164A47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221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CPMK Mata Kuliah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Spreadsheet</w:t>
                      </w:r>
                      <w:r w:rsidRPr="00C221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:</w:t>
                      </w:r>
                    </w:p>
                    <w:p w:rsidR="00FF239E" w:rsidRPr="00E42536" w:rsidRDefault="00FF239E" w:rsidP="00E42536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2212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Mampu menjelaskan </w:t>
                      </w:r>
                      <w:r w:rsidRPr="00C22122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w:t xml:space="preserve">konsep </w:t>
                      </w:r>
                      <w:r w:rsidRPr="00C22122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dan tujuan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w:t xml:space="preserve">dari pembelajaran mata kuliah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 xml:space="preserve">spreadsheet. 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en-US"/>
                        </w:rPr>
                        <w:t xml:space="preserve">Mata kuliah ini memberikan pemahaman cara membuat laporan akuntansi perusahaan pada excel. </w:t>
                      </w:r>
                    </w:p>
                    <w:p w:rsidR="00FF239E" w:rsidRPr="00C22122" w:rsidRDefault="00FF239E" w:rsidP="00164A4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29A" w:rsidRPr="00845014">
        <w:rPr>
          <w:rFonts w:ascii="Times New Roman" w:hAnsi="Times New Roman" w:cs="Times New Roman"/>
          <w:b/>
          <w:sz w:val="24"/>
          <w:szCs w:val="24"/>
        </w:rPr>
        <w:t>Analisis Pembelajaran</w:t>
      </w:r>
    </w:p>
    <w:p w:rsidR="00164A47" w:rsidRPr="00845014" w:rsidRDefault="00164A47" w:rsidP="00164A47">
      <w:pPr>
        <w:rPr>
          <w:rFonts w:ascii="Times New Roman" w:hAnsi="Times New Roman" w:cs="Times New Roman"/>
          <w:b/>
          <w:sz w:val="24"/>
          <w:szCs w:val="24"/>
        </w:rPr>
      </w:pPr>
    </w:p>
    <w:p w:rsidR="00164A47" w:rsidRPr="00845014" w:rsidRDefault="00164A47" w:rsidP="00164A47">
      <w:pPr>
        <w:rPr>
          <w:rFonts w:ascii="Times New Roman" w:hAnsi="Times New Roman" w:cs="Times New Roman"/>
          <w:b/>
          <w:sz w:val="24"/>
          <w:szCs w:val="24"/>
        </w:rPr>
      </w:pPr>
    </w:p>
    <w:p w:rsidR="00164A47" w:rsidRPr="00845014" w:rsidRDefault="00164A47" w:rsidP="00164A47">
      <w:pPr>
        <w:rPr>
          <w:rFonts w:ascii="Times New Roman" w:hAnsi="Times New Roman" w:cs="Times New Roman"/>
          <w:sz w:val="24"/>
          <w:szCs w:val="24"/>
        </w:rPr>
      </w:pPr>
    </w:p>
    <w:p w:rsidR="00164A47" w:rsidRPr="00845014" w:rsidRDefault="00164A47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844"/>
      </w:tblGrid>
      <w:tr w:rsidR="00845014" w:rsidRPr="00845014" w:rsidTr="00AB4608">
        <w:tc>
          <w:tcPr>
            <w:tcW w:w="17496" w:type="dxa"/>
            <w:shd w:val="clear" w:color="auto" w:fill="C2D69B" w:themeFill="accent3" w:themeFillTint="99"/>
          </w:tcPr>
          <w:p w:rsidR="00AB4608" w:rsidRPr="00845014" w:rsidRDefault="00AB4608" w:rsidP="00AB46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EVALUASI/UJIAN AKHIR SEMESTER (mg ke 16)</w:t>
            </w:r>
          </w:p>
        </w:tc>
      </w:tr>
    </w:tbl>
    <w:p w:rsidR="00104ADA" w:rsidRPr="00845014" w:rsidRDefault="00104ADA" w:rsidP="00AB4608">
      <w:pPr>
        <w:rPr>
          <w:rFonts w:ascii="Times New Roman" w:hAnsi="Times New Roman" w:cs="Times New Roman"/>
          <w:sz w:val="24"/>
          <w:szCs w:val="24"/>
        </w:rPr>
      </w:pPr>
    </w:p>
    <w:p w:rsidR="000B3D18" w:rsidRPr="00845014" w:rsidRDefault="00C22122" w:rsidP="00AB4608">
      <w:pPr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CFBF7" wp14:editId="39BB28E5">
                <wp:simplePos x="0" y="0"/>
                <wp:positionH relativeFrom="column">
                  <wp:posOffset>5503545</wp:posOffset>
                </wp:positionH>
                <wp:positionV relativeFrom="paragraph">
                  <wp:posOffset>253365</wp:posOffset>
                </wp:positionV>
                <wp:extent cx="86995" cy="1148080"/>
                <wp:effectExtent l="0" t="16192" r="11112" b="30163"/>
                <wp:wrapNone/>
                <wp:docPr id="18" name="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6995" cy="1148080"/>
                        </a:xfrm>
                        <a:prstGeom prst="upArrow">
                          <a:avLst>
                            <a:gd name="adj1" fmla="val 50000"/>
                            <a:gd name="adj2" fmla="val 4819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E8B4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8" o:spid="_x0000_s1026" type="#_x0000_t68" style="position:absolute;margin-left:433.35pt;margin-top:19.95pt;width:6.85pt;height:90.4pt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" adj="789" fillcolor="black [3200]" strokecolor="black [1600]" strokeweight="2pt"/>
            </w:pict>
          </mc:Fallback>
        </mc:AlternateContent>
      </w:r>
    </w:p>
    <w:p w:rsidR="000B3D18" w:rsidRPr="00845014" w:rsidRDefault="00C22122" w:rsidP="00AB4608">
      <w:pPr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1C9DE6" wp14:editId="50E2700C">
                <wp:simplePos x="0" y="0"/>
                <wp:positionH relativeFrom="column">
                  <wp:posOffset>6162674</wp:posOffset>
                </wp:positionH>
                <wp:positionV relativeFrom="paragraph">
                  <wp:posOffset>153035</wp:posOffset>
                </wp:positionV>
                <wp:extent cx="4867275" cy="7143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9E" w:rsidRPr="00C22122" w:rsidRDefault="00FF239E" w:rsidP="00C2212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2122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>Sub-CPMK-</w:t>
                            </w:r>
                            <w:r w:rsidR="006B1E08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C22122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B1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Mahasiswa diharapkan mampu menganalisa dan membuat buku besar dan neraca saldo setelah penutupan serta jurnal pembalik</w:t>
                            </w:r>
                            <w:r w:rsidR="006B1E08" w:rsidRPr="00B51210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2122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>(mg k</w:t>
                            </w:r>
                            <w:r w:rsidRPr="00C22122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12,13,14,</w:t>
                            </w:r>
                            <w:r w:rsidRPr="00C22122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  <w:r w:rsidRPr="00C22122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9DE6" id="Text Box 28" o:spid="_x0000_s1027" type="#_x0000_t202" style="position:absolute;margin-left:485.25pt;margin-top:12.05pt;width:383.25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" fillcolor="white [3201]" strokeweight=".5pt">
                <v:textbox>
                  <w:txbxContent>
                    <w:p w:rsidR="00FF239E" w:rsidRPr="00C22122" w:rsidRDefault="00FF239E" w:rsidP="00C22122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2122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>Sub-CPMK-</w:t>
                      </w:r>
                      <w:r w:rsidR="006B1E08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4</w:t>
                      </w:r>
                      <w:r w:rsidRPr="00C22122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B1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Mahasiswa diharapkan mampu menganalisa dan membuat buku besar dan neraca saldo setelah penutupan serta jurnal pembalik</w:t>
                      </w:r>
                      <w:r w:rsidR="006B1E08" w:rsidRPr="00B51210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22122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>(mg k</w:t>
                      </w:r>
                      <w:r w:rsidRPr="00C22122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 xml:space="preserve">e </w:t>
                      </w:r>
                      <w:r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12,13,14,</w:t>
                      </w:r>
                      <w:r w:rsidRPr="00C22122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15</w:t>
                      </w:r>
                      <w:r w:rsidRPr="00C22122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160FE" wp14:editId="5C22A193">
                <wp:simplePos x="0" y="0"/>
                <wp:positionH relativeFrom="column">
                  <wp:posOffset>190500</wp:posOffset>
                </wp:positionH>
                <wp:positionV relativeFrom="paragraph">
                  <wp:posOffset>153036</wp:posOffset>
                </wp:positionV>
                <wp:extent cx="4781550" cy="7810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9E" w:rsidRPr="00C22122" w:rsidRDefault="00FF239E" w:rsidP="005118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2122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>Sub-CPMK-</w:t>
                            </w:r>
                            <w:r w:rsidR="006B1E08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B1E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Mahasiswa diharapkan mampu menganalisa dan membuat laporan keuangan dan jurnal penutup</w:t>
                            </w:r>
                            <w:r w:rsidR="006B1E08" w:rsidRPr="00B51210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(mg ke 10</w:t>
                            </w:r>
                            <w:r w:rsidR="006B1E08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 xml:space="preserve"> dan 11</w:t>
                            </w:r>
                            <w:r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60FE" id="Text Box 9" o:spid="_x0000_s1028" type="#_x0000_t202" style="position:absolute;margin-left:15pt;margin-top:12.05pt;width:376.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" fillcolor="white [3201]" strokeweight=".5pt">
                <v:textbox>
                  <w:txbxContent>
                    <w:p w:rsidR="00FF239E" w:rsidRPr="00C22122" w:rsidRDefault="00FF239E" w:rsidP="005118E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2122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>Sub-CPMK-</w:t>
                      </w:r>
                      <w:r w:rsidR="006B1E08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3</w:t>
                      </w:r>
                      <w:r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B1E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Mahasiswa diharapkan mampu menganalisa dan membuat laporan keuangan dan jurnal penutup</w:t>
                      </w:r>
                      <w:r w:rsidR="006B1E08" w:rsidRPr="00B51210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(mg ke 10</w:t>
                      </w:r>
                      <w:r w:rsidR="006B1E08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 xml:space="preserve"> dan 11</w:t>
                      </w:r>
                      <w:r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04ADA" w:rsidRPr="00845014" w:rsidRDefault="00104ADA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104ADA" w:rsidRPr="00845014" w:rsidRDefault="00104ADA" w:rsidP="00AB4608">
      <w:pPr>
        <w:rPr>
          <w:rFonts w:ascii="Times New Roman" w:hAnsi="Times New Roman" w:cs="Times New Roman"/>
          <w:sz w:val="24"/>
          <w:szCs w:val="24"/>
        </w:rPr>
      </w:pPr>
    </w:p>
    <w:p w:rsidR="007E67B9" w:rsidRPr="00845014" w:rsidRDefault="007E67B9" w:rsidP="007E67B9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</w:p>
    <w:p w:rsidR="007E67B9" w:rsidRPr="00845014" w:rsidRDefault="007E67B9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7B308C" w:rsidRPr="00845014" w:rsidRDefault="007B308C" w:rsidP="007E67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844"/>
      </w:tblGrid>
      <w:tr w:rsidR="00845014" w:rsidRPr="00845014" w:rsidTr="007B308C">
        <w:tc>
          <w:tcPr>
            <w:tcW w:w="17070" w:type="dxa"/>
            <w:shd w:val="clear" w:color="auto" w:fill="C2D69B" w:themeFill="accent3" w:themeFillTint="99"/>
          </w:tcPr>
          <w:p w:rsidR="00AB4608" w:rsidRPr="00845014" w:rsidRDefault="00AB4608" w:rsidP="00AB460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EVALUASI/UJIAN TENGAH SE</w:t>
            </w:r>
            <w:r w:rsidR="006B1E08"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MESTER (mg ke 9</w:t>
            </w: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A02B69" w:rsidRPr="00845014" w:rsidRDefault="00A02B69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A02B69" w:rsidRPr="00845014" w:rsidRDefault="00A02B69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9D722C" wp14:editId="2E31DFCC">
                <wp:simplePos x="0" y="0"/>
                <wp:positionH relativeFrom="column">
                  <wp:posOffset>5489575</wp:posOffset>
                </wp:positionH>
                <wp:positionV relativeFrom="paragraph">
                  <wp:posOffset>156211</wp:posOffset>
                </wp:positionV>
                <wp:extent cx="66040" cy="1280160"/>
                <wp:effectExtent l="21590" t="16510" r="0" b="31750"/>
                <wp:wrapNone/>
                <wp:docPr id="23" name="Up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040" cy="128016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BE84" id="Up Arrow 23" o:spid="_x0000_s1026" type="#_x0000_t68" style="position:absolute;margin-left:432.25pt;margin-top:12.3pt;width:5.2pt;height:100.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" adj="557" fillcolor="black [3200]" strokecolor="black [1600]" strokeweight="2pt"/>
            </w:pict>
          </mc:Fallback>
        </mc:AlternateContent>
      </w:r>
    </w:p>
    <w:p w:rsidR="00104ADA" w:rsidRPr="00845014" w:rsidRDefault="00104ADA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104ADA" w:rsidRPr="00845014" w:rsidRDefault="00332E77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635878" wp14:editId="6045D8BF">
                <wp:simplePos x="0" y="0"/>
                <wp:positionH relativeFrom="column">
                  <wp:posOffset>6324600</wp:posOffset>
                </wp:positionH>
                <wp:positionV relativeFrom="paragraph">
                  <wp:posOffset>99695</wp:posOffset>
                </wp:positionV>
                <wp:extent cx="4600575" cy="4857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9E" w:rsidRPr="00AF5F97" w:rsidRDefault="00FF239E" w:rsidP="00332E77">
                            <w:pPr>
                              <w:spacing w:line="0" w:lineRule="atLeast"/>
                              <w:rPr>
                                <w:rFonts w:ascii="Times New Roman" w:eastAsia="Arial Narrow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F5F97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>Sub-CPMK-</w:t>
                            </w:r>
                            <w:r w:rsidR="00332E77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AF5F97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2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Mahasiswa diharapkan mampu memahami</w:t>
                            </w:r>
                            <w:r w:rsidR="00332E77" w:rsidRPr="00B512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32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 menganalisa formula data dan data base pada excel (minggu ke 1,2,3)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5878" id="Text Box 13" o:spid="_x0000_s1029" type="#_x0000_t202" style="position:absolute;left:0;text-align:left;margin-left:498pt;margin-top:7.85pt;width:362.2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" fillcolor="white [3201]" strokeweight=".5pt">
                <v:textbox>
                  <w:txbxContent>
                    <w:p w:rsidR="00FF239E" w:rsidRPr="00AF5F97" w:rsidRDefault="00FF239E" w:rsidP="00332E77">
                      <w:pPr>
                        <w:spacing w:line="0" w:lineRule="atLeast"/>
                        <w:rPr>
                          <w:rFonts w:ascii="Times New Roman" w:eastAsia="Arial Narrow" w:hAnsi="Times New Roman" w:cs="Times New Roman"/>
                          <w:sz w:val="28"/>
                          <w:szCs w:val="24"/>
                        </w:rPr>
                      </w:pPr>
                      <w:r w:rsidRPr="00AF5F97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>Sub-CPMK-</w:t>
                      </w:r>
                      <w:r w:rsidR="00332E77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AF5F97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32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Mahasiswa diharapkan mampu memahami</w:t>
                      </w:r>
                      <w:r w:rsidR="00332E77" w:rsidRPr="00B5121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32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 menganalisa formula data dan data base pada excel</w:t>
                      </w:r>
                      <w:r w:rsidR="00332E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(minggu ke 1,2,3)</w:t>
                      </w:r>
                    </w:p>
                  </w:txbxContent>
                </v:textbox>
              </v:shape>
            </w:pict>
          </mc:Fallback>
        </mc:AlternateContent>
      </w:r>
      <w:r w:rsidR="00072AB3"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98F977" wp14:editId="71A74183">
                <wp:simplePos x="0" y="0"/>
                <wp:positionH relativeFrom="column">
                  <wp:posOffset>190500</wp:posOffset>
                </wp:positionH>
                <wp:positionV relativeFrom="paragraph">
                  <wp:posOffset>47625</wp:posOffset>
                </wp:positionV>
                <wp:extent cx="4600575" cy="6381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9E" w:rsidRPr="00AF5F97" w:rsidRDefault="006B1E08" w:rsidP="00D27CE7">
                            <w:pPr>
                              <w:spacing w:line="0" w:lineRule="atLeast"/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>Sub-CPMK-2</w:t>
                            </w:r>
                            <w:r w:rsidR="00FF239E" w:rsidRPr="00AF5F97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Mahasiswa diharapkan mampu menganalisa dan membuat jurnal umum, buku besar, jurnal penyesuaian, neraca saldo, dan neraca lajur </w:t>
                            </w:r>
                            <w:r w:rsidRPr="00B51210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239E" w:rsidRPr="00AF5F97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 xml:space="preserve">(mg ke </w:t>
                            </w:r>
                            <w:r w:rsidR="00FF239E" w:rsidRPr="00AF5F97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FF239E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,5,6,7,8</w:t>
                            </w:r>
                            <w:r w:rsidR="00FF239E" w:rsidRPr="00AF5F97">
                              <w:rPr>
                                <w:rFonts w:ascii="Times New Roman" w:eastAsia="Arial Narrow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F239E" w:rsidRPr="00AF5F97" w:rsidRDefault="00FF239E" w:rsidP="00892E53">
                            <w:pPr>
                              <w:spacing w:line="0" w:lineRule="atLeast"/>
                              <w:rPr>
                                <w:rFonts w:ascii="Times New Roman" w:eastAsia="Arial Narrow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F977" id="Text Box 12" o:spid="_x0000_s1030" type="#_x0000_t202" style="position:absolute;left:0;text-align:left;margin-left:15pt;margin-top:3.75pt;width:362.25pt;height:50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" fillcolor="white [3201]" strokeweight=".5pt">
                <v:textbox>
                  <w:txbxContent>
                    <w:p w:rsidR="00FF239E" w:rsidRPr="00AF5F97" w:rsidRDefault="006B1E08" w:rsidP="00D27CE7">
                      <w:pPr>
                        <w:spacing w:line="0" w:lineRule="atLeast"/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>Sub-CPMK-2</w:t>
                      </w:r>
                      <w:r w:rsidR="00FF239E" w:rsidRPr="00AF5F97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Mahasiswa diharapkan mampu menganalisa dan membuat jurnal umum, buku besar, jurnal penyesuaian, neraca saldo, dan neraca lajur </w:t>
                      </w:r>
                      <w:r w:rsidRPr="00B51210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F239E" w:rsidRPr="00AF5F97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 xml:space="preserve">(mg ke </w:t>
                      </w:r>
                      <w:r w:rsidR="00FF239E" w:rsidRPr="00AF5F97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FF239E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  <w:lang w:val="en-US"/>
                        </w:rPr>
                        <w:t>,5,6,7,8</w:t>
                      </w:r>
                      <w:r w:rsidR="00FF239E" w:rsidRPr="00AF5F97">
                        <w:rPr>
                          <w:rFonts w:ascii="Times New Roman" w:eastAsia="Arial Narrow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FF239E" w:rsidRPr="00AF5F97" w:rsidRDefault="00FF239E" w:rsidP="00892E53">
                      <w:pPr>
                        <w:spacing w:line="0" w:lineRule="atLeast"/>
                        <w:rPr>
                          <w:rFonts w:ascii="Times New Roman" w:eastAsia="Arial Narrow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ADA" w:rsidRPr="00845014" w:rsidRDefault="00104ADA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104ADA" w:rsidRPr="00845014" w:rsidRDefault="00104ADA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104ADA" w:rsidRPr="00845014" w:rsidRDefault="00104ADA" w:rsidP="002C529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164A47" w:rsidRPr="00845014" w:rsidRDefault="00CB7A9F" w:rsidP="00164A47">
      <w:pPr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94563" wp14:editId="0537B81E">
                <wp:simplePos x="0" y="0"/>
                <wp:positionH relativeFrom="column">
                  <wp:posOffset>7724775</wp:posOffset>
                </wp:positionH>
                <wp:positionV relativeFrom="paragraph">
                  <wp:posOffset>130175</wp:posOffset>
                </wp:positionV>
                <wp:extent cx="0" cy="514350"/>
                <wp:effectExtent l="95250" t="38100" r="571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A94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608.25pt;margin-top:10.25pt;width:0;height:4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9EFF82" wp14:editId="7FBD094C">
                <wp:simplePos x="0" y="0"/>
                <wp:positionH relativeFrom="column">
                  <wp:posOffset>113665</wp:posOffset>
                </wp:positionH>
                <wp:positionV relativeFrom="paragraph">
                  <wp:posOffset>263525</wp:posOffset>
                </wp:positionV>
                <wp:extent cx="10963275" cy="1905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63275" cy="190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E8396" id="Straight Connector 1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95pt,20.75pt" to="872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" strokecolor="black [3040]">
                <v:stroke dashstyle="longDash"/>
              </v:line>
            </w:pict>
          </mc:Fallback>
        </mc:AlternateContent>
      </w:r>
    </w:p>
    <w:p w:rsidR="007B308C" w:rsidRPr="00845014" w:rsidRDefault="00164A47" w:rsidP="00164A47">
      <w:pPr>
        <w:ind w:left="14400"/>
        <w:rPr>
          <w:rFonts w:ascii="Times New Roman" w:hAnsi="Times New Roman" w:cs="Times New Roman"/>
          <w:b/>
          <w:sz w:val="24"/>
          <w:szCs w:val="24"/>
        </w:rPr>
      </w:pP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A981B" wp14:editId="214A0214">
                <wp:simplePos x="0" y="0"/>
                <wp:positionH relativeFrom="column">
                  <wp:posOffset>7391400</wp:posOffset>
                </wp:positionH>
                <wp:positionV relativeFrom="paragraph">
                  <wp:posOffset>363855</wp:posOffset>
                </wp:positionV>
                <wp:extent cx="3333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0ECFB" id="Straight Connector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pt,28.65pt" to="608.2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" strokecolor="#4579b8 [3044]"/>
            </w:pict>
          </mc:Fallback>
        </mc:AlternateContent>
      </w:r>
      <w:r w:rsidRPr="0084501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3E6A92" wp14:editId="088B2A73">
                <wp:simplePos x="0" y="0"/>
                <wp:positionH relativeFrom="column">
                  <wp:posOffset>4514850</wp:posOffset>
                </wp:positionH>
                <wp:positionV relativeFrom="paragraph">
                  <wp:posOffset>189230</wp:posOffset>
                </wp:positionV>
                <wp:extent cx="2876550" cy="3810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39E" w:rsidRPr="009D273C" w:rsidRDefault="00FF239E" w:rsidP="007B30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D273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Materi Perkuliahan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6A92" id="Text Box 16" o:spid="_x0000_s1031" type="#_x0000_t202" style="position:absolute;left:0;text-align:left;margin-left:355.5pt;margin-top:14.9pt;width:226.5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" fillcolor="white [3201]" strokeweight=".5pt">
                <v:textbox>
                  <w:txbxContent>
                    <w:p w:rsidR="00FF239E" w:rsidRPr="009D273C" w:rsidRDefault="00FF239E" w:rsidP="007B30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D273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Materi Perkuliahan</w:t>
                      </w:r>
                    </w:p>
                  </w:txbxContent>
                </v:textbox>
              </v:shape>
            </w:pict>
          </mc:Fallback>
        </mc:AlternateContent>
      </w:r>
      <w:r w:rsidR="00CB7A9F" w:rsidRPr="00845014">
        <w:rPr>
          <w:rFonts w:ascii="Times New Roman" w:hAnsi="Times New Roman" w:cs="Times New Roman"/>
          <w:b/>
          <w:sz w:val="24"/>
          <w:szCs w:val="24"/>
        </w:rPr>
        <w:t>Garis Entry Behavior</w:t>
      </w:r>
    </w:p>
    <w:p w:rsidR="00A02B69" w:rsidRPr="00845014" w:rsidRDefault="00A02B69" w:rsidP="00164A47">
      <w:pPr>
        <w:ind w:left="14400"/>
        <w:rPr>
          <w:rFonts w:ascii="Times New Roman" w:hAnsi="Times New Roman" w:cs="Times New Roman"/>
          <w:b/>
          <w:sz w:val="24"/>
          <w:szCs w:val="24"/>
        </w:rPr>
      </w:pPr>
    </w:p>
    <w:p w:rsidR="00A02B69" w:rsidRPr="00845014" w:rsidRDefault="00A02B69" w:rsidP="00164A47">
      <w:pPr>
        <w:ind w:left="14400"/>
        <w:rPr>
          <w:rFonts w:ascii="Times New Roman" w:hAnsi="Times New Roman" w:cs="Times New Roman"/>
          <w:sz w:val="24"/>
          <w:szCs w:val="24"/>
        </w:rPr>
      </w:pPr>
    </w:p>
    <w:p w:rsidR="002C529A" w:rsidRPr="00845014" w:rsidRDefault="002C529A" w:rsidP="002C529A">
      <w:pPr>
        <w:pStyle w:val="ListParagraph"/>
        <w:numPr>
          <w:ilvl w:val="0"/>
          <w:numId w:val="1"/>
        </w:numPr>
        <w:ind w:left="426" w:hanging="425"/>
        <w:rPr>
          <w:rFonts w:ascii="Times New Roman" w:hAnsi="Times New Roman" w:cs="Times New Roman"/>
          <w:b/>
          <w:sz w:val="24"/>
          <w:szCs w:val="24"/>
        </w:rPr>
      </w:pPr>
      <w:r w:rsidRPr="00845014">
        <w:rPr>
          <w:rFonts w:ascii="Times New Roman" w:hAnsi="Times New Roman" w:cs="Times New Roman"/>
          <w:b/>
          <w:sz w:val="24"/>
          <w:szCs w:val="24"/>
        </w:rPr>
        <w:t>Rencana Pembelajaran Semester</w:t>
      </w:r>
    </w:p>
    <w:tbl>
      <w:tblPr>
        <w:tblStyle w:val="TableGrid"/>
        <w:tblW w:w="17969" w:type="dxa"/>
        <w:tblLayout w:type="fixed"/>
        <w:tblLook w:val="04A0" w:firstRow="1" w:lastRow="0" w:firstColumn="1" w:lastColumn="0" w:noHBand="0" w:noVBand="1"/>
      </w:tblPr>
      <w:tblGrid>
        <w:gridCol w:w="1100"/>
        <w:gridCol w:w="991"/>
        <w:gridCol w:w="708"/>
        <w:gridCol w:w="1276"/>
        <w:gridCol w:w="428"/>
        <w:gridCol w:w="105"/>
        <w:gridCol w:w="621"/>
        <w:gridCol w:w="2110"/>
        <w:gridCol w:w="566"/>
        <w:gridCol w:w="2126"/>
        <w:gridCol w:w="142"/>
        <w:gridCol w:w="992"/>
        <w:gridCol w:w="1134"/>
        <w:gridCol w:w="633"/>
        <w:gridCol w:w="1351"/>
        <w:gridCol w:w="350"/>
        <w:gridCol w:w="1064"/>
        <w:gridCol w:w="996"/>
        <w:gridCol w:w="1276"/>
      </w:tblGrid>
      <w:tr w:rsidR="00845014" w:rsidRPr="00845014" w:rsidTr="00900AFB">
        <w:tc>
          <w:tcPr>
            <w:tcW w:w="2091" w:type="dxa"/>
            <w:gridSpan w:val="2"/>
          </w:tcPr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DE83539" wp14:editId="304EB56F">
                  <wp:extent cx="857250" cy="847725"/>
                  <wp:effectExtent l="0" t="0" r="0" b="9525"/>
                  <wp:docPr id="3" name="Picture 1" descr="Copy of Unik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Unik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125" cy="8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6" w:type="dxa"/>
            <w:gridSpan w:val="15"/>
          </w:tcPr>
          <w:p w:rsidR="002C529A" w:rsidRPr="00845014" w:rsidRDefault="002C529A" w:rsidP="00104CF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UNIVERSITAS KANJURUHAN MALANG</w:t>
            </w:r>
          </w:p>
          <w:p w:rsidR="002C529A" w:rsidRPr="00845014" w:rsidRDefault="002C529A" w:rsidP="00104CF1">
            <w:pPr>
              <w:pStyle w:val="Heading3"/>
              <w:spacing w:line="276" w:lineRule="auto"/>
              <w:ind w:left="34"/>
              <w:jc w:val="center"/>
              <w:outlineLvl w:val="2"/>
              <w:rPr>
                <w:b/>
                <w:sz w:val="24"/>
                <w:lang w:val="en-US"/>
              </w:rPr>
            </w:pPr>
            <w:r w:rsidRPr="00845014">
              <w:rPr>
                <w:b/>
                <w:sz w:val="24"/>
              </w:rPr>
              <w:t xml:space="preserve">FAKULTAS </w:t>
            </w:r>
            <w:r w:rsidR="006300AD" w:rsidRPr="00845014">
              <w:rPr>
                <w:b/>
                <w:sz w:val="24"/>
                <w:lang w:val="en-US"/>
              </w:rPr>
              <w:t xml:space="preserve">EKONOMI DAN BISNIS </w:t>
            </w:r>
          </w:p>
          <w:p w:rsidR="002C529A" w:rsidRPr="00845014" w:rsidRDefault="002C529A" w:rsidP="006300AD">
            <w:pPr>
              <w:pStyle w:val="Heading3"/>
              <w:spacing w:line="276" w:lineRule="auto"/>
              <w:ind w:left="34"/>
              <w:jc w:val="center"/>
              <w:outlineLvl w:val="2"/>
              <w:rPr>
                <w:b/>
                <w:sz w:val="24"/>
                <w:lang w:val="en-US"/>
              </w:rPr>
            </w:pPr>
            <w:r w:rsidRPr="00845014">
              <w:rPr>
                <w:b/>
                <w:sz w:val="24"/>
              </w:rPr>
              <w:t xml:space="preserve">PRODI </w:t>
            </w:r>
            <w:r w:rsidR="006300AD" w:rsidRPr="00845014">
              <w:rPr>
                <w:b/>
                <w:sz w:val="24"/>
                <w:lang w:val="en-US"/>
              </w:rPr>
              <w:t xml:space="preserve">AKUNTANSI </w:t>
            </w:r>
          </w:p>
        </w:tc>
        <w:tc>
          <w:tcPr>
            <w:tcW w:w="2272" w:type="dxa"/>
            <w:gridSpan w:val="2"/>
          </w:tcPr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Kode </w:t>
            </w:r>
          </w:p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Dokumen</w:t>
            </w:r>
          </w:p>
        </w:tc>
      </w:tr>
      <w:tr w:rsidR="00845014" w:rsidRPr="00845014" w:rsidTr="00900AFB">
        <w:tc>
          <w:tcPr>
            <w:tcW w:w="17969" w:type="dxa"/>
            <w:gridSpan w:val="19"/>
          </w:tcPr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RENCANA PEMBELAJARAN SEMESTER</w:t>
            </w:r>
          </w:p>
        </w:tc>
      </w:tr>
      <w:tr w:rsidR="00845014" w:rsidRPr="00845014" w:rsidTr="00900AFB">
        <w:tc>
          <w:tcPr>
            <w:tcW w:w="4075" w:type="dxa"/>
            <w:gridSpan w:val="4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MATA KULIAH (MK)</w:t>
            </w:r>
          </w:p>
        </w:tc>
        <w:tc>
          <w:tcPr>
            <w:tcW w:w="3264" w:type="dxa"/>
            <w:gridSpan w:val="4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692" w:type="dxa"/>
            <w:gridSpan w:val="2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2901" w:type="dxa"/>
            <w:gridSpan w:val="4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Bobot (sks)</w:t>
            </w:r>
          </w:p>
        </w:tc>
        <w:tc>
          <w:tcPr>
            <w:tcW w:w="1701" w:type="dxa"/>
            <w:gridSpan w:val="2"/>
          </w:tcPr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3336" w:type="dxa"/>
            <w:gridSpan w:val="3"/>
          </w:tcPr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Tgl Penyusunan</w:t>
            </w:r>
          </w:p>
        </w:tc>
      </w:tr>
      <w:tr w:rsidR="00845014" w:rsidRPr="00845014" w:rsidTr="00900AFB">
        <w:tc>
          <w:tcPr>
            <w:tcW w:w="4075" w:type="dxa"/>
            <w:gridSpan w:val="4"/>
          </w:tcPr>
          <w:p w:rsidR="002C529A" w:rsidRPr="00845014" w:rsidRDefault="00B7430A" w:rsidP="00104C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Spreadsheet</w:t>
            </w:r>
            <w:r w:rsidR="006300AD"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4" w:type="dxa"/>
            <w:gridSpan w:val="4"/>
          </w:tcPr>
          <w:p w:rsidR="002C529A" w:rsidRPr="00845014" w:rsidRDefault="00A74FC5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EKA416</w:t>
            </w:r>
          </w:p>
        </w:tc>
        <w:tc>
          <w:tcPr>
            <w:tcW w:w="2692" w:type="dxa"/>
            <w:gridSpan w:val="2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Mata Kuliah Umum</w:t>
            </w:r>
          </w:p>
        </w:tc>
        <w:tc>
          <w:tcPr>
            <w:tcW w:w="1134" w:type="dxa"/>
            <w:gridSpan w:val="2"/>
          </w:tcPr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T=2</w:t>
            </w:r>
          </w:p>
        </w:tc>
        <w:tc>
          <w:tcPr>
            <w:tcW w:w="1767" w:type="dxa"/>
            <w:gridSpan w:val="2"/>
          </w:tcPr>
          <w:p w:rsidR="002C529A" w:rsidRPr="00845014" w:rsidRDefault="002C529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P=0</w:t>
            </w:r>
          </w:p>
        </w:tc>
        <w:tc>
          <w:tcPr>
            <w:tcW w:w="1701" w:type="dxa"/>
            <w:gridSpan w:val="2"/>
          </w:tcPr>
          <w:p w:rsidR="002C529A" w:rsidRPr="00845014" w:rsidRDefault="00B7430A" w:rsidP="00104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  <w:gridSpan w:val="3"/>
          </w:tcPr>
          <w:p w:rsidR="002C529A" w:rsidRPr="00845014" w:rsidRDefault="004804E8" w:rsidP="00B7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02 Juli 2021</w:t>
            </w:r>
          </w:p>
        </w:tc>
      </w:tr>
      <w:tr w:rsidR="00845014" w:rsidRPr="00845014" w:rsidTr="00900AFB">
        <w:tc>
          <w:tcPr>
            <w:tcW w:w="4075" w:type="dxa"/>
            <w:gridSpan w:val="4"/>
            <w:vMerge w:val="restart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OTORISASI</w:t>
            </w:r>
          </w:p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6"/>
            <w:shd w:val="clear" w:color="auto" w:fill="D9D9D9" w:themeFill="background1" w:themeFillShade="D9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Dosen Pengembang RPS</w:t>
            </w:r>
          </w:p>
        </w:tc>
        <w:tc>
          <w:tcPr>
            <w:tcW w:w="2901" w:type="dxa"/>
            <w:gridSpan w:val="4"/>
            <w:shd w:val="clear" w:color="auto" w:fill="D9D9D9" w:themeFill="background1" w:themeFillShade="D9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Koordinator RMK</w:t>
            </w:r>
          </w:p>
        </w:tc>
        <w:tc>
          <w:tcPr>
            <w:tcW w:w="5037" w:type="dxa"/>
            <w:gridSpan w:val="5"/>
            <w:shd w:val="clear" w:color="auto" w:fill="D9D9D9" w:themeFill="background1" w:themeFillShade="D9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Ka PRODI</w:t>
            </w:r>
          </w:p>
        </w:tc>
      </w:tr>
      <w:tr w:rsidR="00845014" w:rsidRPr="00845014" w:rsidTr="00900AFB">
        <w:tc>
          <w:tcPr>
            <w:tcW w:w="4075" w:type="dxa"/>
            <w:gridSpan w:val="4"/>
            <w:vMerge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6" w:type="dxa"/>
            <w:gridSpan w:val="6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gridSpan w:val="4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7" w:type="dxa"/>
            <w:gridSpan w:val="5"/>
          </w:tcPr>
          <w:p w:rsidR="002C529A" w:rsidRPr="00845014" w:rsidRDefault="002C529A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2799" w:type="dxa"/>
            <w:gridSpan w:val="3"/>
            <w:vMerge w:val="restart"/>
          </w:tcPr>
          <w:p w:rsidR="00EA06DD" w:rsidRPr="00845014" w:rsidRDefault="00EA06DD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Capaian </w:t>
            </w:r>
          </w:p>
          <w:p w:rsidR="00EA06DD" w:rsidRPr="00845014" w:rsidRDefault="00EA06DD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</w:p>
        </w:tc>
        <w:tc>
          <w:tcPr>
            <w:tcW w:w="7232" w:type="dxa"/>
            <w:gridSpan w:val="7"/>
            <w:shd w:val="clear" w:color="auto" w:fill="D9D9D9" w:themeFill="background1" w:themeFillShade="D9"/>
          </w:tcPr>
          <w:p w:rsidR="00EA06DD" w:rsidRPr="00845014" w:rsidRDefault="00EA06DD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CPL-PRODI yang dibebani pada MK</w:t>
            </w:r>
          </w:p>
        </w:tc>
        <w:tc>
          <w:tcPr>
            <w:tcW w:w="7938" w:type="dxa"/>
            <w:gridSpan w:val="9"/>
          </w:tcPr>
          <w:p w:rsidR="00EA06DD" w:rsidRPr="00845014" w:rsidRDefault="00EA06DD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DF7F2F" w:rsidRPr="00845014" w:rsidRDefault="00DF7F2F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DF7F2F" w:rsidRPr="00845014" w:rsidRDefault="00FF239E" w:rsidP="00BD5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CPL-1</w:t>
            </w:r>
          </w:p>
        </w:tc>
        <w:tc>
          <w:tcPr>
            <w:tcW w:w="13466" w:type="dxa"/>
            <w:gridSpan w:val="14"/>
          </w:tcPr>
          <w:p w:rsidR="00DF7F2F" w:rsidRPr="00845014" w:rsidRDefault="00FF239E" w:rsidP="00F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Menguasai teknik, prinsip, dan pengetahuan prosedural tentang penggunaan teknologi informasi, aplikasi teknologi informasi, dan manajemen database</w:t>
            </w: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DF7F2F" w:rsidRPr="00845014" w:rsidRDefault="00DF7F2F" w:rsidP="00104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DF7F2F" w:rsidRPr="00845014" w:rsidRDefault="00DF7F2F" w:rsidP="00BD55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CPL-</w:t>
            </w:r>
            <w:r w:rsidR="00FF239E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6" w:type="dxa"/>
            <w:gridSpan w:val="14"/>
          </w:tcPr>
          <w:p w:rsidR="00DF7F2F" w:rsidRPr="00845014" w:rsidRDefault="00FF239E" w:rsidP="00FA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Mampu secara mandiri mengoperasikan dan memanfaatkan piranti lunak dalam rangka penyusunan laporan keuangan dan manajemen, anggaran, administrasi perpajakan, pengauditan, dan penelitian</w:t>
            </w:r>
          </w:p>
        </w:tc>
      </w:tr>
      <w:tr w:rsidR="00845014" w:rsidRPr="00845014" w:rsidTr="00900AFB">
        <w:trPr>
          <w:gridAfter w:val="16"/>
          <w:wAfter w:w="15170" w:type="dxa"/>
          <w:trHeight w:val="276"/>
        </w:trPr>
        <w:tc>
          <w:tcPr>
            <w:tcW w:w="2799" w:type="dxa"/>
            <w:gridSpan w:val="3"/>
            <w:vMerge/>
          </w:tcPr>
          <w:p w:rsidR="00FF239E" w:rsidRPr="00845014" w:rsidRDefault="00FF239E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7"/>
            <w:shd w:val="clear" w:color="auto" w:fill="D9D9D9" w:themeFill="background1" w:themeFillShade="D9"/>
          </w:tcPr>
          <w:p w:rsidR="00CD1022" w:rsidRPr="00845014" w:rsidRDefault="00CD1022" w:rsidP="00CD1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 Mata Kuliah (CPMK)</w:t>
            </w:r>
          </w:p>
        </w:tc>
        <w:tc>
          <w:tcPr>
            <w:tcW w:w="7938" w:type="dxa"/>
            <w:gridSpan w:val="9"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272504" w:rsidRPr="00845014" w:rsidRDefault="00272504" w:rsidP="00272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72504" w:rsidRPr="00845014" w:rsidRDefault="00FF239E" w:rsidP="0027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CPMK-1</w:t>
            </w:r>
          </w:p>
        </w:tc>
        <w:tc>
          <w:tcPr>
            <w:tcW w:w="13466" w:type="dxa"/>
            <w:gridSpan w:val="14"/>
          </w:tcPr>
          <w:p w:rsidR="00272504" w:rsidRPr="00845014" w:rsidRDefault="00FF239E" w:rsidP="00FF2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Mahasiswa semester 3 prodi akuntansi mampu 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menganalisa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teknik, prinsip, dan pengetahuan prosedural tentang penggunaan teknologi informasi, aplikasi teknologi informasi, dan manajemen database sesuai dengan Kaidah yang berlaku dengan tepat (CPL-1) (C4)</w:t>
            </w: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272504" w:rsidRPr="00845014" w:rsidRDefault="00272504" w:rsidP="00272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72504" w:rsidRPr="00845014" w:rsidRDefault="00272504" w:rsidP="002725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CPMK-</w:t>
            </w:r>
            <w:r w:rsidR="00FF239E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66" w:type="dxa"/>
            <w:gridSpan w:val="14"/>
          </w:tcPr>
          <w:p w:rsidR="00272504" w:rsidRPr="00845014" w:rsidRDefault="00FF239E" w:rsidP="0027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Mahasiswa semester 3 prodi akuntansi mampu 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mengoperasikan dan memanfaatkan piranti lunak dalam rangka penyusunan laporan keuangan dan manajemen, anggaran, administrasi perpajakan, pengauditan, dan penelitian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sesuai dengan Kaidah yang berlaku dengan tepat (CPL-1) (C4)</w:t>
            </w:r>
          </w:p>
        </w:tc>
      </w:tr>
      <w:tr w:rsidR="00845014" w:rsidRPr="00845014" w:rsidTr="00900AFB">
        <w:trPr>
          <w:gridAfter w:val="16"/>
          <w:wAfter w:w="15170" w:type="dxa"/>
          <w:trHeight w:val="276"/>
        </w:trPr>
        <w:tc>
          <w:tcPr>
            <w:tcW w:w="2799" w:type="dxa"/>
            <w:gridSpan w:val="3"/>
            <w:vMerge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2" w:type="dxa"/>
            <w:gridSpan w:val="7"/>
            <w:shd w:val="clear" w:color="auto" w:fill="D9D9D9" w:themeFill="background1" w:themeFillShade="D9"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tiap tahapan belajar (Sub-CPMK)</w:t>
            </w:r>
          </w:p>
        </w:tc>
        <w:tc>
          <w:tcPr>
            <w:tcW w:w="7938" w:type="dxa"/>
            <w:gridSpan w:val="9"/>
            <w:tcBorders>
              <w:top w:val="nil"/>
            </w:tcBorders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Sub-CPMK-1</w:t>
            </w:r>
          </w:p>
        </w:tc>
        <w:tc>
          <w:tcPr>
            <w:tcW w:w="13466" w:type="dxa"/>
            <w:gridSpan w:val="14"/>
          </w:tcPr>
          <w:p w:rsidR="00CD1022" w:rsidRPr="00845014" w:rsidRDefault="00FF239E" w:rsidP="00FF2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Mahasiswa diharapkan mampu memahami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dan menganalisa formula data dan data base pada excel 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(CPMK-1) (C2)</w:t>
            </w: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Sub-CPMK-2</w:t>
            </w:r>
          </w:p>
        </w:tc>
        <w:tc>
          <w:tcPr>
            <w:tcW w:w="13466" w:type="dxa"/>
            <w:gridSpan w:val="14"/>
          </w:tcPr>
          <w:p w:rsidR="00CD1022" w:rsidRPr="00845014" w:rsidRDefault="00FD0300" w:rsidP="001410DE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Mahasiswa diharapkan mampu menganalisa </w:t>
            </w:r>
            <w:r w:rsidR="00DE2D2F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dan membuat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jurnal umum,</w:t>
            </w:r>
            <w:r w:rsidR="005048CA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buku besar,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8CA" w:rsidRPr="00845014"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penyesuaian, neraca saldo, dan neraca lajur 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(CPMK-2) (C2)</w:t>
            </w: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CD1022" w:rsidRPr="00845014" w:rsidRDefault="00CD1022" w:rsidP="00CD1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Sub-CPMK-3</w:t>
            </w:r>
          </w:p>
        </w:tc>
        <w:tc>
          <w:tcPr>
            <w:tcW w:w="13466" w:type="dxa"/>
            <w:gridSpan w:val="14"/>
          </w:tcPr>
          <w:p w:rsidR="00CD1022" w:rsidRPr="00845014" w:rsidRDefault="00DE2D2F" w:rsidP="00DE2D2F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Mahasiswa diharapkan mampu menganalisa dan membuat laporan keuangan dan jurnal penutup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(CPMK-2) (C2)</w:t>
            </w: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Sub-CPMK-4</w:t>
            </w:r>
          </w:p>
        </w:tc>
        <w:tc>
          <w:tcPr>
            <w:tcW w:w="13466" w:type="dxa"/>
            <w:gridSpan w:val="14"/>
          </w:tcPr>
          <w:p w:rsidR="00102969" w:rsidRPr="00845014" w:rsidRDefault="00DE2D2F" w:rsidP="00DE2D2F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Mahasiswa diharapkan mampu menganalisa dan membuat buku besar dan neraca saldo setelah penutupan serta jurnal pembalik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(CPMK-2) (C2)</w:t>
            </w:r>
          </w:p>
        </w:tc>
      </w:tr>
      <w:tr w:rsidR="00845014" w:rsidRPr="00845014" w:rsidTr="00900AFB">
        <w:trPr>
          <w:gridAfter w:val="16"/>
          <w:wAfter w:w="15170" w:type="dxa"/>
          <w:trHeight w:val="276"/>
        </w:trPr>
        <w:tc>
          <w:tcPr>
            <w:tcW w:w="2799" w:type="dxa"/>
            <w:gridSpan w:val="3"/>
            <w:vMerge/>
          </w:tcPr>
          <w:p w:rsidR="00DE2D2F" w:rsidRPr="00845014" w:rsidRDefault="00DE2D2F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rPr>
          <w:gridAfter w:val="16"/>
          <w:wAfter w:w="15170" w:type="dxa"/>
          <w:trHeight w:val="276"/>
        </w:trPr>
        <w:tc>
          <w:tcPr>
            <w:tcW w:w="2799" w:type="dxa"/>
            <w:gridSpan w:val="3"/>
            <w:vMerge/>
          </w:tcPr>
          <w:p w:rsidR="00DE2D2F" w:rsidRPr="00845014" w:rsidRDefault="00DE2D2F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2799" w:type="dxa"/>
            <w:gridSpan w:val="3"/>
          </w:tcPr>
          <w:p w:rsidR="00900AFB" w:rsidRPr="00845014" w:rsidRDefault="00900AFB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Deskripsi singkat MK</w:t>
            </w:r>
          </w:p>
        </w:tc>
        <w:tc>
          <w:tcPr>
            <w:tcW w:w="15170" w:type="dxa"/>
            <w:gridSpan w:val="16"/>
          </w:tcPr>
          <w:p w:rsidR="00900AFB" w:rsidRPr="00845014" w:rsidRDefault="00900AFB" w:rsidP="001029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Pada mata kuliah ini mahasiswa belajar tentang 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formula data pada excel, membuat </w:t>
            </w:r>
            <w:r w:rsidRPr="00845014">
              <w:rPr>
                <w:rFonts w:ascii="Times New Roman" w:eastAsia="Arial Narrow" w:hAnsi="Times New Roman" w:cs="Times New Roman"/>
                <w:i/>
                <w:sz w:val="24"/>
                <w:szCs w:val="24"/>
                <w:lang w:val="en-US"/>
              </w:rPr>
              <w:t xml:space="preserve">chart of account, 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dan siklus akuntansi pada perusahaan jasa dan perusahaan dagang pada excel. 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5014" w:rsidRPr="00845014" w:rsidTr="00900AFB">
        <w:tc>
          <w:tcPr>
            <w:tcW w:w="2799" w:type="dxa"/>
            <w:gridSpan w:val="3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Bahan Kajian : Materi</w:t>
            </w:r>
          </w:p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</w:p>
        </w:tc>
        <w:tc>
          <w:tcPr>
            <w:tcW w:w="15170" w:type="dxa"/>
            <w:gridSpan w:val="16"/>
          </w:tcPr>
          <w:p w:rsidR="00102969" w:rsidRPr="00845014" w:rsidRDefault="00900AFB" w:rsidP="00900A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Formula Data pada Excel </w:t>
            </w:r>
          </w:p>
          <w:p w:rsidR="00900AFB" w:rsidRPr="00845014" w:rsidRDefault="00900AFB" w:rsidP="00900A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i/>
                <w:sz w:val="24"/>
                <w:szCs w:val="24"/>
                <w:lang w:val="en-US"/>
              </w:rPr>
              <w:t xml:space="preserve">Chart of Account 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pada Perusahaan </w:t>
            </w:r>
          </w:p>
          <w:p w:rsidR="00DE2D2F" w:rsidRPr="00845014" w:rsidRDefault="00A1174F" w:rsidP="00900A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Jurnal Umum </w:t>
            </w:r>
            <w:r w:rsidR="00DE2D2F" w:rsidRPr="00845014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</w:p>
          <w:p w:rsidR="00DE2D2F" w:rsidRPr="00845014" w:rsidRDefault="00A1174F" w:rsidP="002F3A6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Buku Besar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Perusahaan </w:t>
            </w:r>
          </w:p>
          <w:p w:rsidR="00B11330" w:rsidRPr="00845014" w:rsidRDefault="00B11330" w:rsidP="002F3A6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Jurnal Penyesuaian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Perusahaan </w:t>
            </w:r>
          </w:p>
          <w:p w:rsidR="00A1174F" w:rsidRPr="00845014" w:rsidRDefault="00A1174F" w:rsidP="00B113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Neraca Saldo </w:t>
            </w:r>
            <w:r w:rsidR="00DE2D2F" w:rsidRPr="00845014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</w:p>
          <w:p w:rsidR="00DE2D2F" w:rsidRPr="00845014" w:rsidRDefault="00DE2D2F" w:rsidP="00900AF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Neraca Lajur Perusahaan</w:t>
            </w:r>
          </w:p>
          <w:p w:rsidR="00DE2D2F" w:rsidRPr="00845014" w:rsidRDefault="00A1174F" w:rsidP="00983EE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Laporan Keuangan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Perusahaan </w:t>
            </w:r>
          </w:p>
          <w:p w:rsidR="00DE2D2F" w:rsidRPr="00845014" w:rsidRDefault="00A1174F" w:rsidP="00983EE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urnal Penutup </w:t>
            </w:r>
            <w:r w:rsidR="00DE2D2F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Perusahaan </w:t>
            </w:r>
          </w:p>
          <w:p w:rsidR="00DE2D2F" w:rsidRPr="00845014" w:rsidRDefault="00DE2D2F" w:rsidP="00983EE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Buku Besar Setelah Penyesuaian dan Penutupan Perusahaan</w:t>
            </w:r>
          </w:p>
          <w:p w:rsidR="00A1174F" w:rsidRPr="00845014" w:rsidRDefault="00DE2D2F" w:rsidP="00983EE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Neraca Saldo Setelah P</w:t>
            </w:r>
            <w:r w:rsidR="00A1174F" w:rsidRPr="00845014">
              <w:rPr>
                <w:rFonts w:ascii="Times New Roman" w:hAnsi="Times New Roman" w:cs="Times New Roman"/>
                <w:sz w:val="24"/>
                <w:szCs w:val="24"/>
              </w:rPr>
              <w:t>enutupan</w:t>
            </w:r>
            <w:r w:rsidR="00A1174F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Perusahaan </w:t>
            </w:r>
          </w:p>
          <w:p w:rsidR="00B176A7" w:rsidRPr="00845014" w:rsidRDefault="00DE2D2F" w:rsidP="00DE2D2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Jurnal Pembalik </w:t>
            </w:r>
          </w:p>
        </w:tc>
      </w:tr>
      <w:tr w:rsidR="00845014" w:rsidRPr="00845014" w:rsidTr="00900AFB">
        <w:tc>
          <w:tcPr>
            <w:tcW w:w="2799" w:type="dxa"/>
            <w:gridSpan w:val="3"/>
            <w:vMerge w:val="restart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Pustaka</w:t>
            </w: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Utama :</w:t>
            </w:r>
          </w:p>
        </w:tc>
        <w:tc>
          <w:tcPr>
            <w:tcW w:w="12740" w:type="dxa"/>
            <w:gridSpan w:val="12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14" w:rsidRPr="00845014" w:rsidTr="00900AFB">
        <w:trPr>
          <w:trHeight w:val="986"/>
        </w:trPr>
        <w:tc>
          <w:tcPr>
            <w:tcW w:w="2799" w:type="dxa"/>
            <w:gridSpan w:val="3"/>
            <w:vMerge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0" w:type="dxa"/>
            <w:gridSpan w:val="16"/>
          </w:tcPr>
          <w:p w:rsidR="00B176A7" w:rsidRPr="00845014" w:rsidRDefault="00B176A7" w:rsidP="00B176A7">
            <w:pPr>
              <w:pStyle w:val="ListParagraph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Arifin, Johar. 2011. </w:t>
            </w: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Mengungkap Kedahsyatan Excel dan Myob untuk Wirausaha.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Jakarta:Elex Media Komputindo</w:t>
            </w:r>
          </w:p>
          <w:p w:rsidR="00B176A7" w:rsidRPr="00845014" w:rsidRDefault="00B176A7" w:rsidP="00B176A7">
            <w:pPr>
              <w:pStyle w:val="ListParagraph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Setiawati, Lilis &amp; Anastasia Diana.2010. </w:t>
            </w: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Menggunakan Template Excel Untuk Mengetahui Laba Rugi Usaha Kecil.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Jakarta: Elex Media Komputindo</w:t>
            </w:r>
          </w:p>
          <w:p w:rsidR="00B176A7" w:rsidRPr="00845014" w:rsidRDefault="00B176A7" w:rsidP="00B176A7">
            <w:pPr>
              <w:pStyle w:val="ListParagraph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Arifin, Johar. 2009. </w:t>
            </w: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Dasar-dasar Akuntansi Menggunakan Microsoft Office Excel 2003/2007. Solusi Praktis Belajar Akuntansi.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Jakarta: Elex Media Komputindo</w:t>
            </w: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176A7" w:rsidRPr="00845014" w:rsidRDefault="00B176A7" w:rsidP="00B176A7">
            <w:pPr>
              <w:pStyle w:val="ListParagraph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Tofik, Mochammad. 2008. </w:t>
            </w: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Membuat Aplikasi akuntansi dengan Microsoft Excel 2007.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Jakarta: mediakita</w:t>
            </w:r>
          </w:p>
          <w:p w:rsidR="00102969" w:rsidRPr="00845014" w:rsidRDefault="00B176A7" w:rsidP="00B176A7">
            <w:pPr>
              <w:pStyle w:val="ListParagraph"/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Hidayatullah, Taufiq A. 2008. </w:t>
            </w: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Microsoft Excel Untuk Pemula.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Yogyakarta: MediaKom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45014" w:rsidRPr="00845014" w:rsidTr="00900AFB">
        <w:tc>
          <w:tcPr>
            <w:tcW w:w="2799" w:type="dxa"/>
            <w:gridSpan w:val="3"/>
            <w:vMerge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shd w:val="clear" w:color="auto" w:fill="D9D9D9" w:themeFill="background1" w:themeFillShade="D9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Pendukung : </w:t>
            </w:r>
          </w:p>
        </w:tc>
        <w:tc>
          <w:tcPr>
            <w:tcW w:w="12740" w:type="dxa"/>
            <w:gridSpan w:val="12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14" w:rsidRPr="00845014" w:rsidTr="00900AFB">
        <w:trPr>
          <w:trHeight w:val="848"/>
        </w:trPr>
        <w:tc>
          <w:tcPr>
            <w:tcW w:w="2799" w:type="dxa"/>
            <w:gridSpan w:val="3"/>
            <w:vMerge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0" w:type="dxa"/>
            <w:gridSpan w:val="16"/>
          </w:tcPr>
          <w:p w:rsidR="00102969" w:rsidRPr="00845014" w:rsidRDefault="00102969" w:rsidP="00AE6C19">
            <w:pPr>
              <w:pStyle w:val="ListParagraph"/>
              <w:ind w:left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5014" w:rsidRPr="00845014" w:rsidTr="00900AFB">
        <w:tc>
          <w:tcPr>
            <w:tcW w:w="2799" w:type="dxa"/>
            <w:gridSpan w:val="3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Dosen Pengampu</w:t>
            </w:r>
          </w:p>
        </w:tc>
        <w:tc>
          <w:tcPr>
            <w:tcW w:w="15170" w:type="dxa"/>
            <w:gridSpan w:val="16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Susmita Dian Indiraswari S.E., M.Ak., </w:t>
            </w:r>
          </w:p>
        </w:tc>
      </w:tr>
      <w:tr w:rsidR="00845014" w:rsidRPr="00845014" w:rsidTr="00900AFB">
        <w:tc>
          <w:tcPr>
            <w:tcW w:w="2799" w:type="dxa"/>
            <w:gridSpan w:val="3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Kuliah </w:t>
            </w:r>
          </w:p>
        </w:tc>
        <w:tc>
          <w:tcPr>
            <w:tcW w:w="15170" w:type="dxa"/>
            <w:gridSpan w:val="16"/>
          </w:tcPr>
          <w:p w:rsidR="00102969" w:rsidRPr="00845014" w:rsidRDefault="00AE6C19" w:rsidP="001029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Spreadsheet </w:t>
            </w:r>
            <w:r w:rsidR="00102969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45014" w:rsidRPr="00845014" w:rsidTr="00900AFB">
        <w:tc>
          <w:tcPr>
            <w:tcW w:w="1100" w:type="dxa"/>
            <w:vMerge w:val="restart"/>
            <w:shd w:val="clear" w:color="auto" w:fill="D9D9D9" w:themeFill="background1" w:themeFillShade="D9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Mg Ke-</w:t>
            </w:r>
          </w:p>
        </w:tc>
        <w:tc>
          <w:tcPr>
            <w:tcW w:w="3508" w:type="dxa"/>
            <w:gridSpan w:val="5"/>
            <w:vMerge w:val="restart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Kemampuan akhir tiap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tahapan belajar (Sub-CPMK)</w:t>
            </w:r>
          </w:p>
        </w:tc>
        <w:tc>
          <w:tcPr>
            <w:tcW w:w="5565" w:type="dxa"/>
            <w:gridSpan w:val="5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4110" w:type="dxa"/>
            <w:gridSpan w:val="4"/>
            <w:vMerge w:val="restart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Bentuk Pembelajaran :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Metode Pembelajaran :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Penugasan Mahasiswa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(Estimasi waktu)</w:t>
            </w:r>
          </w:p>
        </w:tc>
        <w:tc>
          <w:tcPr>
            <w:tcW w:w="2410" w:type="dxa"/>
            <w:gridSpan w:val="3"/>
            <w:vMerge w:val="restart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Materi Pembelajaran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(Pustaka)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845014" w:rsidRPr="00845014" w:rsidTr="00900AFB">
        <w:trPr>
          <w:trHeight w:val="296"/>
        </w:trPr>
        <w:tc>
          <w:tcPr>
            <w:tcW w:w="1100" w:type="dxa"/>
            <w:vMerge/>
            <w:shd w:val="clear" w:color="auto" w:fill="D9D9D9" w:themeFill="background1" w:themeFillShade="D9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5"/>
            <w:vMerge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 w:val="restart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Kriteria dan Bentuk</w:t>
            </w: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rPr>
          <w:trHeight w:val="838"/>
        </w:trPr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Luring (offline)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Daring (Online)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/Media</w:t>
            </w:r>
          </w:p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Pembelajaran </w:t>
            </w: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1100" w:type="dxa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3508" w:type="dxa"/>
            <w:gridSpan w:val="5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3297" w:type="dxa"/>
            <w:gridSpan w:val="3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2410" w:type="dxa"/>
            <w:gridSpan w:val="3"/>
            <w:shd w:val="clear" w:color="auto" w:fill="D9D9D9" w:themeFill="background1" w:themeFillShade="D9"/>
          </w:tcPr>
          <w:p w:rsidR="00102969" w:rsidRPr="00845014" w:rsidRDefault="00102969" w:rsidP="0010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(7)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02969" w:rsidRPr="00845014" w:rsidRDefault="00102969" w:rsidP="0010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</w:tr>
      <w:tr w:rsidR="00845014" w:rsidRPr="00845014" w:rsidTr="00900AFB">
        <w:tc>
          <w:tcPr>
            <w:tcW w:w="1100" w:type="dxa"/>
            <w:shd w:val="clear" w:color="auto" w:fill="auto"/>
          </w:tcPr>
          <w:p w:rsidR="005947E8" w:rsidRPr="00845014" w:rsidRDefault="005947E8" w:rsidP="00594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8CA" w:rsidRPr="0084501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1410DE" w:rsidRPr="008450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508" w:type="dxa"/>
            <w:gridSpan w:val="5"/>
            <w:shd w:val="clear" w:color="auto" w:fill="auto"/>
          </w:tcPr>
          <w:p w:rsidR="005947E8" w:rsidRPr="00845014" w:rsidRDefault="00CC64ED" w:rsidP="00594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Sub-CPMK-</w:t>
            </w:r>
            <w:r w:rsidR="005947E8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947E8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5947E8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mengaplikasikan formula data pada excel </w:t>
            </w:r>
            <w:r w:rsidR="005048CA"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>(CPMK-1</w:t>
            </w:r>
            <w:r w:rsidR="005947E8"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9D7BF4" w:rsidRPr="00845014" w:rsidRDefault="009D7BF4" w:rsidP="005947E8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Ketepatan memahami apa itu spreadsheet</w:t>
            </w:r>
          </w:p>
          <w:p w:rsidR="005947E8" w:rsidRPr="00845014" w:rsidRDefault="005947E8" w:rsidP="009D7BF4">
            <w:pPr>
              <w:pStyle w:val="ListParagraph"/>
              <w:numPr>
                <w:ilvl w:val="1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Ketepatan </w:t>
            </w:r>
          </w:p>
          <w:p w:rsidR="005947E8" w:rsidRPr="00845014" w:rsidRDefault="00CC64ED" w:rsidP="00CC64E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mengaplikasikan</w:t>
            </w:r>
            <w:r w:rsidR="005947E8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formula data akuntansi pada excel </w:t>
            </w:r>
            <w:r w:rsidR="005947E8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0DE" w:rsidRPr="00845014" w:rsidRDefault="001410DE" w:rsidP="001410DE">
            <w:pPr>
              <w:pStyle w:val="ListParagraph"/>
              <w:numPr>
                <w:ilvl w:val="1"/>
                <w:numId w:val="1"/>
              </w:numPr>
              <w:spacing w:line="0" w:lineRule="atLeast"/>
              <w:ind w:left="382"/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Ketepatan mengaplikasikan kode akuntansi setiap transaksi pada excel </w:t>
            </w:r>
          </w:p>
          <w:p w:rsidR="001410DE" w:rsidRPr="00845014" w:rsidRDefault="001410DE" w:rsidP="001410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Kreteria :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Pedoman 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Penskoran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(Marking Scheme)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Bentuk non-test :</w:t>
            </w:r>
          </w:p>
          <w:p w:rsidR="009D7BF4" w:rsidRPr="00845014" w:rsidRDefault="005947E8" w:rsidP="0059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Menjelaskan materi kuliah</w:t>
            </w:r>
          </w:p>
          <w:p w:rsidR="009D7BF4" w:rsidRPr="00845014" w:rsidRDefault="009D7BF4" w:rsidP="005947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Kuis : mengisi formula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947E8" w:rsidRPr="00845014" w:rsidRDefault="005947E8" w:rsidP="005947E8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Kuliah </w:t>
            </w:r>
          </w:p>
          <w:p w:rsidR="005947E8" w:rsidRPr="00845014" w:rsidRDefault="005947E8" w:rsidP="005947E8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Diskusi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(TM : 1x(2x50))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(PT+BM(1+1)x(2x60”)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947E8" w:rsidRPr="00845014" w:rsidRDefault="005947E8" w:rsidP="00594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Group WhatsApp</w:t>
            </w:r>
          </w:p>
          <w:p w:rsidR="005947E8" w:rsidRPr="00845014" w:rsidRDefault="005947E8" w:rsidP="0059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Spada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1410DE" w:rsidRPr="00845014" w:rsidRDefault="001410DE" w:rsidP="001410DE">
            <w:pPr>
              <w:pStyle w:val="ListParagraph"/>
              <w:numPr>
                <w:ilvl w:val="0"/>
                <w:numId w:val="41"/>
              </w:numPr>
              <w:ind w:left="346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>Silabus/ RPS</w:t>
            </w:r>
          </w:p>
          <w:p w:rsidR="005947E8" w:rsidRPr="00845014" w:rsidRDefault="00CC64ED" w:rsidP="001410DE">
            <w:pPr>
              <w:pStyle w:val="ListParagraph"/>
              <w:numPr>
                <w:ilvl w:val="0"/>
                <w:numId w:val="41"/>
              </w:numPr>
              <w:ind w:left="346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Formula Data</w:t>
            </w:r>
            <w:r w:rsidR="005947E8"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410DE" w:rsidRPr="00845014" w:rsidRDefault="001410DE" w:rsidP="001410DE">
            <w:pPr>
              <w:pStyle w:val="ListParagraph"/>
              <w:numPr>
                <w:ilvl w:val="0"/>
                <w:numId w:val="41"/>
              </w:numPr>
              <w:ind w:left="346" w:hanging="28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i/>
                <w:sz w:val="24"/>
                <w:szCs w:val="24"/>
              </w:rPr>
              <w:t xml:space="preserve">Chart of Account </w:t>
            </w:r>
          </w:p>
        </w:tc>
        <w:tc>
          <w:tcPr>
            <w:tcW w:w="1276" w:type="dxa"/>
            <w:shd w:val="clear" w:color="auto" w:fill="auto"/>
          </w:tcPr>
          <w:p w:rsidR="005947E8" w:rsidRPr="00845014" w:rsidRDefault="00CC64ED" w:rsidP="0059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11330"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45014" w:rsidRPr="00845014" w:rsidTr="00900AFB">
        <w:tc>
          <w:tcPr>
            <w:tcW w:w="1100" w:type="dxa"/>
            <w:shd w:val="clear" w:color="auto" w:fill="auto"/>
          </w:tcPr>
          <w:p w:rsidR="005947E8" w:rsidRPr="00845014" w:rsidRDefault="005048CA" w:rsidP="0059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4,5,6,7,8</w:t>
            </w:r>
          </w:p>
        </w:tc>
        <w:tc>
          <w:tcPr>
            <w:tcW w:w="3508" w:type="dxa"/>
            <w:gridSpan w:val="5"/>
            <w:shd w:val="clear" w:color="auto" w:fill="auto"/>
          </w:tcPr>
          <w:p w:rsidR="005947E8" w:rsidRPr="00845014" w:rsidRDefault="005947E8" w:rsidP="001410DE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Sub-CPMK-2 </w:t>
            </w:r>
            <w:r w:rsidR="005048CA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Mahasiswa diharapkan mampu menganalisa dan membuat jurnal umum, buku besar, jurnal penyesuaian, neraca </w:t>
            </w:r>
            <w:r w:rsidR="005048CA" w:rsidRPr="0084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saldo, dan neraca lajur </w:t>
            </w:r>
            <w:r w:rsidR="005048CA"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(CPMK-2) (C2)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5048CA" w:rsidRPr="00845014" w:rsidRDefault="005048CA" w:rsidP="005048CA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 xml:space="preserve">4.1 Ketepatan mengaplikasikan jurnal umum perusahaan </w:t>
            </w:r>
          </w:p>
          <w:p w:rsidR="005048CA" w:rsidRPr="00845014" w:rsidRDefault="005048CA" w:rsidP="005048CA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5.1 Ketepatan mengaplikasikan buku besar perusahaan </w:t>
            </w:r>
          </w:p>
          <w:p w:rsidR="005048CA" w:rsidRPr="00845014" w:rsidRDefault="005048CA" w:rsidP="005048CA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6.1 Ketepatan mengaplikasikan</w:t>
            </w:r>
            <w:r w:rsidR="00E72AB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E72ABE"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>neraca saldo</w:t>
            </w:r>
            <w:bookmarkStart w:id="0" w:name="_GoBack"/>
            <w:bookmarkEnd w:id="0"/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="00991E24"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perusahaan </w:t>
            </w:r>
          </w:p>
          <w:p w:rsidR="00991E24" w:rsidRPr="00845014" w:rsidRDefault="00991E24" w:rsidP="005048CA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7.1 Ketepatan mengaplikasikan </w:t>
            </w:r>
            <w:r w:rsidR="00E72ABE"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jurnal penyesuaian 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perusahaan </w:t>
            </w:r>
          </w:p>
          <w:p w:rsidR="00991E24" w:rsidRPr="00845014" w:rsidRDefault="00991E24" w:rsidP="005048CA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8.1 Ketepatan mengaplikasikan neraca lajur perusahaan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Kreteria :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Pedoman 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Penskoran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(Marking Scheme)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947E8" w:rsidRPr="00845014" w:rsidRDefault="005947E8" w:rsidP="005947E8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Kuliah </w:t>
            </w:r>
          </w:p>
          <w:p w:rsidR="005947E8" w:rsidRPr="00845014" w:rsidRDefault="005947E8" w:rsidP="005947E8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Diskusi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(TM : 1x(2x50))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(PT+BM(1+1)x(2x60”)</w:t>
            </w: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7E8" w:rsidRPr="00845014" w:rsidRDefault="005947E8" w:rsidP="00594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947E8" w:rsidRPr="00845014" w:rsidRDefault="005947E8" w:rsidP="00594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WhatsApp</w:t>
            </w:r>
          </w:p>
          <w:p w:rsidR="005947E8" w:rsidRPr="00845014" w:rsidRDefault="005947E8" w:rsidP="005947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Spada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D7BF4" w:rsidRPr="00845014" w:rsidRDefault="00EB05A7" w:rsidP="00EB05A7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Jurnal Umum </w:t>
            </w:r>
          </w:p>
          <w:p w:rsidR="00EB05A7" w:rsidRPr="00845014" w:rsidRDefault="00EB05A7" w:rsidP="00EB05A7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Buku Besar </w:t>
            </w:r>
          </w:p>
          <w:p w:rsidR="00EB05A7" w:rsidRPr="00845014" w:rsidRDefault="00EB05A7" w:rsidP="00EB05A7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>Jurnal Penyesuaian</w:t>
            </w:r>
          </w:p>
          <w:p w:rsidR="00EB05A7" w:rsidRPr="00845014" w:rsidRDefault="00EB05A7" w:rsidP="00EB05A7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Neraca Saldo </w:t>
            </w:r>
          </w:p>
          <w:p w:rsidR="00EB05A7" w:rsidRPr="00845014" w:rsidRDefault="00EB05A7" w:rsidP="00EB05A7">
            <w:pPr>
              <w:pStyle w:val="ListParagraph"/>
              <w:numPr>
                <w:ilvl w:val="0"/>
                <w:numId w:val="42"/>
              </w:numPr>
              <w:ind w:left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 xml:space="preserve">Neraca Lajur  </w:t>
            </w:r>
          </w:p>
          <w:p w:rsidR="00EB05A7" w:rsidRPr="00845014" w:rsidRDefault="00EB05A7" w:rsidP="00EB05A7">
            <w:pPr>
              <w:pStyle w:val="ListParagraph"/>
              <w:ind w:left="34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47E8" w:rsidRPr="00845014" w:rsidRDefault="005947E8" w:rsidP="009D7BF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947E8" w:rsidRPr="00845014" w:rsidRDefault="00CB0C12" w:rsidP="00594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</w:tr>
      <w:tr w:rsidR="00845014" w:rsidRPr="00845014" w:rsidTr="00900AFB">
        <w:tc>
          <w:tcPr>
            <w:tcW w:w="1100" w:type="dxa"/>
            <w:shd w:val="clear" w:color="auto" w:fill="D99594" w:themeFill="accent2" w:themeFillTint="99"/>
          </w:tcPr>
          <w:p w:rsidR="00A94748" w:rsidRPr="00845014" w:rsidRDefault="00CA7D55" w:rsidP="00A9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3" w:type="dxa"/>
            <w:gridSpan w:val="17"/>
            <w:shd w:val="clear" w:color="auto" w:fill="D99594" w:themeFill="accent2" w:themeFillTint="99"/>
          </w:tcPr>
          <w:p w:rsidR="00A94748" w:rsidRPr="00845014" w:rsidRDefault="00B11330" w:rsidP="00B11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UTS/EVALUASI TENGAH SEMESTER 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A94748" w:rsidRPr="00845014" w:rsidRDefault="00A94748" w:rsidP="00A9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5014" w:rsidRPr="00845014" w:rsidTr="00900AFB">
        <w:tc>
          <w:tcPr>
            <w:tcW w:w="1100" w:type="dxa"/>
            <w:shd w:val="clear" w:color="auto" w:fill="auto"/>
          </w:tcPr>
          <w:p w:rsidR="00CA7D55" w:rsidRPr="00845014" w:rsidRDefault="00CA7D55" w:rsidP="00CA7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736B5" w:rsidRPr="00845014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3508" w:type="dxa"/>
            <w:gridSpan w:val="5"/>
            <w:shd w:val="clear" w:color="auto" w:fill="auto"/>
          </w:tcPr>
          <w:p w:rsidR="00CA7D55" w:rsidRPr="00845014" w:rsidRDefault="00B11330" w:rsidP="00CA7D55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Sub-CPMK-3</w:t>
            </w:r>
            <w:r w:rsidR="00CA7D55"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Mahasiswa diharapkan mampu menganalisa dan membuat laporan keuangan dan jurnal penutup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(CPMK-2) (C2)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CA7D55" w:rsidRPr="00845014" w:rsidRDefault="004F57C3" w:rsidP="00CA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7D55" w:rsidRPr="00845014">
              <w:rPr>
                <w:rFonts w:ascii="Times New Roman" w:hAnsi="Times New Roman" w:cs="Times New Roman"/>
                <w:sz w:val="24"/>
                <w:szCs w:val="24"/>
              </w:rPr>
              <w:t>.1 Ketepatan</w:t>
            </w:r>
          </w:p>
          <w:p w:rsidR="00CA7D55" w:rsidRPr="00845014" w:rsidRDefault="00B11330" w:rsidP="00CA7D55">
            <w:pPr>
              <w:pStyle w:val="List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4F57C3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engaplikasikan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laporan keuangan </w:t>
            </w:r>
          </w:p>
          <w:p w:rsidR="00B11330" w:rsidRPr="00845014" w:rsidRDefault="00B11330" w:rsidP="00B11330">
            <w:pPr>
              <w:ind w:left="524" w:hanging="524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11.1 Ketepatan mengaplikasikan jurnal penutup </w:t>
            </w:r>
          </w:p>
          <w:p w:rsidR="004F57C3" w:rsidRPr="00845014" w:rsidRDefault="004F57C3" w:rsidP="004F57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7D55" w:rsidRPr="00845014" w:rsidRDefault="00CA7D55" w:rsidP="00CA7D55">
            <w:pPr>
              <w:pStyle w:val="ListParagraph"/>
              <w:ind w:left="3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Kreteria :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Pedoman 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Penskoran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(Marking Scheme)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A7D55" w:rsidRPr="00845014" w:rsidRDefault="00CA7D55" w:rsidP="00CA7D55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Kuliah </w:t>
            </w:r>
          </w:p>
          <w:p w:rsidR="00CA7D55" w:rsidRPr="00845014" w:rsidRDefault="00CA7D55" w:rsidP="00CA7D55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Diskusi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(TM : 1x(2x50))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(PT+BM(1+1)x(2x60”)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A7D55" w:rsidRPr="00845014" w:rsidRDefault="00CA7D55" w:rsidP="00CA7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Group WhatsApp</w:t>
            </w:r>
          </w:p>
          <w:p w:rsidR="00CA7D55" w:rsidRPr="00845014" w:rsidRDefault="00CA7D55" w:rsidP="00CA7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Spada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A7D55" w:rsidRPr="00845014" w:rsidRDefault="007736B5" w:rsidP="007736B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Laporan Keuangan (laporan laba-rugi, perubahan modal, dan neraca)</w:t>
            </w:r>
          </w:p>
          <w:p w:rsidR="007736B5" w:rsidRPr="00845014" w:rsidRDefault="007736B5" w:rsidP="007736B5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Jurnal Penutup </w:t>
            </w:r>
          </w:p>
        </w:tc>
        <w:tc>
          <w:tcPr>
            <w:tcW w:w="1276" w:type="dxa"/>
            <w:shd w:val="clear" w:color="auto" w:fill="auto"/>
          </w:tcPr>
          <w:p w:rsidR="00CA7D55" w:rsidRPr="00845014" w:rsidRDefault="00CB0C12" w:rsidP="00CA7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45014" w:rsidRPr="00845014" w:rsidTr="00900AFB">
        <w:tc>
          <w:tcPr>
            <w:tcW w:w="1100" w:type="dxa"/>
            <w:shd w:val="clear" w:color="auto" w:fill="auto"/>
          </w:tcPr>
          <w:p w:rsidR="00CA7D55" w:rsidRPr="00845014" w:rsidRDefault="00CA7D55" w:rsidP="00CA7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12.13,14.15</w:t>
            </w:r>
          </w:p>
        </w:tc>
        <w:tc>
          <w:tcPr>
            <w:tcW w:w="3508" w:type="dxa"/>
            <w:gridSpan w:val="5"/>
            <w:shd w:val="clear" w:color="auto" w:fill="auto"/>
          </w:tcPr>
          <w:p w:rsidR="00CA7D55" w:rsidRPr="00845014" w:rsidRDefault="007736B5" w:rsidP="00CA7D55">
            <w:pPr>
              <w:spacing w:line="0" w:lineRule="atLeas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>Sub-CPMK-4</w:t>
            </w:r>
            <w:r w:rsidR="00CA7D55" w:rsidRPr="00845014">
              <w:rPr>
                <w:rFonts w:ascii="Times New Roman" w:eastAsia="Arial Narrow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Mahasiswa diharapkan mampu menganalisa dan membuat buku besar dan neraca saldo setelah penutupan serta jurnal pembalik</w:t>
            </w:r>
            <w:r w:rsidRPr="00845014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(CPMK-2) (C2)</w:t>
            </w:r>
          </w:p>
        </w:tc>
        <w:tc>
          <w:tcPr>
            <w:tcW w:w="3297" w:type="dxa"/>
            <w:gridSpan w:val="3"/>
            <w:shd w:val="clear" w:color="auto" w:fill="auto"/>
          </w:tcPr>
          <w:p w:rsidR="004F57C3" w:rsidRPr="00845014" w:rsidRDefault="00175C39" w:rsidP="004F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A7D55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r w:rsidR="004F57C3" w:rsidRPr="00845014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</w:p>
          <w:p w:rsidR="004F57C3" w:rsidRPr="00845014" w:rsidRDefault="004F57C3" w:rsidP="004F57C3">
            <w:pPr>
              <w:pStyle w:val="List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membuat </w:t>
            </w:r>
            <w:r w:rsidR="00175C39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buku besar setelah penyesuaian dan penutupan </w:t>
            </w:r>
          </w:p>
          <w:p w:rsidR="004F57C3" w:rsidRPr="00845014" w:rsidRDefault="00175C39" w:rsidP="004F57C3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F57C3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Ketepatan membuat neraca saldo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setelah penutupan </w:t>
            </w:r>
          </w:p>
          <w:p w:rsidR="004F57C3" w:rsidRPr="00845014" w:rsidRDefault="00175C39" w:rsidP="004F57C3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4F57C3"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Ketepatan membuat </w:t>
            </w: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jurnal pembalik </w:t>
            </w:r>
          </w:p>
          <w:p w:rsidR="00CA7D55" w:rsidRPr="00845014" w:rsidRDefault="004F57C3" w:rsidP="00175C39">
            <w:pPr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15.1 </w:t>
            </w:r>
            <w:r w:rsidR="00175C39"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Evaluasi materi selama satu semester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Kreteria :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Pedoman 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Penskoran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i/>
                <w:sz w:val="24"/>
                <w:szCs w:val="24"/>
              </w:rPr>
              <w:t>(Marking Scheme)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Kuis </w:t>
            </w:r>
          </w:p>
          <w:p w:rsidR="00CA7D55" w:rsidRPr="00845014" w:rsidRDefault="00CA7D55" w:rsidP="004F5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4F57C3"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Membuat siklus akuntansi</w:t>
            </w:r>
            <w:r w:rsidRPr="008450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A7D55" w:rsidRPr="00845014" w:rsidRDefault="00CA7D55" w:rsidP="00CA7D55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Kuliah </w:t>
            </w:r>
          </w:p>
          <w:p w:rsidR="00CA7D55" w:rsidRPr="00845014" w:rsidRDefault="00CA7D55" w:rsidP="00CA7D55">
            <w:pPr>
              <w:pStyle w:val="ListParagraph"/>
              <w:numPr>
                <w:ilvl w:val="0"/>
                <w:numId w:val="3"/>
              </w:numPr>
              <w:ind w:left="26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Diskusi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(TM : 1x(2x50))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(PT+BM(1+1)x(2x60”)</w:t>
            </w: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D55" w:rsidRPr="00845014" w:rsidRDefault="00CA7D55" w:rsidP="00CA7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A7D55" w:rsidRPr="00845014" w:rsidRDefault="00CA7D55" w:rsidP="00CA7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>Group WhatsApp</w:t>
            </w:r>
          </w:p>
          <w:p w:rsidR="00CA7D55" w:rsidRPr="00845014" w:rsidRDefault="00CA7D55" w:rsidP="00CA7D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Spada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CA7D55" w:rsidRPr="00845014" w:rsidRDefault="00175C39" w:rsidP="00175C39">
            <w:pPr>
              <w:pStyle w:val="ListParagraph"/>
              <w:numPr>
                <w:ilvl w:val="0"/>
                <w:numId w:val="46"/>
              </w:numPr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Buku Besar setelah Penyesuaian dan Penutupan </w:t>
            </w:r>
          </w:p>
          <w:p w:rsidR="00175C39" w:rsidRPr="00845014" w:rsidRDefault="00175C39" w:rsidP="00175C39">
            <w:pPr>
              <w:pStyle w:val="ListParagraph"/>
              <w:numPr>
                <w:ilvl w:val="0"/>
                <w:numId w:val="46"/>
              </w:numPr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Neraca Saldo setelah Penutupan </w:t>
            </w:r>
          </w:p>
          <w:p w:rsidR="00175C39" w:rsidRPr="00845014" w:rsidRDefault="00175C39" w:rsidP="00175C39">
            <w:pPr>
              <w:pStyle w:val="ListParagraph"/>
              <w:numPr>
                <w:ilvl w:val="0"/>
                <w:numId w:val="46"/>
              </w:numPr>
              <w:ind w:left="34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sz w:val="24"/>
                <w:szCs w:val="24"/>
              </w:rPr>
              <w:t xml:space="preserve">Jurnal Pembalik </w:t>
            </w:r>
          </w:p>
        </w:tc>
        <w:tc>
          <w:tcPr>
            <w:tcW w:w="1276" w:type="dxa"/>
            <w:shd w:val="clear" w:color="auto" w:fill="auto"/>
          </w:tcPr>
          <w:p w:rsidR="00CA7D55" w:rsidRPr="00845014" w:rsidRDefault="00CB0C12" w:rsidP="00CA7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45014" w:rsidRPr="00845014" w:rsidTr="00900AFB">
        <w:tc>
          <w:tcPr>
            <w:tcW w:w="1100" w:type="dxa"/>
            <w:shd w:val="clear" w:color="auto" w:fill="D99594" w:themeFill="accent2" w:themeFillTint="99"/>
          </w:tcPr>
          <w:p w:rsidR="00A94748" w:rsidRPr="00845014" w:rsidRDefault="00A94748" w:rsidP="00A9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3" w:type="dxa"/>
            <w:gridSpan w:val="17"/>
            <w:shd w:val="clear" w:color="auto" w:fill="D99594" w:themeFill="accent2" w:themeFillTint="99"/>
          </w:tcPr>
          <w:p w:rsidR="00A94748" w:rsidRPr="00845014" w:rsidRDefault="00A94748" w:rsidP="00A94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UAS/Evaluasi Akhir Semester : Melakukan validasi penilaian akhir dan menentukan kelulusan mahasiswa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A94748" w:rsidRPr="00845014" w:rsidRDefault="00A94748" w:rsidP="00A94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0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816C4" w:rsidRPr="00845014" w:rsidRDefault="00B816C4" w:rsidP="00AF5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C68" w:rsidRPr="00845014" w:rsidRDefault="00EE7E56" w:rsidP="00AF5A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014">
        <w:rPr>
          <w:rFonts w:ascii="Times New Roman" w:hAnsi="Times New Roman" w:cs="Times New Roman"/>
          <w:b/>
          <w:sz w:val="24"/>
          <w:szCs w:val="24"/>
        </w:rPr>
        <w:t>Catatan :</w:t>
      </w:r>
    </w:p>
    <w:p w:rsidR="00EE7E56" w:rsidRPr="00845014" w:rsidRDefault="00EE7E56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>Capaian Pembelajaran Lulusan Prodi (CPL-PRODI) adalah kemampuan yang dimiliki oleh setiap Prodi yang merupakan inter</w:t>
      </w:r>
      <w:r w:rsidR="00AF5A45" w:rsidRPr="00845014">
        <w:rPr>
          <w:rFonts w:ascii="Times New Roman" w:hAnsi="Times New Roman" w:cs="Times New Roman"/>
          <w:sz w:val="24"/>
          <w:szCs w:val="24"/>
        </w:rPr>
        <w:t>nalisasi dari sikap, penguasaan pengetahuan dan keterampilan sesuai dengan jenjang prodinya yang diperoleh melalui proses pembelajaran</w:t>
      </w:r>
    </w:p>
    <w:p w:rsidR="00AF5A45" w:rsidRPr="00845014" w:rsidRDefault="00AF5A45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lastRenderedPageBreak/>
        <w:t>CPL yang dibebankan pada mata kuliah adalah beberapa capaian pembelajaran lulusan program studi (CPL-PRODI) yang digunakan untuk pembentukan/pengembangan sebuah mata kuliah yang terdiri dari aspek sikap, keterampilan umum, keterampilan khusus dan pengetahan</w:t>
      </w:r>
    </w:p>
    <w:p w:rsidR="00AF5A45" w:rsidRPr="00845014" w:rsidRDefault="00C91C82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>CPL mata kuuliah (CPMK) adalah kemampuan yang dijjabarkan secara spesifik dar CPL yang dibebankan pada mata kuliah dan bersifat spesifik terhadap bahan kajian ata materi pembelajaran mata kuliah tersebut</w:t>
      </w:r>
    </w:p>
    <w:p w:rsidR="00C91C82" w:rsidRPr="00845014" w:rsidRDefault="00C91C82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 xml:space="preserve">Sub-CP mata kuliah (Sub-CPMK) adalah kemampuan yang dijabarkan secara spesifik dari CPMK yang dapat diukur atau diamati dan merupakan kemampuan akhir yang direncanakan pada tiap tahap </w:t>
      </w:r>
      <w:r w:rsidR="00D17744" w:rsidRPr="00845014">
        <w:rPr>
          <w:rFonts w:ascii="Times New Roman" w:hAnsi="Times New Roman" w:cs="Times New Roman"/>
          <w:sz w:val="24"/>
          <w:szCs w:val="24"/>
        </w:rPr>
        <w:t>pembelajaran dan bersifat spesifik terhadap materi pembelajaran mata kuliah tersebut</w:t>
      </w:r>
    </w:p>
    <w:p w:rsidR="00D17744" w:rsidRPr="00845014" w:rsidRDefault="00D17744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>Indikator penilaian kemampuan dalam proses maupun hasil belajar mahasiswa adalah pernyataan spesifik dan terukur yang mengidentifikasi kemampuan atau kinerja hasil belajar mahasiswa yang disertai bukti-bukti</w:t>
      </w:r>
    </w:p>
    <w:p w:rsidR="00D17744" w:rsidRPr="00845014" w:rsidRDefault="00D17744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 xml:space="preserve">Kreteria penilaian adalah patokan yang diguunakan sebagai ukuran atau tolak ukur ketercapaian pembelajaran dalam penilaian </w:t>
      </w:r>
      <w:r w:rsidR="00385493" w:rsidRPr="00845014">
        <w:rPr>
          <w:rFonts w:ascii="Times New Roman" w:hAnsi="Times New Roman" w:cs="Times New Roman"/>
          <w:sz w:val="24"/>
          <w:szCs w:val="24"/>
        </w:rPr>
        <w:t>berdasarkan indikator-indikator yang telah ditetapkan. Kreteria penilaian merupakan pedomman bagi penilai agar penilaian konsisten dan tidak bias. Kreteria dapat berupa kuantitatif ataupun kualitatif</w:t>
      </w:r>
    </w:p>
    <w:p w:rsidR="00385493" w:rsidRPr="00845014" w:rsidRDefault="00385493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>Bentuk penilaian : tes dan non-tes</w:t>
      </w:r>
    </w:p>
    <w:p w:rsidR="00385493" w:rsidRPr="00845014" w:rsidRDefault="00406DB8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 xml:space="preserve">Bentuk pembelajaran : Responsi, Tutorial, Seminar atau yang setara, Praktikum, Praktik Studio, Praktik Bengkel, Praktek Lapangan, Penelitian, Pengamdian </w:t>
      </w:r>
      <w:r w:rsidR="00FA7A6D" w:rsidRPr="00845014">
        <w:rPr>
          <w:rFonts w:ascii="Times New Roman" w:hAnsi="Times New Roman" w:cs="Times New Roman"/>
          <w:sz w:val="24"/>
          <w:szCs w:val="24"/>
        </w:rPr>
        <w:t>Kepada Masyarakat dan/atau bentuk pembelajaran lain yang setara</w:t>
      </w:r>
    </w:p>
    <w:p w:rsidR="00FA7A6D" w:rsidRPr="00845014" w:rsidRDefault="00FA7A6D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>Metode pembelajaran : Small Group Discussion, Role-Play dan simulation, Discovery Learning, Self-Directed Learning, Cooperative Learning, Contextuual Learning, Project Based Learning dan metode lainya yang setara</w:t>
      </w:r>
    </w:p>
    <w:p w:rsidR="00FA7A6D" w:rsidRPr="00845014" w:rsidRDefault="00FA7A6D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>Materi pembelajaran adalah rincian atau uraian dari bahan kajian yang dapat disajikan dalam bentuk beberapa pokok bahasan</w:t>
      </w:r>
    </w:p>
    <w:p w:rsidR="00FA7A6D" w:rsidRPr="00845014" w:rsidRDefault="00FA7A6D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 xml:space="preserve">Bobot penilaian adalah presentasi penilaian terhadap setiap pencapaian sub-CMPK yang besarnya proposional dengan tingkatan kesulitan pencapaian sub-CPMK tersebut dan </w:t>
      </w:r>
      <w:r w:rsidR="008C7E58" w:rsidRPr="00845014">
        <w:rPr>
          <w:rFonts w:ascii="Times New Roman" w:hAnsi="Times New Roman" w:cs="Times New Roman"/>
          <w:sz w:val="24"/>
          <w:szCs w:val="24"/>
        </w:rPr>
        <w:t>totalnya 100%</w:t>
      </w:r>
    </w:p>
    <w:p w:rsidR="008C7E58" w:rsidRPr="00845014" w:rsidRDefault="008C7E58" w:rsidP="00AF5A4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5014">
        <w:rPr>
          <w:rFonts w:ascii="Times New Roman" w:hAnsi="Times New Roman" w:cs="Times New Roman"/>
          <w:sz w:val="24"/>
          <w:szCs w:val="24"/>
        </w:rPr>
        <w:t>TM = Tatap Muka, PT = Penugasan Terstruktur, BM = Belajar Mandiri.</w:t>
      </w: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3D7A" w:rsidRPr="00845014" w:rsidRDefault="00F03D7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05A" w:rsidRPr="00845014" w:rsidRDefault="00C4605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605A" w:rsidRPr="00845014" w:rsidRDefault="00C4605A" w:rsidP="00F03D7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542" w:rsidRPr="00845014" w:rsidRDefault="00780542" w:rsidP="00780542">
      <w:pPr>
        <w:pStyle w:val="ListParagraph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780542" w:rsidRPr="00845014" w:rsidRDefault="00780542" w:rsidP="00780542">
      <w:pPr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4501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br w:type="page"/>
      </w:r>
    </w:p>
    <w:p w:rsidR="00780542" w:rsidRPr="00845014" w:rsidRDefault="00780542" w:rsidP="00780542">
      <w:pPr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845014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br w:type="page"/>
      </w:r>
    </w:p>
    <w:p w:rsidR="00780542" w:rsidRPr="00845014" w:rsidRDefault="00780542" w:rsidP="00780542">
      <w:pPr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780542" w:rsidRPr="00845014" w:rsidRDefault="00780542" w:rsidP="00F03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80542" w:rsidRPr="00845014" w:rsidSect="002C529A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74E" w:rsidRDefault="00DD674E" w:rsidP="00164A47">
      <w:pPr>
        <w:spacing w:after="0" w:line="240" w:lineRule="auto"/>
      </w:pPr>
      <w:r>
        <w:separator/>
      </w:r>
    </w:p>
  </w:endnote>
  <w:endnote w:type="continuationSeparator" w:id="0">
    <w:p w:rsidR="00DD674E" w:rsidRDefault="00DD674E" w:rsidP="0016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74E" w:rsidRDefault="00DD674E" w:rsidP="00164A47">
      <w:pPr>
        <w:spacing w:after="0" w:line="240" w:lineRule="auto"/>
      </w:pPr>
      <w:r>
        <w:separator/>
      </w:r>
    </w:p>
  </w:footnote>
  <w:footnote w:type="continuationSeparator" w:id="0">
    <w:p w:rsidR="00DD674E" w:rsidRDefault="00DD674E" w:rsidP="0016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931"/>
    <w:multiLevelType w:val="hybridMultilevel"/>
    <w:tmpl w:val="41C2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5513"/>
    <w:multiLevelType w:val="hybridMultilevel"/>
    <w:tmpl w:val="E8D6163E"/>
    <w:lvl w:ilvl="0" w:tplc="A45E173A">
      <w:start w:val="3"/>
      <w:numFmt w:val="lowerLetter"/>
      <w:lvlText w:val="%1."/>
      <w:lvlJc w:val="left"/>
      <w:pPr>
        <w:ind w:left="306" w:hanging="197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82D21E70">
      <w:numFmt w:val="bullet"/>
      <w:lvlText w:val="•"/>
      <w:lvlJc w:val="left"/>
      <w:pPr>
        <w:ind w:left="1233" w:hanging="197"/>
      </w:pPr>
      <w:rPr>
        <w:rFonts w:hint="default"/>
        <w:lang w:val="id" w:eastAsia="en-US" w:bidi="ar-SA"/>
      </w:rPr>
    </w:lvl>
    <w:lvl w:ilvl="2" w:tplc="FAB48C48">
      <w:numFmt w:val="bullet"/>
      <w:lvlText w:val="•"/>
      <w:lvlJc w:val="left"/>
      <w:pPr>
        <w:ind w:left="2166" w:hanging="197"/>
      </w:pPr>
      <w:rPr>
        <w:rFonts w:hint="default"/>
        <w:lang w:val="id" w:eastAsia="en-US" w:bidi="ar-SA"/>
      </w:rPr>
    </w:lvl>
    <w:lvl w:ilvl="3" w:tplc="41D04370">
      <w:numFmt w:val="bullet"/>
      <w:lvlText w:val="•"/>
      <w:lvlJc w:val="left"/>
      <w:pPr>
        <w:ind w:left="3099" w:hanging="197"/>
      </w:pPr>
      <w:rPr>
        <w:rFonts w:hint="default"/>
        <w:lang w:val="id" w:eastAsia="en-US" w:bidi="ar-SA"/>
      </w:rPr>
    </w:lvl>
    <w:lvl w:ilvl="4" w:tplc="9732CEEA">
      <w:numFmt w:val="bullet"/>
      <w:lvlText w:val="•"/>
      <w:lvlJc w:val="left"/>
      <w:pPr>
        <w:ind w:left="4032" w:hanging="197"/>
      </w:pPr>
      <w:rPr>
        <w:rFonts w:hint="default"/>
        <w:lang w:val="id" w:eastAsia="en-US" w:bidi="ar-SA"/>
      </w:rPr>
    </w:lvl>
    <w:lvl w:ilvl="5" w:tplc="6204A362">
      <w:numFmt w:val="bullet"/>
      <w:lvlText w:val="•"/>
      <w:lvlJc w:val="left"/>
      <w:pPr>
        <w:ind w:left="4965" w:hanging="197"/>
      </w:pPr>
      <w:rPr>
        <w:rFonts w:hint="default"/>
        <w:lang w:val="id" w:eastAsia="en-US" w:bidi="ar-SA"/>
      </w:rPr>
    </w:lvl>
    <w:lvl w:ilvl="6" w:tplc="9252EBAA">
      <w:numFmt w:val="bullet"/>
      <w:lvlText w:val="•"/>
      <w:lvlJc w:val="left"/>
      <w:pPr>
        <w:ind w:left="5898" w:hanging="197"/>
      </w:pPr>
      <w:rPr>
        <w:rFonts w:hint="default"/>
        <w:lang w:val="id" w:eastAsia="en-US" w:bidi="ar-SA"/>
      </w:rPr>
    </w:lvl>
    <w:lvl w:ilvl="7" w:tplc="993C3F50">
      <w:numFmt w:val="bullet"/>
      <w:lvlText w:val="•"/>
      <w:lvlJc w:val="left"/>
      <w:pPr>
        <w:ind w:left="6831" w:hanging="197"/>
      </w:pPr>
      <w:rPr>
        <w:rFonts w:hint="default"/>
        <w:lang w:val="id" w:eastAsia="en-US" w:bidi="ar-SA"/>
      </w:rPr>
    </w:lvl>
    <w:lvl w:ilvl="8" w:tplc="6C1AB8DC">
      <w:numFmt w:val="bullet"/>
      <w:lvlText w:val="•"/>
      <w:lvlJc w:val="left"/>
      <w:pPr>
        <w:ind w:left="7764" w:hanging="197"/>
      </w:pPr>
      <w:rPr>
        <w:rFonts w:hint="default"/>
        <w:lang w:val="id" w:eastAsia="en-US" w:bidi="ar-SA"/>
      </w:rPr>
    </w:lvl>
  </w:abstractNum>
  <w:abstractNum w:abstractNumId="2">
    <w:nsid w:val="03214791"/>
    <w:multiLevelType w:val="hybridMultilevel"/>
    <w:tmpl w:val="03460BB8"/>
    <w:lvl w:ilvl="0" w:tplc="D7440A6A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87C52"/>
    <w:multiLevelType w:val="hybridMultilevel"/>
    <w:tmpl w:val="BD7024CE"/>
    <w:lvl w:ilvl="0" w:tplc="B08A25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3E49"/>
    <w:multiLevelType w:val="hybridMultilevel"/>
    <w:tmpl w:val="FB326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07FE"/>
    <w:multiLevelType w:val="multilevel"/>
    <w:tmpl w:val="76EE0F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0BB018E"/>
    <w:multiLevelType w:val="hybridMultilevel"/>
    <w:tmpl w:val="ABF8FCC6"/>
    <w:lvl w:ilvl="0" w:tplc="CA606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864D1"/>
    <w:multiLevelType w:val="hybridMultilevel"/>
    <w:tmpl w:val="73B67026"/>
    <w:lvl w:ilvl="0" w:tplc="0F4ADD2C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6277"/>
    <w:multiLevelType w:val="hybridMultilevel"/>
    <w:tmpl w:val="EFFC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43515"/>
    <w:multiLevelType w:val="hybridMultilevel"/>
    <w:tmpl w:val="12C20D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F1E19"/>
    <w:multiLevelType w:val="hybridMultilevel"/>
    <w:tmpl w:val="C2F279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E786B"/>
    <w:multiLevelType w:val="hybridMultilevel"/>
    <w:tmpl w:val="78A4C5EE"/>
    <w:lvl w:ilvl="0" w:tplc="F1EA51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0387F"/>
    <w:multiLevelType w:val="hybridMultilevel"/>
    <w:tmpl w:val="9D08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52907"/>
    <w:multiLevelType w:val="hybridMultilevel"/>
    <w:tmpl w:val="793C8F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E4F71"/>
    <w:multiLevelType w:val="hybridMultilevel"/>
    <w:tmpl w:val="7160F6FC"/>
    <w:lvl w:ilvl="0" w:tplc="E48C7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B0F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47DE"/>
    <w:multiLevelType w:val="hybridMultilevel"/>
    <w:tmpl w:val="7EC6F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92DB7"/>
    <w:multiLevelType w:val="multilevel"/>
    <w:tmpl w:val="FF4E0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113C9D"/>
    <w:multiLevelType w:val="multilevel"/>
    <w:tmpl w:val="9EBAD0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6FE7E72"/>
    <w:multiLevelType w:val="multilevel"/>
    <w:tmpl w:val="45705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904D2A"/>
    <w:multiLevelType w:val="hybridMultilevel"/>
    <w:tmpl w:val="73B67026"/>
    <w:lvl w:ilvl="0" w:tplc="0F4ADD2C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401B7"/>
    <w:multiLevelType w:val="hybridMultilevel"/>
    <w:tmpl w:val="CA7ED942"/>
    <w:lvl w:ilvl="0" w:tplc="4DD2D8D6">
      <w:start w:val="1"/>
      <w:numFmt w:val="lowerLetter"/>
      <w:lvlText w:val="%1."/>
      <w:lvlJc w:val="left"/>
      <w:pPr>
        <w:ind w:left="326" w:hanging="216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27D6BBA6">
      <w:start w:val="1"/>
      <w:numFmt w:val="decimal"/>
      <w:lvlText w:val="%2."/>
      <w:lvlJc w:val="left"/>
      <w:pPr>
        <w:ind w:left="706" w:hanging="284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d" w:eastAsia="en-US" w:bidi="ar-SA"/>
      </w:rPr>
    </w:lvl>
    <w:lvl w:ilvl="2" w:tplc="6F0A3D60">
      <w:numFmt w:val="bullet"/>
      <w:lvlText w:val="•"/>
      <w:lvlJc w:val="left"/>
      <w:pPr>
        <w:ind w:left="1692" w:hanging="284"/>
      </w:pPr>
      <w:rPr>
        <w:rFonts w:hint="default"/>
        <w:lang w:val="id" w:eastAsia="en-US" w:bidi="ar-SA"/>
      </w:rPr>
    </w:lvl>
    <w:lvl w:ilvl="3" w:tplc="04CC4422">
      <w:numFmt w:val="bullet"/>
      <w:lvlText w:val="•"/>
      <w:lvlJc w:val="left"/>
      <w:pPr>
        <w:ind w:left="2684" w:hanging="284"/>
      </w:pPr>
      <w:rPr>
        <w:rFonts w:hint="default"/>
        <w:lang w:val="id" w:eastAsia="en-US" w:bidi="ar-SA"/>
      </w:rPr>
    </w:lvl>
    <w:lvl w:ilvl="4" w:tplc="1EF85E24">
      <w:numFmt w:val="bullet"/>
      <w:lvlText w:val="•"/>
      <w:lvlJc w:val="left"/>
      <w:pPr>
        <w:ind w:left="3677" w:hanging="284"/>
      </w:pPr>
      <w:rPr>
        <w:rFonts w:hint="default"/>
        <w:lang w:val="id" w:eastAsia="en-US" w:bidi="ar-SA"/>
      </w:rPr>
    </w:lvl>
    <w:lvl w:ilvl="5" w:tplc="E054A83C">
      <w:numFmt w:val="bullet"/>
      <w:lvlText w:val="•"/>
      <w:lvlJc w:val="left"/>
      <w:pPr>
        <w:ind w:left="4669" w:hanging="284"/>
      </w:pPr>
      <w:rPr>
        <w:rFonts w:hint="default"/>
        <w:lang w:val="id" w:eastAsia="en-US" w:bidi="ar-SA"/>
      </w:rPr>
    </w:lvl>
    <w:lvl w:ilvl="6" w:tplc="9EC0DBE2">
      <w:numFmt w:val="bullet"/>
      <w:lvlText w:val="•"/>
      <w:lvlJc w:val="left"/>
      <w:pPr>
        <w:ind w:left="5661" w:hanging="284"/>
      </w:pPr>
      <w:rPr>
        <w:rFonts w:hint="default"/>
        <w:lang w:val="id" w:eastAsia="en-US" w:bidi="ar-SA"/>
      </w:rPr>
    </w:lvl>
    <w:lvl w:ilvl="7" w:tplc="0AB053E4">
      <w:numFmt w:val="bullet"/>
      <w:lvlText w:val="•"/>
      <w:lvlJc w:val="left"/>
      <w:pPr>
        <w:ind w:left="6654" w:hanging="284"/>
      </w:pPr>
      <w:rPr>
        <w:rFonts w:hint="default"/>
        <w:lang w:val="id" w:eastAsia="en-US" w:bidi="ar-SA"/>
      </w:rPr>
    </w:lvl>
    <w:lvl w:ilvl="8" w:tplc="BDD4EF10">
      <w:numFmt w:val="bullet"/>
      <w:lvlText w:val="•"/>
      <w:lvlJc w:val="left"/>
      <w:pPr>
        <w:ind w:left="7646" w:hanging="284"/>
      </w:pPr>
      <w:rPr>
        <w:rFonts w:hint="default"/>
        <w:lang w:val="id" w:eastAsia="en-US" w:bidi="ar-SA"/>
      </w:rPr>
    </w:lvl>
  </w:abstractNum>
  <w:abstractNum w:abstractNumId="21">
    <w:nsid w:val="414F37CC"/>
    <w:multiLevelType w:val="multilevel"/>
    <w:tmpl w:val="B002B2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8B21E07"/>
    <w:multiLevelType w:val="multilevel"/>
    <w:tmpl w:val="6B260C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0C60C7"/>
    <w:multiLevelType w:val="multilevel"/>
    <w:tmpl w:val="EF8C8E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D4760D9"/>
    <w:multiLevelType w:val="hybridMultilevel"/>
    <w:tmpl w:val="4EA697C8"/>
    <w:lvl w:ilvl="0" w:tplc="7430C482">
      <w:start w:val="1"/>
      <w:numFmt w:val="decimal"/>
      <w:lvlText w:val="%1."/>
      <w:lvlJc w:val="left"/>
      <w:pPr>
        <w:ind w:left="422" w:hanging="284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d" w:eastAsia="en-US" w:bidi="ar-SA"/>
      </w:rPr>
    </w:lvl>
    <w:lvl w:ilvl="1" w:tplc="2FE60BA4">
      <w:numFmt w:val="bullet"/>
      <w:lvlText w:val="•"/>
      <w:lvlJc w:val="left"/>
      <w:pPr>
        <w:ind w:left="1341" w:hanging="284"/>
      </w:pPr>
      <w:rPr>
        <w:rFonts w:hint="default"/>
        <w:lang w:val="id" w:eastAsia="en-US" w:bidi="ar-SA"/>
      </w:rPr>
    </w:lvl>
    <w:lvl w:ilvl="2" w:tplc="0FB28892">
      <w:numFmt w:val="bullet"/>
      <w:lvlText w:val="•"/>
      <w:lvlJc w:val="left"/>
      <w:pPr>
        <w:ind w:left="2262" w:hanging="284"/>
      </w:pPr>
      <w:rPr>
        <w:rFonts w:hint="default"/>
        <w:lang w:val="id" w:eastAsia="en-US" w:bidi="ar-SA"/>
      </w:rPr>
    </w:lvl>
    <w:lvl w:ilvl="3" w:tplc="A9244E76">
      <w:numFmt w:val="bullet"/>
      <w:lvlText w:val="•"/>
      <w:lvlJc w:val="left"/>
      <w:pPr>
        <w:ind w:left="3183" w:hanging="284"/>
      </w:pPr>
      <w:rPr>
        <w:rFonts w:hint="default"/>
        <w:lang w:val="id" w:eastAsia="en-US" w:bidi="ar-SA"/>
      </w:rPr>
    </w:lvl>
    <w:lvl w:ilvl="4" w:tplc="89AE3DCE">
      <w:numFmt w:val="bullet"/>
      <w:lvlText w:val="•"/>
      <w:lvlJc w:val="left"/>
      <w:pPr>
        <w:ind w:left="4104" w:hanging="284"/>
      </w:pPr>
      <w:rPr>
        <w:rFonts w:hint="default"/>
        <w:lang w:val="id" w:eastAsia="en-US" w:bidi="ar-SA"/>
      </w:rPr>
    </w:lvl>
    <w:lvl w:ilvl="5" w:tplc="8BEC8870">
      <w:numFmt w:val="bullet"/>
      <w:lvlText w:val="•"/>
      <w:lvlJc w:val="left"/>
      <w:pPr>
        <w:ind w:left="5025" w:hanging="284"/>
      </w:pPr>
      <w:rPr>
        <w:rFonts w:hint="default"/>
        <w:lang w:val="id" w:eastAsia="en-US" w:bidi="ar-SA"/>
      </w:rPr>
    </w:lvl>
    <w:lvl w:ilvl="6" w:tplc="9D08AA66">
      <w:numFmt w:val="bullet"/>
      <w:lvlText w:val="•"/>
      <w:lvlJc w:val="left"/>
      <w:pPr>
        <w:ind w:left="5946" w:hanging="284"/>
      </w:pPr>
      <w:rPr>
        <w:rFonts w:hint="default"/>
        <w:lang w:val="id" w:eastAsia="en-US" w:bidi="ar-SA"/>
      </w:rPr>
    </w:lvl>
    <w:lvl w:ilvl="7" w:tplc="9822CD2E">
      <w:numFmt w:val="bullet"/>
      <w:lvlText w:val="•"/>
      <w:lvlJc w:val="left"/>
      <w:pPr>
        <w:ind w:left="6867" w:hanging="284"/>
      </w:pPr>
      <w:rPr>
        <w:rFonts w:hint="default"/>
        <w:lang w:val="id" w:eastAsia="en-US" w:bidi="ar-SA"/>
      </w:rPr>
    </w:lvl>
    <w:lvl w:ilvl="8" w:tplc="11B23D72">
      <w:numFmt w:val="bullet"/>
      <w:lvlText w:val="•"/>
      <w:lvlJc w:val="left"/>
      <w:pPr>
        <w:ind w:left="7788" w:hanging="284"/>
      </w:pPr>
      <w:rPr>
        <w:rFonts w:hint="default"/>
        <w:lang w:val="id" w:eastAsia="en-US" w:bidi="ar-SA"/>
      </w:rPr>
    </w:lvl>
  </w:abstractNum>
  <w:abstractNum w:abstractNumId="25">
    <w:nsid w:val="4D840CB1"/>
    <w:multiLevelType w:val="hybridMultilevel"/>
    <w:tmpl w:val="D68C7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1C4B"/>
    <w:multiLevelType w:val="hybridMultilevel"/>
    <w:tmpl w:val="4E36CF7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F7DED"/>
    <w:multiLevelType w:val="multilevel"/>
    <w:tmpl w:val="777EA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D8D3E6D"/>
    <w:multiLevelType w:val="hybridMultilevel"/>
    <w:tmpl w:val="DAE8AF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247CF"/>
    <w:multiLevelType w:val="hybridMultilevel"/>
    <w:tmpl w:val="00A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7173E"/>
    <w:multiLevelType w:val="hybridMultilevel"/>
    <w:tmpl w:val="8098E8F0"/>
    <w:lvl w:ilvl="0" w:tplc="20721A84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6446A"/>
    <w:multiLevelType w:val="hybridMultilevel"/>
    <w:tmpl w:val="D24EB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D459C"/>
    <w:multiLevelType w:val="multilevel"/>
    <w:tmpl w:val="62363B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67C4184A"/>
    <w:multiLevelType w:val="hybridMultilevel"/>
    <w:tmpl w:val="20420E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74C3D"/>
    <w:multiLevelType w:val="hybridMultilevel"/>
    <w:tmpl w:val="272E9E20"/>
    <w:lvl w:ilvl="0" w:tplc="B16E4FE6">
      <w:start w:val="1"/>
      <w:numFmt w:val="decimal"/>
      <w:lvlText w:val="%1."/>
      <w:lvlJc w:val="left"/>
      <w:pPr>
        <w:ind w:left="283" w:hanging="168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id" w:eastAsia="en-US" w:bidi="ar-SA"/>
      </w:rPr>
    </w:lvl>
    <w:lvl w:ilvl="1" w:tplc="B74EC466">
      <w:numFmt w:val="bullet"/>
      <w:lvlText w:val="•"/>
      <w:lvlJc w:val="left"/>
      <w:pPr>
        <w:ind w:left="593" w:hanging="168"/>
      </w:pPr>
      <w:rPr>
        <w:rFonts w:hint="default"/>
        <w:lang w:val="id" w:eastAsia="en-US" w:bidi="ar-SA"/>
      </w:rPr>
    </w:lvl>
    <w:lvl w:ilvl="2" w:tplc="260AD7CA">
      <w:numFmt w:val="bullet"/>
      <w:lvlText w:val="•"/>
      <w:lvlJc w:val="left"/>
      <w:pPr>
        <w:ind w:left="906" w:hanging="168"/>
      </w:pPr>
      <w:rPr>
        <w:rFonts w:hint="default"/>
        <w:lang w:val="id" w:eastAsia="en-US" w:bidi="ar-SA"/>
      </w:rPr>
    </w:lvl>
    <w:lvl w:ilvl="3" w:tplc="23525A42">
      <w:numFmt w:val="bullet"/>
      <w:lvlText w:val="•"/>
      <w:lvlJc w:val="left"/>
      <w:pPr>
        <w:ind w:left="1219" w:hanging="168"/>
      </w:pPr>
      <w:rPr>
        <w:rFonts w:hint="default"/>
        <w:lang w:val="id" w:eastAsia="en-US" w:bidi="ar-SA"/>
      </w:rPr>
    </w:lvl>
    <w:lvl w:ilvl="4" w:tplc="130E7DF0">
      <w:numFmt w:val="bullet"/>
      <w:lvlText w:val="•"/>
      <w:lvlJc w:val="left"/>
      <w:pPr>
        <w:ind w:left="1533" w:hanging="168"/>
      </w:pPr>
      <w:rPr>
        <w:rFonts w:hint="default"/>
        <w:lang w:val="id" w:eastAsia="en-US" w:bidi="ar-SA"/>
      </w:rPr>
    </w:lvl>
    <w:lvl w:ilvl="5" w:tplc="0602EEDC">
      <w:numFmt w:val="bullet"/>
      <w:lvlText w:val="•"/>
      <w:lvlJc w:val="left"/>
      <w:pPr>
        <w:ind w:left="1846" w:hanging="168"/>
      </w:pPr>
      <w:rPr>
        <w:rFonts w:hint="default"/>
        <w:lang w:val="id" w:eastAsia="en-US" w:bidi="ar-SA"/>
      </w:rPr>
    </w:lvl>
    <w:lvl w:ilvl="6" w:tplc="0C4E84BA">
      <w:numFmt w:val="bullet"/>
      <w:lvlText w:val="•"/>
      <w:lvlJc w:val="left"/>
      <w:pPr>
        <w:ind w:left="2159" w:hanging="168"/>
      </w:pPr>
      <w:rPr>
        <w:rFonts w:hint="default"/>
        <w:lang w:val="id" w:eastAsia="en-US" w:bidi="ar-SA"/>
      </w:rPr>
    </w:lvl>
    <w:lvl w:ilvl="7" w:tplc="69AA0570">
      <w:numFmt w:val="bullet"/>
      <w:lvlText w:val="•"/>
      <w:lvlJc w:val="left"/>
      <w:pPr>
        <w:ind w:left="2473" w:hanging="168"/>
      </w:pPr>
      <w:rPr>
        <w:rFonts w:hint="default"/>
        <w:lang w:val="id" w:eastAsia="en-US" w:bidi="ar-SA"/>
      </w:rPr>
    </w:lvl>
    <w:lvl w:ilvl="8" w:tplc="D6BC7DD0">
      <w:numFmt w:val="bullet"/>
      <w:lvlText w:val="•"/>
      <w:lvlJc w:val="left"/>
      <w:pPr>
        <w:ind w:left="2786" w:hanging="168"/>
      </w:pPr>
      <w:rPr>
        <w:rFonts w:hint="default"/>
        <w:lang w:val="id" w:eastAsia="en-US" w:bidi="ar-SA"/>
      </w:rPr>
    </w:lvl>
  </w:abstractNum>
  <w:abstractNum w:abstractNumId="35">
    <w:nsid w:val="6AE94BBE"/>
    <w:multiLevelType w:val="hybridMultilevel"/>
    <w:tmpl w:val="0818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C7B03"/>
    <w:multiLevelType w:val="hybridMultilevel"/>
    <w:tmpl w:val="511C196C"/>
    <w:lvl w:ilvl="0" w:tplc="4722458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7">
    <w:nsid w:val="719B2091"/>
    <w:multiLevelType w:val="hybridMultilevel"/>
    <w:tmpl w:val="B296CC90"/>
    <w:lvl w:ilvl="0" w:tplc="31D65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C5984"/>
    <w:multiLevelType w:val="hybridMultilevel"/>
    <w:tmpl w:val="1E5E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2327B"/>
    <w:multiLevelType w:val="hybridMultilevel"/>
    <w:tmpl w:val="C58283A2"/>
    <w:lvl w:ilvl="0" w:tplc="544086CA">
      <w:start w:val="1"/>
      <w:numFmt w:val="lowerLetter"/>
      <w:lvlText w:val="%1."/>
      <w:lvlJc w:val="left"/>
      <w:pPr>
        <w:ind w:left="326" w:hanging="216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60AAB180">
      <w:start w:val="1"/>
      <w:numFmt w:val="decimal"/>
      <w:lvlText w:val="%2."/>
      <w:lvlJc w:val="left"/>
      <w:pPr>
        <w:ind w:left="566" w:hanging="284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id" w:eastAsia="en-US" w:bidi="ar-SA"/>
      </w:rPr>
    </w:lvl>
    <w:lvl w:ilvl="2" w:tplc="09EA94F4">
      <w:numFmt w:val="bullet"/>
      <w:lvlText w:val="•"/>
      <w:lvlJc w:val="left"/>
      <w:pPr>
        <w:ind w:left="1567" w:hanging="284"/>
      </w:pPr>
      <w:rPr>
        <w:rFonts w:hint="default"/>
        <w:lang w:val="id" w:eastAsia="en-US" w:bidi="ar-SA"/>
      </w:rPr>
    </w:lvl>
    <w:lvl w:ilvl="3" w:tplc="FECA3870">
      <w:numFmt w:val="bullet"/>
      <w:lvlText w:val="•"/>
      <w:lvlJc w:val="left"/>
      <w:pPr>
        <w:ind w:left="2575" w:hanging="284"/>
      </w:pPr>
      <w:rPr>
        <w:rFonts w:hint="default"/>
        <w:lang w:val="id" w:eastAsia="en-US" w:bidi="ar-SA"/>
      </w:rPr>
    </w:lvl>
    <w:lvl w:ilvl="4" w:tplc="7D56C4D2">
      <w:numFmt w:val="bullet"/>
      <w:lvlText w:val="•"/>
      <w:lvlJc w:val="left"/>
      <w:pPr>
        <w:ind w:left="3583" w:hanging="284"/>
      </w:pPr>
      <w:rPr>
        <w:rFonts w:hint="default"/>
        <w:lang w:val="id" w:eastAsia="en-US" w:bidi="ar-SA"/>
      </w:rPr>
    </w:lvl>
    <w:lvl w:ilvl="5" w:tplc="3370CC66">
      <w:numFmt w:val="bullet"/>
      <w:lvlText w:val="•"/>
      <w:lvlJc w:val="left"/>
      <w:pPr>
        <w:ind w:left="4591" w:hanging="284"/>
      </w:pPr>
      <w:rPr>
        <w:rFonts w:hint="default"/>
        <w:lang w:val="id" w:eastAsia="en-US" w:bidi="ar-SA"/>
      </w:rPr>
    </w:lvl>
    <w:lvl w:ilvl="6" w:tplc="FECEB708">
      <w:numFmt w:val="bullet"/>
      <w:lvlText w:val="•"/>
      <w:lvlJc w:val="left"/>
      <w:pPr>
        <w:ind w:left="5599" w:hanging="284"/>
      </w:pPr>
      <w:rPr>
        <w:rFonts w:hint="default"/>
        <w:lang w:val="id" w:eastAsia="en-US" w:bidi="ar-SA"/>
      </w:rPr>
    </w:lvl>
    <w:lvl w:ilvl="7" w:tplc="2E7CD02E">
      <w:numFmt w:val="bullet"/>
      <w:lvlText w:val="•"/>
      <w:lvlJc w:val="left"/>
      <w:pPr>
        <w:ind w:left="6607" w:hanging="284"/>
      </w:pPr>
      <w:rPr>
        <w:rFonts w:hint="default"/>
        <w:lang w:val="id" w:eastAsia="en-US" w:bidi="ar-SA"/>
      </w:rPr>
    </w:lvl>
    <w:lvl w:ilvl="8" w:tplc="F182AFC6">
      <w:numFmt w:val="bullet"/>
      <w:lvlText w:val="•"/>
      <w:lvlJc w:val="left"/>
      <w:pPr>
        <w:ind w:left="7615" w:hanging="284"/>
      </w:pPr>
      <w:rPr>
        <w:rFonts w:hint="default"/>
        <w:lang w:val="id" w:eastAsia="en-US" w:bidi="ar-SA"/>
      </w:rPr>
    </w:lvl>
  </w:abstractNum>
  <w:abstractNum w:abstractNumId="40">
    <w:nsid w:val="783F4E03"/>
    <w:multiLevelType w:val="multilevel"/>
    <w:tmpl w:val="BD702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721D9"/>
    <w:multiLevelType w:val="hybridMultilevel"/>
    <w:tmpl w:val="A86EFB7C"/>
    <w:lvl w:ilvl="0" w:tplc="EFD67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DE472D"/>
    <w:multiLevelType w:val="multilevel"/>
    <w:tmpl w:val="9EBAD0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F774684"/>
    <w:multiLevelType w:val="hybridMultilevel"/>
    <w:tmpl w:val="505414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41141"/>
    <w:multiLevelType w:val="hybridMultilevel"/>
    <w:tmpl w:val="056EB4FE"/>
    <w:lvl w:ilvl="0" w:tplc="C2AE04DE">
      <w:start w:val="2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B1F97"/>
    <w:multiLevelType w:val="multilevel"/>
    <w:tmpl w:val="55089D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8"/>
  </w:num>
  <w:num w:numId="5">
    <w:abstractNumId w:val="27"/>
  </w:num>
  <w:num w:numId="6">
    <w:abstractNumId w:val="21"/>
  </w:num>
  <w:num w:numId="7">
    <w:abstractNumId w:val="45"/>
  </w:num>
  <w:num w:numId="8">
    <w:abstractNumId w:val="22"/>
  </w:num>
  <w:num w:numId="9">
    <w:abstractNumId w:val="5"/>
  </w:num>
  <w:num w:numId="10">
    <w:abstractNumId w:val="9"/>
  </w:num>
  <w:num w:numId="11">
    <w:abstractNumId w:val="10"/>
  </w:num>
  <w:num w:numId="12">
    <w:abstractNumId w:val="15"/>
  </w:num>
  <w:num w:numId="13">
    <w:abstractNumId w:val="26"/>
  </w:num>
  <w:num w:numId="14">
    <w:abstractNumId w:val="33"/>
  </w:num>
  <w:num w:numId="15">
    <w:abstractNumId w:val="6"/>
  </w:num>
  <w:num w:numId="16">
    <w:abstractNumId w:val="43"/>
  </w:num>
  <w:num w:numId="17">
    <w:abstractNumId w:val="14"/>
  </w:num>
  <w:num w:numId="18">
    <w:abstractNumId w:val="37"/>
  </w:num>
  <w:num w:numId="19">
    <w:abstractNumId w:val="24"/>
  </w:num>
  <w:num w:numId="20">
    <w:abstractNumId w:val="39"/>
  </w:num>
  <w:num w:numId="21">
    <w:abstractNumId w:val="20"/>
  </w:num>
  <w:num w:numId="22">
    <w:abstractNumId w:val="1"/>
  </w:num>
  <w:num w:numId="23">
    <w:abstractNumId w:val="34"/>
  </w:num>
  <w:num w:numId="24">
    <w:abstractNumId w:val="25"/>
  </w:num>
  <w:num w:numId="25">
    <w:abstractNumId w:val="11"/>
  </w:num>
  <w:num w:numId="26">
    <w:abstractNumId w:val="44"/>
  </w:num>
  <w:num w:numId="27">
    <w:abstractNumId w:val="29"/>
  </w:num>
  <w:num w:numId="28">
    <w:abstractNumId w:val="0"/>
  </w:num>
  <w:num w:numId="29">
    <w:abstractNumId w:val="31"/>
  </w:num>
  <w:num w:numId="30">
    <w:abstractNumId w:val="38"/>
  </w:num>
  <w:num w:numId="31">
    <w:abstractNumId w:val="8"/>
  </w:num>
  <w:num w:numId="32">
    <w:abstractNumId w:val="12"/>
  </w:num>
  <w:num w:numId="33">
    <w:abstractNumId w:val="18"/>
  </w:num>
  <w:num w:numId="34">
    <w:abstractNumId w:val="32"/>
  </w:num>
  <w:num w:numId="35">
    <w:abstractNumId w:val="23"/>
  </w:num>
  <w:num w:numId="36">
    <w:abstractNumId w:val="7"/>
  </w:num>
  <w:num w:numId="37">
    <w:abstractNumId w:val="19"/>
  </w:num>
  <w:num w:numId="38">
    <w:abstractNumId w:val="41"/>
  </w:num>
  <w:num w:numId="39">
    <w:abstractNumId w:val="35"/>
  </w:num>
  <w:num w:numId="40">
    <w:abstractNumId w:val="42"/>
  </w:num>
  <w:num w:numId="41">
    <w:abstractNumId w:val="30"/>
  </w:num>
  <w:num w:numId="42">
    <w:abstractNumId w:val="2"/>
  </w:num>
  <w:num w:numId="43">
    <w:abstractNumId w:val="3"/>
  </w:num>
  <w:num w:numId="44">
    <w:abstractNumId w:val="40"/>
  </w:num>
  <w:num w:numId="45">
    <w:abstractNumId w:val="3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9A"/>
    <w:rsid w:val="00011695"/>
    <w:rsid w:val="000135E5"/>
    <w:rsid w:val="00025208"/>
    <w:rsid w:val="000433EA"/>
    <w:rsid w:val="00047EE2"/>
    <w:rsid w:val="00072AB3"/>
    <w:rsid w:val="0007403B"/>
    <w:rsid w:val="00080187"/>
    <w:rsid w:val="00091094"/>
    <w:rsid w:val="000B3D18"/>
    <w:rsid w:val="000B528D"/>
    <w:rsid w:val="000C4E40"/>
    <w:rsid w:val="000D24D2"/>
    <w:rsid w:val="000D40D4"/>
    <w:rsid w:val="000D5045"/>
    <w:rsid w:val="00100E49"/>
    <w:rsid w:val="00102969"/>
    <w:rsid w:val="00102F9D"/>
    <w:rsid w:val="00104ADA"/>
    <w:rsid w:val="00104CF1"/>
    <w:rsid w:val="00111B26"/>
    <w:rsid w:val="00111BFC"/>
    <w:rsid w:val="00112664"/>
    <w:rsid w:val="0012617D"/>
    <w:rsid w:val="001276CE"/>
    <w:rsid w:val="001410DE"/>
    <w:rsid w:val="00142925"/>
    <w:rsid w:val="00154834"/>
    <w:rsid w:val="00164A47"/>
    <w:rsid w:val="00175C39"/>
    <w:rsid w:val="00180AA9"/>
    <w:rsid w:val="00184E91"/>
    <w:rsid w:val="001A75D8"/>
    <w:rsid w:val="001B17BB"/>
    <w:rsid w:val="001C1FF4"/>
    <w:rsid w:val="001F1CEF"/>
    <w:rsid w:val="00211036"/>
    <w:rsid w:val="00216521"/>
    <w:rsid w:val="0022123C"/>
    <w:rsid w:val="00235377"/>
    <w:rsid w:val="00261FA0"/>
    <w:rsid w:val="00272504"/>
    <w:rsid w:val="00276C52"/>
    <w:rsid w:val="00277112"/>
    <w:rsid w:val="00295B01"/>
    <w:rsid w:val="002A1387"/>
    <w:rsid w:val="002A24DA"/>
    <w:rsid w:val="002C529A"/>
    <w:rsid w:val="002D6689"/>
    <w:rsid w:val="002E5B43"/>
    <w:rsid w:val="002F7D41"/>
    <w:rsid w:val="00317BD7"/>
    <w:rsid w:val="003237B5"/>
    <w:rsid w:val="00331193"/>
    <w:rsid w:val="00332E77"/>
    <w:rsid w:val="003331F7"/>
    <w:rsid w:val="00337B10"/>
    <w:rsid w:val="00365F08"/>
    <w:rsid w:val="00367D47"/>
    <w:rsid w:val="00383B0F"/>
    <w:rsid w:val="00385493"/>
    <w:rsid w:val="00391FEF"/>
    <w:rsid w:val="003A4A10"/>
    <w:rsid w:val="003B32FF"/>
    <w:rsid w:val="003E198E"/>
    <w:rsid w:val="00406DB8"/>
    <w:rsid w:val="004103DF"/>
    <w:rsid w:val="0043402A"/>
    <w:rsid w:val="00454523"/>
    <w:rsid w:val="00455049"/>
    <w:rsid w:val="004605EC"/>
    <w:rsid w:val="00473889"/>
    <w:rsid w:val="004804E8"/>
    <w:rsid w:val="0048128B"/>
    <w:rsid w:val="0048226F"/>
    <w:rsid w:val="00490AF2"/>
    <w:rsid w:val="004915E4"/>
    <w:rsid w:val="004A783B"/>
    <w:rsid w:val="004B295E"/>
    <w:rsid w:val="004B31FD"/>
    <w:rsid w:val="004B6DD1"/>
    <w:rsid w:val="004C464F"/>
    <w:rsid w:val="004F57C3"/>
    <w:rsid w:val="00500389"/>
    <w:rsid w:val="005048CA"/>
    <w:rsid w:val="005118E3"/>
    <w:rsid w:val="00534FB7"/>
    <w:rsid w:val="00540011"/>
    <w:rsid w:val="005841F8"/>
    <w:rsid w:val="0058575E"/>
    <w:rsid w:val="005926FF"/>
    <w:rsid w:val="005947E8"/>
    <w:rsid w:val="005C3539"/>
    <w:rsid w:val="005C712A"/>
    <w:rsid w:val="005E2FAF"/>
    <w:rsid w:val="005E59E4"/>
    <w:rsid w:val="005F26D6"/>
    <w:rsid w:val="0060449E"/>
    <w:rsid w:val="0062378A"/>
    <w:rsid w:val="006300AD"/>
    <w:rsid w:val="00631317"/>
    <w:rsid w:val="00656B45"/>
    <w:rsid w:val="006633F6"/>
    <w:rsid w:val="006A2BCB"/>
    <w:rsid w:val="006B1E08"/>
    <w:rsid w:val="006C076A"/>
    <w:rsid w:val="006C6EC2"/>
    <w:rsid w:val="007128D1"/>
    <w:rsid w:val="00734C68"/>
    <w:rsid w:val="00751631"/>
    <w:rsid w:val="00751B0A"/>
    <w:rsid w:val="0075779C"/>
    <w:rsid w:val="007736B5"/>
    <w:rsid w:val="00780542"/>
    <w:rsid w:val="007B308C"/>
    <w:rsid w:val="007C0C9F"/>
    <w:rsid w:val="007C6C6A"/>
    <w:rsid w:val="007C7D3C"/>
    <w:rsid w:val="007E220B"/>
    <w:rsid w:val="007E67B9"/>
    <w:rsid w:val="007F1287"/>
    <w:rsid w:val="007F35FA"/>
    <w:rsid w:val="007F7C0A"/>
    <w:rsid w:val="0081742D"/>
    <w:rsid w:val="008400EE"/>
    <w:rsid w:val="008413C1"/>
    <w:rsid w:val="008435B5"/>
    <w:rsid w:val="00845014"/>
    <w:rsid w:val="00847ED2"/>
    <w:rsid w:val="008533FC"/>
    <w:rsid w:val="00853A38"/>
    <w:rsid w:val="008552B0"/>
    <w:rsid w:val="008730B4"/>
    <w:rsid w:val="00874A50"/>
    <w:rsid w:val="00892E53"/>
    <w:rsid w:val="008B6B39"/>
    <w:rsid w:val="008B7771"/>
    <w:rsid w:val="008C7E58"/>
    <w:rsid w:val="008D2022"/>
    <w:rsid w:val="008E03F4"/>
    <w:rsid w:val="008E413F"/>
    <w:rsid w:val="008F3B7E"/>
    <w:rsid w:val="00900AFB"/>
    <w:rsid w:val="009308A7"/>
    <w:rsid w:val="00943989"/>
    <w:rsid w:val="00946F0F"/>
    <w:rsid w:val="00956E00"/>
    <w:rsid w:val="00971D89"/>
    <w:rsid w:val="009915B7"/>
    <w:rsid w:val="00991E24"/>
    <w:rsid w:val="00996378"/>
    <w:rsid w:val="009A383E"/>
    <w:rsid w:val="009C2040"/>
    <w:rsid w:val="009D273C"/>
    <w:rsid w:val="009D7BF4"/>
    <w:rsid w:val="009E34D9"/>
    <w:rsid w:val="00A02B69"/>
    <w:rsid w:val="00A1174F"/>
    <w:rsid w:val="00A21B36"/>
    <w:rsid w:val="00A262CE"/>
    <w:rsid w:val="00A40A31"/>
    <w:rsid w:val="00A509D0"/>
    <w:rsid w:val="00A50DB1"/>
    <w:rsid w:val="00A675AE"/>
    <w:rsid w:val="00A74FC5"/>
    <w:rsid w:val="00A81DD3"/>
    <w:rsid w:val="00A91993"/>
    <w:rsid w:val="00A94748"/>
    <w:rsid w:val="00AA7A75"/>
    <w:rsid w:val="00AB073E"/>
    <w:rsid w:val="00AB3F08"/>
    <w:rsid w:val="00AB4608"/>
    <w:rsid w:val="00AC4AAD"/>
    <w:rsid w:val="00AD4223"/>
    <w:rsid w:val="00AD6A9C"/>
    <w:rsid w:val="00AE0514"/>
    <w:rsid w:val="00AE1F01"/>
    <w:rsid w:val="00AE6C19"/>
    <w:rsid w:val="00AF2F47"/>
    <w:rsid w:val="00AF5A45"/>
    <w:rsid w:val="00AF5F97"/>
    <w:rsid w:val="00B04544"/>
    <w:rsid w:val="00B11330"/>
    <w:rsid w:val="00B176A7"/>
    <w:rsid w:val="00B3766F"/>
    <w:rsid w:val="00B4037E"/>
    <w:rsid w:val="00B44E42"/>
    <w:rsid w:val="00B47404"/>
    <w:rsid w:val="00B51F1C"/>
    <w:rsid w:val="00B67EBB"/>
    <w:rsid w:val="00B709F3"/>
    <w:rsid w:val="00B71675"/>
    <w:rsid w:val="00B7430A"/>
    <w:rsid w:val="00B816C4"/>
    <w:rsid w:val="00B87342"/>
    <w:rsid w:val="00BA4114"/>
    <w:rsid w:val="00BB2FAD"/>
    <w:rsid w:val="00BC26C3"/>
    <w:rsid w:val="00BD4910"/>
    <w:rsid w:val="00BD55F5"/>
    <w:rsid w:val="00BF4472"/>
    <w:rsid w:val="00C05668"/>
    <w:rsid w:val="00C064C8"/>
    <w:rsid w:val="00C07DF9"/>
    <w:rsid w:val="00C160D3"/>
    <w:rsid w:val="00C22122"/>
    <w:rsid w:val="00C2243F"/>
    <w:rsid w:val="00C276E3"/>
    <w:rsid w:val="00C32852"/>
    <w:rsid w:val="00C33021"/>
    <w:rsid w:val="00C42DDD"/>
    <w:rsid w:val="00C459F6"/>
    <w:rsid w:val="00C4605A"/>
    <w:rsid w:val="00C5589B"/>
    <w:rsid w:val="00C66412"/>
    <w:rsid w:val="00C7005D"/>
    <w:rsid w:val="00C8360E"/>
    <w:rsid w:val="00C91C82"/>
    <w:rsid w:val="00CA26C1"/>
    <w:rsid w:val="00CA7D55"/>
    <w:rsid w:val="00CB0C12"/>
    <w:rsid w:val="00CB7A9F"/>
    <w:rsid w:val="00CC64ED"/>
    <w:rsid w:val="00CD1022"/>
    <w:rsid w:val="00CD67C1"/>
    <w:rsid w:val="00D007CC"/>
    <w:rsid w:val="00D0357D"/>
    <w:rsid w:val="00D17744"/>
    <w:rsid w:val="00D27CE7"/>
    <w:rsid w:val="00D54EC4"/>
    <w:rsid w:val="00D72C98"/>
    <w:rsid w:val="00D74343"/>
    <w:rsid w:val="00DB246A"/>
    <w:rsid w:val="00DB2490"/>
    <w:rsid w:val="00DC6287"/>
    <w:rsid w:val="00DC77B5"/>
    <w:rsid w:val="00DD5DA7"/>
    <w:rsid w:val="00DD674E"/>
    <w:rsid w:val="00DE2D2F"/>
    <w:rsid w:val="00DE4FED"/>
    <w:rsid w:val="00DE5775"/>
    <w:rsid w:val="00DF7C79"/>
    <w:rsid w:val="00DF7F2F"/>
    <w:rsid w:val="00E214FC"/>
    <w:rsid w:val="00E23534"/>
    <w:rsid w:val="00E3456D"/>
    <w:rsid w:val="00E35161"/>
    <w:rsid w:val="00E35A31"/>
    <w:rsid w:val="00E41465"/>
    <w:rsid w:val="00E42536"/>
    <w:rsid w:val="00E4620F"/>
    <w:rsid w:val="00E56E63"/>
    <w:rsid w:val="00E67030"/>
    <w:rsid w:val="00E72ABE"/>
    <w:rsid w:val="00E92AFF"/>
    <w:rsid w:val="00EA06DD"/>
    <w:rsid w:val="00EA1802"/>
    <w:rsid w:val="00EB05A7"/>
    <w:rsid w:val="00EB6004"/>
    <w:rsid w:val="00EC24E2"/>
    <w:rsid w:val="00EC2987"/>
    <w:rsid w:val="00EC346A"/>
    <w:rsid w:val="00EE7E56"/>
    <w:rsid w:val="00F03D7A"/>
    <w:rsid w:val="00F13369"/>
    <w:rsid w:val="00F1416E"/>
    <w:rsid w:val="00F20B96"/>
    <w:rsid w:val="00F23E51"/>
    <w:rsid w:val="00F5119E"/>
    <w:rsid w:val="00F57AAA"/>
    <w:rsid w:val="00F62177"/>
    <w:rsid w:val="00F749C3"/>
    <w:rsid w:val="00FA1BB6"/>
    <w:rsid w:val="00FA4D1C"/>
    <w:rsid w:val="00FA4EF7"/>
    <w:rsid w:val="00FA7A6D"/>
    <w:rsid w:val="00FB39F4"/>
    <w:rsid w:val="00FC3BEF"/>
    <w:rsid w:val="00FD0300"/>
    <w:rsid w:val="00FD57F0"/>
    <w:rsid w:val="00FE6E33"/>
    <w:rsid w:val="00FF2205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12BD9-E5DA-4DD1-A175-4F902B79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29A"/>
  </w:style>
  <w:style w:type="paragraph" w:styleId="Heading1">
    <w:name w:val="heading 1"/>
    <w:basedOn w:val="Normal"/>
    <w:next w:val="Normal"/>
    <w:link w:val="Heading1Char"/>
    <w:uiPriority w:val="9"/>
    <w:qFormat/>
    <w:rsid w:val="00F03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C529A"/>
    <w:pPr>
      <w:keepNext/>
      <w:spacing w:after="0" w:line="240" w:lineRule="auto"/>
      <w:ind w:left="1980"/>
      <w:outlineLvl w:val="2"/>
    </w:pPr>
    <w:rPr>
      <w:rFonts w:ascii="Times New Roman" w:eastAsia="Times New Roman" w:hAnsi="Times New Roman" w:cs="Times New Roman"/>
      <w:sz w:val="28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529A"/>
    <w:rPr>
      <w:rFonts w:ascii="Times New Roman" w:eastAsia="Times New Roman" w:hAnsi="Times New Roman" w:cs="Times New Roman"/>
      <w:sz w:val="28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2C529A"/>
    <w:pPr>
      <w:ind w:left="720"/>
      <w:contextualSpacing/>
    </w:pPr>
  </w:style>
  <w:style w:type="table" w:styleId="TableGrid">
    <w:name w:val="Table Grid"/>
    <w:basedOn w:val="TableNormal"/>
    <w:uiPriority w:val="59"/>
    <w:rsid w:val="002C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A47"/>
  </w:style>
  <w:style w:type="paragraph" w:styleId="Footer">
    <w:name w:val="footer"/>
    <w:basedOn w:val="Normal"/>
    <w:link w:val="FooterChar"/>
    <w:uiPriority w:val="99"/>
    <w:unhideWhenUsed/>
    <w:rsid w:val="00164A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A47"/>
  </w:style>
  <w:style w:type="character" w:customStyle="1" w:styleId="Heading1Char">
    <w:name w:val="Heading 1 Char"/>
    <w:basedOn w:val="DefaultParagraphFont"/>
    <w:link w:val="Heading1"/>
    <w:uiPriority w:val="9"/>
    <w:rsid w:val="00F03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03D7A"/>
    <w:pPr>
      <w:tabs>
        <w:tab w:val="left" w:pos="3119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03D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F03D7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id"/>
    </w:rPr>
  </w:style>
  <w:style w:type="table" w:customStyle="1" w:styleId="TableGrid11">
    <w:name w:val="Table Grid11"/>
    <w:basedOn w:val="TableNormal"/>
    <w:next w:val="TableGrid"/>
    <w:uiPriority w:val="39"/>
    <w:rsid w:val="00780542"/>
    <w:pPr>
      <w:spacing w:after="0" w:line="240" w:lineRule="auto"/>
    </w:pPr>
    <w:rPr>
      <w:rFonts w:ascii="Calibri" w:eastAsia="Calibri" w:hAnsi="Calibri" w:cs="Arial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7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F26A-7636-4E70-B42F-386D92CB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20</cp:revision>
  <dcterms:created xsi:type="dcterms:W3CDTF">2021-07-02T05:46:00Z</dcterms:created>
  <dcterms:modified xsi:type="dcterms:W3CDTF">2021-07-07T02:11:00Z</dcterms:modified>
</cp:coreProperties>
</file>