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688C" w14:textId="1608D83E" w:rsidR="0079125F" w:rsidRPr="00553A57" w:rsidRDefault="0079125F" w:rsidP="0079125F">
      <w:pPr>
        <w:spacing w:after="0"/>
        <w:ind w:left="4111"/>
        <w:rPr>
          <w:rFonts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8B762" wp14:editId="38C91A75">
            <wp:simplePos x="0" y="0"/>
            <wp:positionH relativeFrom="margin">
              <wp:posOffset>9525</wp:posOffset>
            </wp:positionH>
            <wp:positionV relativeFrom="margin">
              <wp:posOffset>0</wp:posOffset>
            </wp:positionV>
            <wp:extent cx="1081405" cy="388620"/>
            <wp:effectExtent l="0" t="0" r="4445" b="0"/>
            <wp:wrapSquare wrapText="bothSides"/>
            <wp:docPr id="1" name="Picture 1" descr="C:\Users\User\Pictures\TU-logo-primer-ut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U-logo-primer-ut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12805" r="5989" b="1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sz w:val="44"/>
        </w:rPr>
        <w:t xml:space="preserve"> </w:t>
      </w:r>
      <w:r>
        <w:rPr>
          <w:rFonts w:cs="Calibri"/>
          <w:b/>
          <w:sz w:val="28"/>
          <w:szCs w:val="28"/>
          <w:lang w:val="en-US"/>
        </w:rPr>
        <w:t xml:space="preserve">FAKULTAS </w:t>
      </w:r>
      <w:r>
        <w:rPr>
          <w:rFonts w:cs="Calibri"/>
          <w:b/>
          <w:sz w:val="28"/>
          <w:szCs w:val="28"/>
        </w:rPr>
        <w:t>EKONOMI DAN BISNIS</w:t>
      </w:r>
    </w:p>
    <w:p w14:paraId="3435A05F" w14:textId="77777777" w:rsidR="0079125F" w:rsidRPr="00553A57" w:rsidRDefault="0079125F" w:rsidP="0079125F">
      <w:pPr>
        <w:ind w:left="3828"/>
        <w:rPr>
          <w:rFonts w:cs="Calibri"/>
          <w:b/>
          <w:sz w:val="28"/>
          <w:szCs w:val="28"/>
        </w:rPr>
      </w:pPr>
      <w:r w:rsidRPr="00AE6FCF">
        <w:rPr>
          <w:rFonts w:cs="Calibri"/>
          <w:b/>
          <w:sz w:val="28"/>
          <w:szCs w:val="28"/>
        </w:rPr>
        <w:t xml:space="preserve">  Program Studi</w:t>
      </w:r>
      <w:r>
        <w:rPr>
          <w:rFonts w:cs="Calibri"/>
          <w:b/>
          <w:sz w:val="28"/>
          <w:szCs w:val="28"/>
          <w:lang w:val="en-US"/>
        </w:rPr>
        <w:t xml:space="preserve"> S1 </w:t>
      </w:r>
      <w:r>
        <w:rPr>
          <w:rFonts w:cs="Calibri"/>
          <w:b/>
          <w:sz w:val="28"/>
          <w:szCs w:val="28"/>
        </w:rPr>
        <w:t>Akuntansi</w:t>
      </w:r>
    </w:p>
    <w:p w14:paraId="08562A5E" w14:textId="3B116B37" w:rsidR="0079125F" w:rsidRPr="00F74AA2" w:rsidRDefault="0079125F" w:rsidP="0079125F">
      <w:pPr>
        <w:ind w:left="3828"/>
        <w:rPr>
          <w:rFonts w:cs="Calibri"/>
          <w:b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F01E84" wp14:editId="417B87B1">
                <wp:simplePos x="0" y="0"/>
                <wp:positionH relativeFrom="column">
                  <wp:posOffset>0</wp:posOffset>
                </wp:positionH>
                <wp:positionV relativeFrom="paragraph">
                  <wp:posOffset>1904</wp:posOffset>
                </wp:positionV>
                <wp:extent cx="66008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08A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5pt" to="51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CF87B7" wp14:editId="296AD59D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60082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206DE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519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6CA4010F" w14:textId="77777777" w:rsidR="0079125F" w:rsidRDefault="0079125F" w:rsidP="0079125F">
      <w:pPr>
        <w:spacing w:after="0" w:line="240" w:lineRule="auto"/>
        <w:rPr>
          <w:rFonts w:cs="Calibri"/>
          <w:b/>
          <w:sz w:val="44"/>
        </w:rPr>
      </w:pPr>
      <w:bookmarkStart w:id="0" w:name="_Toc416859425"/>
    </w:p>
    <w:bookmarkEnd w:id="0"/>
    <w:p w14:paraId="6AC97D08" w14:textId="041E03A5" w:rsidR="0079125F" w:rsidRPr="0079125F" w:rsidRDefault="0079125F" w:rsidP="0079125F">
      <w:pPr>
        <w:spacing w:after="0" w:line="240" w:lineRule="auto"/>
        <w:jc w:val="center"/>
        <w:rPr>
          <w:rFonts w:cs="Calibri"/>
          <w:b/>
          <w:sz w:val="44"/>
          <w:lang w:val="en-US"/>
        </w:rPr>
      </w:pPr>
      <w:r>
        <w:rPr>
          <w:rFonts w:cs="Calibri"/>
          <w:b/>
          <w:sz w:val="44"/>
          <w:lang w:val="en-US"/>
        </w:rPr>
        <w:t>PANDUAN PEMBELAJARAN</w:t>
      </w:r>
    </w:p>
    <w:p w14:paraId="4ECE7AFD" w14:textId="77777777" w:rsidR="0079125F" w:rsidRPr="002D3D95" w:rsidRDefault="0079125F" w:rsidP="0079125F">
      <w:pPr>
        <w:spacing w:after="0" w:line="240" w:lineRule="auto"/>
        <w:jc w:val="center"/>
        <w:rPr>
          <w:rFonts w:cs="Calibri"/>
          <w:b/>
          <w:sz w:val="44"/>
        </w:rPr>
      </w:pPr>
    </w:p>
    <w:p w14:paraId="7392DEDF" w14:textId="77777777" w:rsidR="001700A5" w:rsidRPr="002D3D95" w:rsidRDefault="001700A5" w:rsidP="001700A5">
      <w:pPr>
        <w:spacing w:after="0" w:line="240" w:lineRule="auto"/>
        <w:jc w:val="center"/>
        <w:rPr>
          <w:rFonts w:cs="Calibri"/>
          <w:b/>
          <w:sz w:val="44"/>
        </w:rPr>
      </w:pPr>
    </w:p>
    <w:tbl>
      <w:tblPr>
        <w:tblW w:w="4883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707"/>
        <w:gridCol w:w="270"/>
        <w:gridCol w:w="1654"/>
        <w:gridCol w:w="1899"/>
        <w:gridCol w:w="486"/>
        <w:gridCol w:w="1820"/>
        <w:gridCol w:w="886"/>
        <w:gridCol w:w="270"/>
        <w:gridCol w:w="745"/>
        <w:gridCol w:w="684"/>
      </w:tblGrid>
      <w:tr w:rsidR="001700A5" w:rsidRPr="00227730" w14:paraId="4F3AEAD7" w14:textId="77777777" w:rsidTr="00F60F41">
        <w:tc>
          <w:tcPr>
            <w:tcW w:w="73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7CF437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 xml:space="preserve">Mata Kuliah 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1CEB4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19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53985F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Perpajakan 1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94B34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 xml:space="preserve">Kode Mata Kuliah 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6E9CC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7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94242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ACH2C3</w:t>
            </w:r>
          </w:p>
        </w:tc>
      </w:tr>
      <w:tr w:rsidR="001700A5" w:rsidRPr="00227730" w14:paraId="764D1200" w14:textId="77777777" w:rsidTr="00F60F41">
        <w:tc>
          <w:tcPr>
            <w:tcW w:w="73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5026D4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Semester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E5BFE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19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4C1C55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  <w:lang w:val="en-US"/>
              </w:rPr>
              <w:t>III (</w:t>
            </w:r>
            <w:proofErr w:type="spellStart"/>
            <w:r w:rsidRPr="00227730">
              <w:rPr>
                <w:rFonts w:cs="Calibri"/>
                <w:b/>
                <w:lang w:val="en-US"/>
              </w:rPr>
              <w:t>tiga</w:t>
            </w:r>
            <w:proofErr w:type="spellEnd"/>
            <w:r w:rsidRPr="00227730">
              <w:rPr>
                <w:rFonts w:cs="Calibri"/>
                <w:b/>
                <w:lang w:val="en-US"/>
              </w:rPr>
              <w:t>)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E7A280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SKS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1D62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7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906A5C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  <w:lang w:val="en-US"/>
              </w:rPr>
              <w:t>3 (</w:t>
            </w:r>
            <w:proofErr w:type="spellStart"/>
            <w:r w:rsidRPr="00227730">
              <w:rPr>
                <w:rFonts w:cs="Calibri"/>
                <w:b/>
                <w:lang w:val="en-US"/>
              </w:rPr>
              <w:t>tiga</w:t>
            </w:r>
            <w:proofErr w:type="spellEnd"/>
            <w:r w:rsidRPr="00227730">
              <w:rPr>
                <w:rFonts w:cs="Calibri"/>
                <w:b/>
                <w:lang w:val="en-US"/>
              </w:rPr>
              <w:t>)</w:t>
            </w:r>
          </w:p>
        </w:tc>
      </w:tr>
      <w:tr w:rsidR="001700A5" w:rsidRPr="00227730" w14:paraId="1533FC77" w14:textId="77777777" w:rsidTr="00F60F41">
        <w:tc>
          <w:tcPr>
            <w:tcW w:w="733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B88E4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Prasyarat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5F7A8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19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6AA9AA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EBH0E4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FBE375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Sertifikasi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1CD5B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 xml:space="preserve">: </w:t>
            </w:r>
          </w:p>
        </w:tc>
        <w:tc>
          <w:tcPr>
            <w:tcW w:w="7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3FEB56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Tidak</w:t>
            </w:r>
          </w:p>
        </w:tc>
      </w:tr>
      <w:tr w:rsidR="001700A5" w:rsidRPr="00227730" w14:paraId="036F151F" w14:textId="77777777" w:rsidTr="00F60F41">
        <w:tc>
          <w:tcPr>
            <w:tcW w:w="733" w:type="pct"/>
            <w:gridSpan w:val="2"/>
            <w:tcBorders>
              <w:right w:val="nil"/>
            </w:tcBorders>
            <w:shd w:val="clear" w:color="auto" w:fill="auto"/>
          </w:tcPr>
          <w:p w14:paraId="066919E1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Capaian Pembelajaran</w:t>
            </w: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128C82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:</w:t>
            </w:r>
          </w:p>
        </w:tc>
        <w:tc>
          <w:tcPr>
            <w:tcW w:w="4135" w:type="pct"/>
            <w:gridSpan w:val="8"/>
            <w:tcBorders>
              <w:left w:val="nil"/>
            </w:tcBorders>
            <w:shd w:val="clear" w:color="auto" w:fill="auto"/>
          </w:tcPr>
          <w:p w14:paraId="27A4FA72" w14:textId="77777777" w:rsidR="001700A5" w:rsidRPr="00227730" w:rsidRDefault="001700A5" w:rsidP="00F60F41">
            <w:pPr>
              <w:spacing w:after="0" w:line="240" w:lineRule="auto"/>
              <w:rPr>
                <w:rFonts w:cs="Calibri"/>
                <w:b/>
              </w:rPr>
            </w:pPr>
            <w:r w:rsidRPr="00227730">
              <w:rPr>
                <w:rFonts w:cs="Calibri"/>
                <w:b/>
              </w:rPr>
              <w:t>Setelah mengikuti mata kuliah Perpajakan 1, mahasiswa semester I</w:t>
            </w:r>
            <w:r w:rsidRPr="00227730">
              <w:rPr>
                <w:rFonts w:cs="Calibri"/>
                <w:b/>
                <w:lang w:val="en-US"/>
              </w:rPr>
              <w:t>II</w:t>
            </w:r>
            <w:r w:rsidRPr="00227730">
              <w:rPr>
                <w:rFonts w:cs="Calibri"/>
                <w:b/>
              </w:rPr>
              <w:t xml:space="preserve"> :</w:t>
            </w:r>
          </w:p>
          <w:p w14:paraId="7F28A91F" w14:textId="77777777" w:rsidR="001700A5" w:rsidRPr="00227730" w:rsidRDefault="001700A5" w:rsidP="00F60F41">
            <w:pPr>
              <w:numPr>
                <w:ilvl w:val="0"/>
                <w:numId w:val="5"/>
              </w:numPr>
              <w:spacing w:after="0" w:line="240" w:lineRule="auto"/>
              <w:ind w:left="255" w:hanging="255"/>
              <w:jc w:val="both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</w:rPr>
              <w:t>Dapat menjelaskan Dasar-Dasar Perpajakan dan Ketentuan Umum Perpajakan.</w:t>
            </w:r>
          </w:p>
          <w:p w14:paraId="55ED15ED" w14:textId="77777777" w:rsidR="001700A5" w:rsidRPr="00227730" w:rsidRDefault="001700A5" w:rsidP="00F60F41">
            <w:pPr>
              <w:numPr>
                <w:ilvl w:val="0"/>
                <w:numId w:val="5"/>
              </w:numPr>
              <w:spacing w:after="0" w:line="240" w:lineRule="auto"/>
              <w:ind w:left="255" w:hanging="255"/>
              <w:jc w:val="both"/>
              <w:rPr>
                <w:rFonts w:cs="Calibri"/>
                <w:b/>
                <w:lang w:val="en-US"/>
              </w:rPr>
            </w:pPr>
            <w:r w:rsidRPr="00227730">
              <w:rPr>
                <w:rFonts w:cs="Calibri"/>
                <w:b/>
              </w:rPr>
              <w:t>Dapat menghitung Pajak Penghasilan (PPh) pasal 21 sesuai dengan ketentuan yang berlaku.</w:t>
            </w:r>
          </w:p>
        </w:tc>
      </w:tr>
      <w:tr w:rsidR="001700A5" w:rsidRPr="00227730" w14:paraId="14D71869" w14:textId="77777777" w:rsidTr="00F60F41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269"/>
        </w:trPr>
        <w:tc>
          <w:tcPr>
            <w:tcW w:w="387" w:type="pct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789E894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Minggu ke</w:t>
            </w:r>
          </w:p>
        </w:tc>
        <w:tc>
          <w:tcPr>
            <w:tcW w:w="1288" w:type="pct"/>
            <w:gridSpan w:val="3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0AC56F2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Kemampuan akhir yang diharapkan</w:t>
            </w:r>
          </w:p>
        </w:tc>
        <w:tc>
          <w:tcPr>
            <w:tcW w:w="930" w:type="pct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E90724E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Bahan Kajian (materi ajar)</w:t>
            </w:r>
          </w:p>
        </w:tc>
        <w:tc>
          <w:tcPr>
            <w:tcW w:w="1129" w:type="pct"/>
            <w:gridSpan w:val="2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67E05DC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931" w:type="pct"/>
            <w:gridSpan w:val="3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BB3957F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Kriteria Penilaian (indikator)</w:t>
            </w:r>
          </w:p>
        </w:tc>
        <w:tc>
          <w:tcPr>
            <w:tcW w:w="335" w:type="pct"/>
            <w:vMerge w:val="restar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37B1B67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227730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Bobot</w:t>
            </w:r>
          </w:p>
        </w:tc>
      </w:tr>
      <w:tr w:rsidR="001700A5" w:rsidRPr="00227730" w14:paraId="3930E2BE" w14:textId="77777777" w:rsidTr="00F60F41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05"/>
        </w:trPr>
        <w:tc>
          <w:tcPr>
            <w:tcW w:w="387" w:type="pct"/>
            <w:vMerge/>
            <w:shd w:val="clear" w:color="auto" w:fill="CCCCCC"/>
          </w:tcPr>
          <w:p w14:paraId="1AD02D64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288" w:type="pct"/>
            <w:gridSpan w:val="3"/>
            <w:vMerge/>
            <w:shd w:val="clear" w:color="auto" w:fill="CCCCCC"/>
          </w:tcPr>
          <w:p w14:paraId="3F6A267A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30" w:type="pct"/>
            <w:vMerge/>
            <w:shd w:val="clear" w:color="auto" w:fill="CCCCCC"/>
          </w:tcPr>
          <w:p w14:paraId="6652E54B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129" w:type="pct"/>
            <w:gridSpan w:val="2"/>
            <w:vMerge/>
            <w:shd w:val="clear" w:color="auto" w:fill="CCCCCC"/>
          </w:tcPr>
          <w:p w14:paraId="15335952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31" w:type="pct"/>
            <w:gridSpan w:val="3"/>
            <w:vMerge/>
            <w:shd w:val="clear" w:color="auto" w:fill="CCCCCC"/>
          </w:tcPr>
          <w:p w14:paraId="6DF667EB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335" w:type="pct"/>
            <w:vMerge/>
            <w:shd w:val="clear" w:color="auto" w:fill="CCCCCC"/>
          </w:tcPr>
          <w:p w14:paraId="20FD8701" w14:textId="77777777" w:rsidR="001700A5" w:rsidRPr="00227730" w:rsidRDefault="001700A5" w:rsidP="00F60F41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  <w:tr w:rsidR="00152AC2" w:rsidRPr="00227730" w14:paraId="6557C39B" w14:textId="77777777" w:rsidTr="00F60F41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387" w:type="pct"/>
            <w:shd w:val="clear" w:color="auto" w:fill="F2F2F2"/>
          </w:tcPr>
          <w:p w14:paraId="3FDA368F" w14:textId="02D9E0E1" w:rsidR="00152AC2" w:rsidRPr="00227730" w:rsidRDefault="00152AC2" w:rsidP="00152AC2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27730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288" w:type="pct"/>
            <w:gridSpan w:val="3"/>
            <w:shd w:val="clear" w:color="auto" w:fill="F2F2F2"/>
          </w:tcPr>
          <w:p w14:paraId="316BE4D1" w14:textId="184D1740" w:rsidR="00152AC2" w:rsidRPr="00227730" w:rsidRDefault="00152AC2" w:rsidP="00152AC2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Mahasiswa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mampu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menjelaskan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ketentuan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umum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perpajakan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tentang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hak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kewajiban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fungsi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fungsi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pencabutan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NPPKP</w:t>
            </w:r>
          </w:p>
        </w:tc>
        <w:tc>
          <w:tcPr>
            <w:tcW w:w="930" w:type="pct"/>
            <w:shd w:val="clear" w:color="auto" w:fill="F2F2F2"/>
          </w:tcPr>
          <w:p w14:paraId="699458AB" w14:textId="77777777" w:rsidR="00152AC2" w:rsidRPr="00227730" w:rsidRDefault="00152AC2" w:rsidP="00152AC2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Ketentuan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Umum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Tata Cara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Perpajakan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,  dengan sub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pokok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bahasan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:</w:t>
            </w:r>
          </w:p>
          <w:p w14:paraId="4B6C75E9" w14:textId="7B1A99D2" w:rsidR="00152AC2" w:rsidRPr="00227730" w:rsidRDefault="00152AC2" w:rsidP="00152AC2">
            <w:pPr>
              <w:pStyle w:val="Default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Hak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kewajiban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fungsi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pendaftaran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penghapusan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fungsi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pencabutan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NPPKP</w:t>
            </w:r>
          </w:p>
        </w:tc>
        <w:tc>
          <w:tcPr>
            <w:tcW w:w="1129" w:type="pct"/>
            <w:gridSpan w:val="2"/>
            <w:shd w:val="clear" w:color="auto" w:fill="F2F2F2"/>
          </w:tcPr>
          <w:p w14:paraId="468BF73D" w14:textId="77777777" w:rsidR="00152AC2" w:rsidRPr="00227730" w:rsidRDefault="00152AC2" w:rsidP="00152AC2">
            <w:pPr>
              <w:pStyle w:val="Default"/>
              <w:numPr>
                <w:ilvl w:val="0"/>
                <w:numId w:val="18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Kuliah</w:t>
            </w:r>
          </w:p>
          <w:p w14:paraId="0298B302" w14:textId="77777777" w:rsidR="00152AC2" w:rsidRPr="00227730" w:rsidRDefault="00152AC2" w:rsidP="00152AC2">
            <w:pPr>
              <w:pStyle w:val="Default"/>
              <w:numPr>
                <w:ilvl w:val="0"/>
                <w:numId w:val="18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Penugasan</w:t>
            </w:r>
            <w:proofErr w:type="spellEnd"/>
          </w:p>
          <w:p w14:paraId="37181105" w14:textId="77777777" w:rsidR="00152AC2" w:rsidRPr="00227730" w:rsidRDefault="00152AC2" w:rsidP="00152AC2">
            <w:pPr>
              <w:pStyle w:val="Default"/>
              <w:numPr>
                <w:ilvl w:val="0"/>
                <w:numId w:val="18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Persentasi</w:t>
            </w:r>
            <w:proofErr w:type="spellEnd"/>
          </w:p>
          <w:p w14:paraId="3151B6A0" w14:textId="77777777" w:rsidR="00152AC2" w:rsidRPr="00227730" w:rsidRDefault="00152AC2" w:rsidP="00152AC2">
            <w:pPr>
              <w:pStyle w:val="Default"/>
              <w:spacing w:line="240" w:lineRule="auto"/>
              <w:rPr>
                <w:rFonts w:ascii="Calibri" w:hAnsi="Calibri" w:cs="Calibri"/>
                <w:sz w:val="22"/>
                <w:szCs w:val="22"/>
                <w:lang w:eastAsia="id-ID"/>
              </w:rPr>
            </w:pPr>
          </w:p>
          <w:p w14:paraId="22E794FA" w14:textId="77777777" w:rsidR="00152AC2" w:rsidRPr="00227730" w:rsidRDefault="00152AC2" w:rsidP="00152AC2">
            <w:pPr>
              <w:pStyle w:val="Default"/>
              <w:spacing w:line="240" w:lineRule="auto"/>
              <w:ind w:left="332"/>
              <w:rPr>
                <w:rFonts w:ascii="Calibri" w:hAnsi="Calibri" w:cs="Calibri"/>
                <w:sz w:val="22"/>
                <w:szCs w:val="22"/>
                <w:lang w:eastAsia="id-ID"/>
              </w:rPr>
            </w:pPr>
          </w:p>
        </w:tc>
        <w:tc>
          <w:tcPr>
            <w:tcW w:w="931" w:type="pct"/>
            <w:gridSpan w:val="3"/>
            <w:shd w:val="clear" w:color="auto" w:fill="F2F2F2"/>
          </w:tcPr>
          <w:p w14:paraId="42A1827A" w14:textId="77777777" w:rsidR="00152AC2" w:rsidRPr="00227730" w:rsidRDefault="00152AC2" w:rsidP="00152AC2">
            <w:pPr>
              <w:pStyle w:val="Default"/>
              <w:numPr>
                <w:ilvl w:val="0"/>
                <w:numId w:val="8"/>
              </w:numPr>
              <w:spacing w:line="240" w:lineRule="auto"/>
              <w:ind w:left="222" w:hanging="22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Ketepatan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menjelaskan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hak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kewajiban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fungsi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pendaftaran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penghapusan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NPWP,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pengertian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fungsi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pencabutan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NPPKP.</w:t>
            </w:r>
          </w:p>
          <w:p w14:paraId="49174DEC" w14:textId="77777777" w:rsidR="00152AC2" w:rsidRPr="00227730" w:rsidRDefault="00152AC2" w:rsidP="00152AC2">
            <w:pPr>
              <w:pStyle w:val="Default"/>
              <w:numPr>
                <w:ilvl w:val="0"/>
                <w:numId w:val="6"/>
              </w:numPr>
              <w:spacing w:line="240" w:lineRule="auto"/>
              <w:ind w:left="222" w:hanging="22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val="id-ID" w:eastAsia="id-ID"/>
              </w:rPr>
              <w:t>Keaktifan bertanya dan menjawab pertanyaan</w:t>
            </w:r>
          </w:p>
          <w:p w14:paraId="1E153B24" w14:textId="77777777" w:rsidR="00152AC2" w:rsidRPr="00227730" w:rsidRDefault="00152AC2" w:rsidP="00152AC2">
            <w:pPr>
              <w:pStyle w:val="Default"/>
              <w:tabs>
                <w:tab w:val="left" w:pos="1335"/>
              </w:tabs>
              <w:spacing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b/>
                <w:i/>
                <w:sz w:val="22"/>
                <w:szCs w:val="22"/>
                <w:lang w:eastAsia="id-ID"/>
              </w:rPr>
              <w:t>Asesmen</w:t>
            </w:r>
            <w:proofErr w:type="spellEnd"/>
            <w:r w:rsidRPr="00227730">
              <w:rPr>
                <w:rFonts w:ascii="Calibri" w:hAnsi="Calibri" w:cs="Calibri"/>
                <w:b/>
                <w:i/>
                <w:sz w:val="22"/>
                <w:szCs w:val="22"/>
                <w:lang w:eastAsia="id-ID"/>
              </w:rPr>
              <w:t xml:space="preserve"> :</w:t>
            </w:r>
            <w:r w:rsidRPr="00227730">
              <w:rPr>
                <w:rFonts w:ascii="Calibri" w:hAnsi="Calibri" w:cs="Calibri"/>
                <w:b/>
                <w:i/>
                <w:sz w:val="22"/>
                <w:szCs w:val="22"/>
                <w:lang w:eastAsia="id-ID"/>
              </w:rPr>
              <w:tab/>
            </w:r>
          </w:p>
          <w:p w14:paraId="2F8A96D7" w14:textId="77777777" w:rsidR="00152AC2" w:rsidRPr="00227730" w:rsidRDefault="00152AC2" w:rsidP="00152AC2">
            <w:pPr>
              <w:pStyle w:val="Default"/>
              <w:numPr>
                <w:ilvl w:val="0"/>
                <w:numId w:val="4"/>
              </w:numPr>
              <w:spacing w:line="240" w:lineRule="auto"/>
              <w:ind w:left="252" w:hanging="25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Tes-Indipidu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: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Lisan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ditulis</w:t>
            </w:r>
            <w:proofErr w:type="spellEnd"/>
          </w:p>
          <w:p w14:paraId="294B0D18" w14:textId="72C989DF" w:rsidR="00152AC2" w:rsidRPr="00227730" w:rsidRDefault="00152AC2" w:rsidP="00152AC2">
            <w:pPr>
              <w:pStyle w:val="Default"/>
              <w:numPr>
                <w:ilvl w:val="0"/>
                <w:numId w:val="7"/>
              </w:numPr>
              <w:spacing w:line="240" w:lineRule="auto"/>
              <w:ind w:left="222" w:hanging="222"/>
              <w:jc w:val="left"/>
              <w:rPr>
                <w:rFonts w:ascii="Calibri" w:hAnsi="Calibri" w:cs="Calibri"/>
                <w:sz w:val="22"/>
                <w:szCs w:val="22"/>
                <w:lang w:eastAsia="id-ID"/>
              </w:rPr>
            </w:pPr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Non-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Tes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: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Membuat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resume (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kejelasan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ketajaman</w:t>
            </w:r>
            <w:proofErr w:type="spellEnd"/>
            <w:r w:rsidRPr="00227730">
              <w:rPr>
                <w:rFonts w:ascii="Calibri" w:hAnsi="Calibri" w:cs="Calibri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335" w:type="pct"/>
            <w:shd w:val="clear" w:color="auto" w:fill="F2F2F2"/>
          </w:tcPr>
          <w:p w14:paraId="3F421621" w14:textId="00A2BAD1" w:rsidR="00152AC2" w:rsidRPr="00227730" w:rsidRDefault="00152AC2" w:rsidP="00152AC2">
            <w:pPr>
              <w:pStyle w:val="Default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7730">
              <w:rPr>
                <w:rFonts w:ascii="Calibri" w:hAnsi="Calibri" w:cs="Calibri"/>
                <w:sz w:val="22"/>
                <w:szCs w:val="22"/>
              </w:rPr>
              <w:t>5%</w:t>
            </w:r>
          </w:p>
        </w:tc>
      </w:tr>
    </w:tbl>
    <w:p w14:paraId="40FF2626" w14:textId="77777777" w:rsidR="00DF3F9C" w:rsidRDefault="00DF3F9C"/>
    <w:sectPr w:rsidR="00DF3F9C" w:rsidSect="0088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1C51"/>
    <w:multiLevelType w:val="hybridMultilevel"/>
    <w:tmpl w:val="3B5CB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60FCB"/>
    <w:multiLevelType w:val="hybridMultilevel"/>
    <w:tmpl w:val="15BE5D06"/>
    <w:lvl w:ilvl="0" w:tplc="428C82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7A39"/>
    <w:multiLevelType w:val="hybridMultilevel"/>
    <w:tmpl w:val="8CC04A5E"/>
    <w:lvl w:ilvl="0" w:tplc="6054EC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14EB1"/>
    <w:multiLevelType w:val="hybridMultilevel"/>
    <w:tmpl w:val="57F824B4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11E94AB9"/>
    <w:multiLevelType w:val="hybridMultilevel"/>
    <w:tmpl w:val="478063E0"/>
    <w:lvl w:ilvl="0" w:tplc="09566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0B6355"/>
    <w:multiLevelType w:val="hybridMultilevel"/>
    <w:tmpl w:val="EDC66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71F2"/>
    <w:multiLevelType w:val="hybridMultilevel"/>
    <w:tmpl w:val="41280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A4E5A"/>
    <w:multiLevelType w:val="hybridMultilevel"/>
    <w:tmpl w:val="1FC89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078"/>
    <w:multiLevelType w:val="hybridMultilevel"/>
    <w:tmpl w:val="0A56E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B86"/>
    <w:multiLevelType w:val="hybridMultilevel"/>
    <w:tmpl w:val="11D8CBEC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2267794D"/>
    <w:multiLevelType w:val="hybridMultilevel"/>
    <w:tmpl w:val="8CFE6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FE8"/>
    <w:multiLevelType w:val="hybridMultilevel"/>
    <w:tmpl w:val="E8A6D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55BC"/>
    <w:multiLevelType w:val="hybridMultilevel"/>
    <w:tmpl w:val="C6A67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9C5"/>
    <w:multiLevelType w:val="hybridMultilevel"/>
    <w:tmpl w:val="30848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765F"/>
    <w:multiLevelType w:val="hybridMultilevel"/>
    <w:tmpl w:val="B9824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73B97"/>
    <w:multiLevelType w:val="hybridMultilevel"/>
    <w:tmpl w:val="E1CE5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12A8D"/>
    <w:multiLevelType w:val="hybridMultilevel"/>
    <w:tmpl w:val="84E02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9441B"/>
    <w:multiLevelType w:val="hybridMultilevel"/>
    <w:tmpl w:val="A6B61932"/>
    <w:lvl w:ilvl="0" w:tplc="FDECD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23B1A"/>
    <w:multiLevelType w:val="hybridMultilevel"/>
    <w:tmpl w:val="3CDE7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35716"/>
    <w:multiLevelType w:val="hybridMultilevel"/>
    <w:tmpl w:val="41F011AC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314449BE"/>
    <w:multiLevelType w:val="hybridMultilevel"/>
    <w:tmpl w:val="6848F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3630E"/>
    <w:multiLevelType w:val="hybridMultilevel"/>
    <w:tmpl w:val="B31E0502"/>
    <w:lvl w:ilvl="0" w:tplc="0421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2" w15:restartNumberingAfterBreak="0">
    <w:nsid w:val="360B06E4"/>
    <w:multiLevelType w:val="hybridMultilevel"/>
    <w:tmpl w:val="F7728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96D8B"/>
    <w:multiLevelType w:val="hybridMultilevel"/>
    <w:tmpl w:val="5A1AF05A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3A8255EC"/>
    <w:multiLevelType w:val="hybridMultilevel"/>
    <w:tmpl w:val="32B0D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67CE1"/>
    <w:multiLevelType w:val="hybridMultilevel"/>
    <w:tmpl w:val="9C34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AD3"/>
    <w:multiLevelType w:val="hybridMultilevel"/>
    <w:tmpl w:val="319CB360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49A45800"/>
    <w:multiLevelType w:val="hybridMultilevel"/>
    <w:tmpl w:val="61F2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608F2"/>
    <w:multiLevelType w:val="hybridMultilevel"/>
    <w:tmpl w:val="B3626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34A4"/>
    <w:multiLevelType w:val="hybridMultilevel"/>
    <w:tmpl w:val="4CDE7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613F"/>
    <w:multiLevelType w:val="hybridMultilevel"/>
    <w:tmpl w:val="DCA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21EBA"/>
    <w:multiLevelType w:val="hybridMultilevel"/>
    <w:tmpl w:val="DA64EEA0"/>
    <w:lvl w:ilvl="0" w:tplc="04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52B41B0B"/>
    <w:multiLevelType w:val="hybridMultilevel"/>
    <w:tmpl w:val="579A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F24B6"/>
    <w:multiLevelType w:val="hybridMultilevel"/>
    <w:tmpl w:val="3A403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7C63"/>
    <w:multiLevelType w:val="hybridMultilevel"/>
    <w:tmpl w:val="1066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E0A95"/>
    <w:multiLevelType w:val="hybridMultilevel"/>
    <w:tmpl w:val="41889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B31D0"/>
    <w:multiLevelType w:val="hybridMultilevel"/>
    <w:tmpl w:val="180E2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B22F3"/>
    <w:multiLevelType w:val="hybridMultilevel"/>
    <w:tmpl w:val="F23A5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01410"/>
    <w:multiLevelType w:val="hybridMultilevel"/>
    <w:tmpl w:val="47064544"/>
    <w:lvl w:ilvl="0" w:tplc="A61277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83CD7"/>
    <w:multiLevelType w:val="hybridMultilevel"/>
    <w:tmpl w:val="63786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04A7"/>
    <w:multiLevelType w:val="hybridMultilevel"/>
    <w:tmpl w:val="753AC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95F59"/>
    <w:multiLevelType w:val="hybridMultilevel"/>
    <w:tmpl w:val="304C4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2"/>
  </w:num>
  <w:num w:numId="3">
    <w:abstractNumId w:val="38"/>
  </w:num>
  <w:num w:numId="4">
    <w:abstractNumId w:val="6"/>
  </w:num>
  <w:num w:numId="5">
    <w:abstractNumId w:val="27"/>
  </w:num>
  <w:num w:numId="6">
    <w:abstractNumId w:val="12"/>
  </w:num>
  <w:num w:numId="7">
    <w:abstractNumId w:val="13"/>
  </w:num>
  <w:num w:numId="8">
    <w:abstractNumId w:val="11"/>
  </w:num>
  <w:num w:numId="9">
    <w:abstractNumId w:val="29"/>
  </w:num>
  <w:num w:numId="10">
    <w:abstractNumId w:val="36"/>
  </w:num>
  <w:num w:numId="11">
    <w:abstractNumId w:val="37"/>
  </w:num>
  <w:num w:numId="12">
    <w:abstractNumId w:val="20"/>
  </w:num>
  <w:num w:numId="13">
    <w:abstractNumId w:val="41"/>
  </w:num>
  <w:num w:numId="14">
    <w:abstractNumId w:val="39"/>
  </w:num>
  <w:num w:numId="15">
    <w:abstractNumId w:val="14"/>
  </w:num>
  <w:num w:numId="16">
    <w:abstractNumId w:val="7"/>
  </w:num>
  <w:num w:numId="17">
    <w:abstractNumId w:val="18"/>
  </w:num>
  <w:num w:numId="18">
    <w:abstractNumId w:val="30"/>
  </w:num>
  <w:num w:numId="19">
    <w:abstractNumId w:val="28"/>
  </w:num>
  <w:num w:numId="20">
    <w:abstractNumId w:val="31"/>
  </w:num>
  <w:num w:numId="21">
    <w:abstractNumId w:val="22"/>
  </w:num>
  <w:num w:numId="22">
    <w:abstractNumId w:val="26"/>
  </w:num>
  <w:num w:numId="23">
    <w:abstractNumId w:val="40"/>
  </w:num>
  <w:num w:numId="24">
    <w:abstractNumId w:val="35"/>
  </w:num>
  <w:num w:numId="25">
    <w:abstractNumId w:val="19"/>
  </w:num>
  <w:num w:numId="26">
    <w:abstractNumId w:val="8"/>
  </w:num>
  <w:num w:numId="27">
    <w:abstractNumId w:val="24"/>
  </w:num>
  <w:num w:numId="28">
    <w:abstractNumId w:val="23"/>
  </w:num>
  <w:num w:numId="29">
    <w:abstractNumId w:val="10"/>
  </w:num>
  <w:num w:numId="30">
    <w:abstractNumId w:val="3"/>
  </w:num>
  <w:num w:numId="31">
    <w:abstractNumId w:val="32"/>
  </w:num>
  <w:num w:numId="32">
    <w:abstractNumId w:val="5"/>
  </w:num>
  <w:num w:numId="33">
    <w:abstractNumId w:val="33"/>
  </w:num>
  <w:num w:numId="34">
    <w:abstractNumId w:val="15"/>
  </w:num>
  <w:num w:numId="35">
    <w:abstractNumId w:val="9"/>
  </w:num>
  <w:num w:numId="36">
    <w:abstractNumId w:val="16"/>
  </w:num>
  <w:num w:numId="37">
    <w:abstractNumId w:val="0"/>
  </w:num>
  <w:num w:numId="38">
    <w:abstractNumId w:val="2"/>
  </w:num>
  <w:num w:numId="39">
    <w:abstractNumId w:val="4"/>
  </w:num>
  <w:num w:numId="40">
    <w:abstractNumId w:val="17"/>
  </w:num>
  <w:num w:numId="41">
    <w:abstractNumId w:val="25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F"/>
    <w:rsid w:val="00152AC2"/>
    <w:rsid w:val="001700A5"/>
    <w:rsid w:val="0079125F"/>
    <w:rsid w:val="00B31B6C"/>
    <w:rsid w:val="00D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E9EC"/>
  <w15:chartTrackingRefBased/>
  <w15:docId w15:val="{2757E33D-E742-4140-B48D-F5383F2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5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9125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79125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25F"/>
    <w:pPr>
      <w:ind w:left="720"/>
      <w:contextualSpacing/>
    </w:pPr>
  </w:style>
  <w:style w:type="table" w:styleId="TableGrid">
    <w:name w:val="Table Grid"/>
    <w:basedOn w:val="TableNormal"/>
    <w:uiPriority w:val="59"/>
    <w:rsid w:val="00152A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Ardan Gani</dc:creator>
  <cp:keywords/>
  <dc:description/>
  <cp:lastModifiedBy>Ardan Gani</cp:lastModifiedBy>
  <cp:revision>3</cp:revision>
  <dcterms:created xsi:type="dcterms:W3CDTF">2020-06-13T03:31:00Z</dcterms:created>
  <dcterms:modified xsi:type="dcterms:W3CDTF">2020-06-13T03:33:00Z</dcterms:modified>
</cp:coreProperties>
</file>