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F19FC" w14:textId="4B56C8AD" w:rsidR="00580191" w:rsidRDefault="00580191" w:rsidP="00580191">
      <w:pPr>
        <w:jc w:val="both"/>
        <w:rPr>
          <w:rFonts w:ascii="Arial" w:hAnsi="Arial" w:cs="Arial"/>
          <w:iCs/>
          <w:sz w:val="24"/>
          <w:szCs w:val="24"/>
        </w:rPr>
      </w:pPr>
      <w:r w:rsidRPr="00B671CB">
        <w:rPr>
          <w:rFonts w:ascii="Arial" w:hAnsi="Arial" w:cs="Arial"/>
          <w:b/>
          <w:bCs/>
          <w:iCs/>
          <w:sz w:val="24"/>
          <w:szCs w:val="24"/>
        </w:rPr>
        <w:t>TUGAS PEMBUATAN VIDEO</w:t>
      </w:r>
      <w:r w:rsidR="0071021C">
        <w:rPr>
          <w:rFonts w:ascii="Arial" w:hAnsi="Arial" w:cs="Arial"/>
          <w:b/>
          <w:bCs/>
          <w:iCs/>
          <w:sz w:val="24"/>
          <w:szCs w:val="24"/>
        </w:rPr>
        <w:t xml:space="preserve"> minggu 5</w:t>
      </w:r>
      <w:bookmarkStart w:id="0" w:name="_GoBack"/>
      <w:bookmarkEnd w:id="0"/>
      <w:r>
        <w:rPr>
          <w:rFonts w:ascii="Arial" w:hAnsi="Arial" w:cs="Arial"/>
          <w:iCs/>
          <w:sz w:val="24"/>
          <w:szCs w:val="24"/>
        </w:rPr>
        <w:t>:</w:t>
      </w:r>
    </w:p>
    <w:p w14:paraId="23EB4A91" w14:textId="77777777" w:rsidR="0064210A" w:rsidRDefault="0064210A" w:rsidP="00580191">
      <w:pPr>
        <w:jc w:val="both"/>
        <w:rPr>
          <w:rFonts w:ascii="Arial" w:hAnsi="Arial" w:cs="Arial"/>
          <w:iCs/>
          <w:sz w:val="24"/>
          <w:szCs w:val="24"/>
        </w:rPr>
      </w:pPr>
    </w:p>
    <w:p w14:paraId="56F9D9E2" w14:textId="3FE3DEE8" w:rsidR="0039401E" w:rsidRPr="00580191" w:rsidRDefault="0039401E" w:rsidP="00580191">
      <w:pPr>
        <w:jc w:val="both"/>
        <w:rPr>
          <w:rFonts w:ascii="Arial" w:hAnsi="Arial" w:cs="Arial"/>
          <w:iCs/>
          <w:sz w:val="24"/>
          <w:szCs w:val="24"/>
        </w:rPr>
      </w:pPr>
      <w:r w:rsidRPr="00580191">
        <w:rPr>
          <w:rFonts w:ascii="Arial" w:hAnsi="Arial" w:cs="Arial"/>
          <w:iCs/>
          <w:sz w:val="24"/>
          <w:szCs w:val="24"/>
        </w:rPr>
        <w:t xml:space="preserve">Setiap mahasiswa membuat video dengan durasi maksimal 2 menit yang mendeskripsikan hubungan Indonesia dengan negara lain yang bisa dilabel atau dikenakan dengan </w:t>
      </w:r>
      <w:r w:rsidRPr="00580191">
        <w:rPr>
          <w:rFonts w:ascii="Arial" w:hAnsi="Arial" w:cs="Arial"/>
          <w:i/>
          <w:sz w:val="24"/>
          <w:szCs w:val="24"/>
        </w:rPr>
        <w:t>overlapping categories</w:t>
      </w:r>
      <w:r w:rsidRPr="00580191">
        <w:rPr>
          <w:rFonts w:ascii="Arial" w:hAnsi="Arial" w:cs="Arial"/>
          <w:iCs/>
          <w:sz w:val="24"/>
          <w:szCs w:val="24"/>
        </w:rPr>
        <w:t xml:space="preserve"> (negara sahabat, competitor dan berpotensi merugikan Indonesia atau terlalu banyak ambil keuntungan dari Indonesia atau sumber ancaman).</w:t>
      </w:r>
    </w:p>
    <w:p w14:paraId="4A28A1EC" w14:textId="77777777" w:rsidR="0039401E" w:rsidRDefault="0039401E" w:rsidP="0039401E">
      <w:pPr>
        <w:jc w:val="both"/>
        <w:rPr>
          <w:rFonts w:ascii="Arial" w:hAnsi="Arial" w:cs="Arial"/>
          <w:iCs/>
          <w:sz w:val="24"/>
          <w:szCs w:val="24"/>
        </w:rPr>
      </w:pPr>
    </w:p>
    <w:p w14:paraId="13D8A704" w14:textId="77777777" w:rsidR="0039401E" w:rsidRDefault="0039401E" w:rsidP="0039401E">
      <w:pPr>
        <w:jc w:val="both"/>
        <w:rPr>
          <w:rFonts w:ascii="Arial" w:hAnsi="Arial" w:cs="Arial"/>
          <w:iCs/>
          <w:sz w:val="24"/>
          <w:szCs w:val="24"/>
        </w:rPr>
      </w:pPr>
      <w:r w:rsidRPr="00CB30F6">
        <w:rPr>
          <w:rFonts w:ascii="Arial" w:hAnsi="Arial" w:cs="Arial"/>
          <w:b/>
          <w:bCs/>
          <w:iCs/>
          <w:sz w:val="24"/>
          <w:szCs w:val="24"/>
        </w:rPr>
        <w:t>RUBRIK</w:t>
      </w:r>
      <w:r>
        <w:rPr>
          <w:rFonts w:ascii="Arial" w:hAnsi="Arial" w:cs="Arial"/>
          <w:iCs/>
          <w:sz w:val="24"/>
          <w:szCs w:val="24"/>
        </w:rPr>
        <w:t>:</w:t>
      </w:r>
    </w:p>
    <w:p w14:paraId="798BF47B" w14:textId="77777777" w:rsidR="0039401E" w:rsidRDefault="0039401E" w:rsidP="0039401E">
      <w:pPr>
        <w:jc w:val="both"/>
        <w:rPr>
          <w:rFonts w:ascii="Arial" w:hAnsi="Arial" w:cs="Arial"/>
          <w:iCs/>
          <w:sz w:val="24"/>
          <w:szCs w:val="24"/>
        </w:rPr>
      </w:pPr>
      <w:r>
        <w:rPr>
          <w:rFonts w:ascii="Arial" w:hAnsi="Arial" w:cs="Arial"/>
          <w:iCs/>
          <w:noProof/>
          <w:sz w:val="24"/>
          <w:szCs w:val="24"/>
        </w:rPr>
        <mc:AlternateContent>
          <mc:Choice Requires="wps">
            <w:drawing>
              <wp:anchor distT="0" distB="0" distL="114300" distR="114300" simplePos="0" relativeHeight="251659264" behindDoc="0" locked="0" layoutInCell="1" allowOverlap="1" wp14:anchorId="3DB702C8" wp14:editId="30F27CE9">
                <wp:simplePos x="0" y="0"/>
                <wp:positionH relativeFrom="column">
                  <wp:posOffset>-7951</wp:posOffset>
                </wp:positionH>
                <wp:positionV relativeFrom="paragraph">
                  <wp:posOffset>307754</wp:posOffset>
                </wp:positionV>
                <wp:extent cx="1176793" cy="675861"/>
                <wp:effectExtent l="0" t="0" r="23495" b="29210"/>
                <wp:wrapNone/>
                <wp:docPr id="2" name="Straight Connector 2"/>
                <wp:cNvGraphicFramePr/>
                <a:graphic xmlns:a="http://schemas.openxmlformats.org/drawingml/2006/main">
                  <a:graphicData uri="http://schemas.microsoft.com/office/word/2010/wordprocessingShape">
                    <wps:wsp>
                      <wps:cNvCnPr/>
                      <wps:spPr>
                        <a:xfrm>
                          <a:off x="0" y="0"/>
                          <a:ext cx="1176793" cy="6758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7464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4.25pt" to="92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1856"/>
        <w:gridCol w:w="1966"/>
        <w:gridCol w:w="1851"/>
        <w:gridCol w:w="1851"/>
        <w:gridCol w:w="1826"/>
      </w:tblGrid>
      <w:tr w:rsidR="0039401E" w14:paraId="4F87CD63" w14:textId="77777777" w:rsidTr="00EA0932">
        <w:tc>
          <w:tcPr>
            <w:tcW w:w="2574" w:type="dxa"/>
          </w:tcPr>
          <w:p w14:paraId="092EFD16" w14:textId="77777777" w:rsidR="0039401E" w:rsidRPr="004779E1" w:rsidRDefault="0039401E" w:rsidP="00EA0932">
            <w:pPr>
              <w:rPr>
                <w:b/>
                <w:bCs/>
              </w:rPr>
            </w:pPr>
            <w:r>
              <w:t xml:space="preserve">        </w:t>
            </w:r>
            <w:r w:rsidRPr="004779E1">
              <w:rPr>
                <w:b/>
                <w:bCs/>
              </w:rPr>
              <w:t>Rentang nilai</w:t>
            </w:r>
          </w:p>
          <w:p w14:paraId="6AAFE5C5" w14:textId="77777777" w:rsidR="0039401E" w:rsidRDefault="0039401E" w:rsidP="00EA0932"/>
          <w:p w14:paraId="790E99EB" w14:textId="77777777" w:rsidR="0039401E" w:rsidRDefault="0039401E" w:rsidP="00EA0932"/>
          <w:p w14:paraId="4033C707" w14:textId="77777777" w:rsidR="0039401E" w:rsidRPr="004779E1" w:rsidRDefault="0039401E" w:rsidP="00EA0932">
            <w:pPr>
              <w:rPr>
                <w:b/>
                <w:bCs/>
              </w:rPr>
            </w:pPr>
            <w:r>
              <w:t xml:space="preserve">            </w:t>
            </w:r>
            <w:r w:rsidRPr="004779E1">
              <w:rPr>
                <w:b/>
                <w:bCs/>
              </w:rPr>
              <w:t>Dimensi</w:t>
            </w:r>
          </w:p>
        </w:tc>
        <w:tc>
          <w:tcPr>
            <w:tcW w:w="2550" w:type="dxa"/>
          </w:tcPr>
          <w:p w14:paraId="1D673EB9" w14:textId="77777777" w:rsidR="0039401E" w:rsidRPr="004779E1" w:rsidRDefault="0039401E" w:rsidP="00EA0932">
            <w:pPr>
              <w:jc w:val="center"/>
              <w:rPr>
                <w:b/>
                <w:bCs/>
              </w:rPr>
            </w:pPr>
            <w:r w:rsidRPr="004779E1">
              <w:rPr>
                <w:b/>
                <w:bCs/>
              </w:rPr>
              <w:t>0 -24</w:t>
            </w:r>
          </w:p>
        </w:tc>
        <w:tc>
          <w:tcPr>
            <w:tcW w:w="2600" w:type="dxa"/>
          </w:tcPr>
          <w:p w14:paraId="1CDDF742" w14:textId="77777777" w:rsidR="0039401E" w:rsidRPr="004779E1" w:rsidRDefault="0039401E" w:rsidP="00EA0932">
            <w:pPr>
              <w:jc w:val="center"/>
              <w:rPr>
                <w:b/>
                <w:bCs/>
              </w:rPr>
            </w:pPr>
            <w:r w:rsidRPr="004779E1">
              <w:rPr>
                <w:b/>
                <w:bCs/>
              </w:rPr>
              <w:t>25 - 49</w:t>
            </w:r>
          </w:p>
        </w:tc>
        <w:tc>
          <w:tcPr>
            <w:tcW w:w="2600" w:type="dxa"/>
          </w:tcPr>
          <w:p w14:paraId="0A634D5C" w14:textId="77777777" w:rsidR="0039401E" w:rsidRPr="004779E1" w:rsidRDefault="0039401E" w:rsidP="00EA0932">
            <w:pPr>
              <w:jc w:val="center"/>
              <w:rPr>
                <w:b/>
                <w:bCs/>
              </w:rPr>
            </w:pPr>
            <w:r w:rsidRPr="004779E1">
              <w:rPr>
                <w:b/>
                <w:bCs/>
              </w:rPr>
              <w:t>50 - 74</w:t>
            </w:r>
          </w:p>
        </w:tc>
        <w:tc>
          <w:tcPr>
            <w:tcW w:w="2626" w:type="dxa"/>
          </w:tcPr>
          <w:p w14:paraId="1E9B869C" w14:textId="77777777" w:rsidR="0039401E" w:rsidRPr="004779E1" w:rsidRDefault="0039401E" w:rsidP="00EA0932">
            <w:pPr>
              <w:jc w:val="center"/>
              <w:rPr>
                <w:b/>
                <w:bCs/>
              </w:rPr>
            </w:pPr>
            <w:r w:rsidRPr="004779E1">
              <w:rPr>
                <w:b/>
                <w:bCs/>
              </w:rPr>
              <w:t>75 - 100</w:t>
            </w:r>
          </w:p>
        </w:tc>
      </w:tr>
      <w:tr w:rsidR="0039401E" w14:paraId="01BA7521" w14:textId="77777777" w:rsidTr="00EA0932">
        <w:tc>
          <w:tcPr>
            <w:tcW w:w="2574" w:type="dxa"/>
          </w:tcPr>
          <w:p w14:paraId="27DF2A14" w14:textId="77777777" w:rsidR="0039401E" w:rsidRDefault="0039401E" w:rsidP="00EA0932">
            <w:r>
              <w:t>Kejelasan kategori yang dikenakan pada negara lain serta didukung data konkrit</w:t>
            </w:r>
          </w:p>
        </w:tc>
        <w:tc>
          <w:tcPr>
            <w:tcW w:w="2550" w:type="dxa"/>
          </w:tcPr>
          <w:p w14:paraId="375E164F" w14:textId="77777777" w:rsidR="0039401E" w:rsidRDefault="0039401E" w:rsidP="00EA0932">
            <w:r>
              <w:t>Deskripsi tema penting yang tidak jelas atau malah menyimpang dan ilustrasi yang tidak sesuai dengan pesannya</w:t>
            </w:r>
          </w:p>
        </w:tc>
        <w:tc>
          <w:tcPr>
            <w:tcW w:w="2600" w:type="dxa"/>
          </w:tcPr>
          <w:p w14:paraId="2F8AB4C2" w14:textId="77777777" w:rsidR="0039401E" w:rsidRDefault="0039401E" w:rsidP="00EA0932">
            <w:r>
              <w:t>Deksripsi tema penting yang kurang jelas dan kurang padat serta ilustrasi yang kurang relevan</w:t>
            </w:r>
          </w:p>
        </w:tc>
        <w:tc>
          <w:tcPr>
            <w:tcW w:w="2600" w:type="dxa"/>
          </w:tcPr>
          <w:p w14:paraId="77454B11" w14:textId="77777777" w:rsidR="0039401E" w:rsidRDefault="0039401E" w:rsidP="00EA0932">
            <w:r>
              <w:t>Deskripsi tema penting yang cukup jelas dan padat serta ilustrasi yang cukup menarik dan inspiratif</w:t>
            </w:r>
          </w:p>
        </w:tc>
        <w:tc>
          <w:tcPr>
            <w:tcW w:w="2626" w:type="dxa"/>
          </w:tcPr>
          <w:p w14:paraId="385DCE27" w14:textId="77777777" w:rsidR="0039401E" w:rsidRDefault="0039401E" w:rsidP="00EA0932">
            <w:r>
              <w:t>Deskripsi tema penting yang sangat jelas dan padat serta ilustrasi yang sangat menarik dan inspiratif</w:t>
            </w:r>
          </w:p>
        </w:tc>
      </w:tr>
      <w:tr w:rsidR="0039401E" w14:paraId="72ACF7C4" w14:textId="77777777" w:rsidTr="00EA0932">
        <w:tc>
          <w:tcPr>
            <w:tcW w:w="2574" w:type="dxa"/>
          </w:tcPr>
          <w:p w14:paraId="692C26FD" w14:textId="77777777" w:rsidR="0039401E" w:rsidRDefault="0039401E" w:rsidP="00EA0932">
            <w:r>
              <w:t>Mutu tampilan gambar</w:t>
            </w:r>
          </w:p>
        </w:tc>
        <w:tc>
          <w:tcPr>
            <w:tcW w:w="2550" w:type="dxa"/>
          </w:tcPr>
          <w:p w14:paraId="5DE093FF" w14:textId="77777777" w:rsidR="0039401E" w:rsidRDefault="0039401E" w:rsidP="00EA0932">
            <w:r>
              <w:t>Tidak menarik</w:t>
            </w:r>
          </w:p>
        </w:tc>
        <w:tc>
          <w:tcPr>
            <w:tcW w:w="2600" w:type="dxa"/>
          </w:tcPr>
          <w:p w14:paraId="0B9A978C" w14:textId="77777777" w:rsidR="0039401E" w:rsidRDefault="0039401E" w:rsidP="00EA0932">
            <w:r>
              <w:t>Kurang artistik</w:t>
            </w:r>
          </w:p>
        </w:tc>
        <w:tc>
          <w:tcPr>
            <w:tcW w:w="2600" w:type="dxa"/>
          </w:tcPr>
          <w:p w14:paraId="44B49DA4" w14:textId="77777777" w:rsidR="0039401E" w:rsidRDefault="0039401E" w:rsidP="00EA0932">
            <w:r>
              <w:t>Cukup artistik</w:t>
            </w:r>
          </w:p>
        </w:tc>
        <w:tc>
          <w:tcPr>
            <w:tcW w:w="2626" w:type="dxa"/>
          </w:tcPr>
          <w:p w14:paraId="601076DD" w14:textId="77777777" w:rsidR="0039401E" w:rsidRDefault="0039401E" w:rsidP="00EA0932">
            <w:r>
              <w:t>Sangat artistik</w:t>
            </w:r>
          </w:p>
        </w:tc>
      </w:tr>
      <w:tr w:rsidR="0039401E" w14:paraId="74A01E4A" w14:textId="77777777" w:rsidTr="00EA0932">
        <w:tc>
          <w:tcPr>
            <w:tcW w:w="2574" w:type="dxa"/>
          </w:tcPr>
          <w:p w14:paraId="70AA013A" w14:textId="77777777" w:rsidR="0039401E" w:rsidRDefault="0039401E" w:rsidP="00EA0932">
            <w:r>
              <w:t>Ketepatan durasi</w:t>
            </w:r>
          </w:p>
        </w:tc>
        <w:tc>
          <w:tcPr>
            <w:tcW w:w="2550" w:type="dxa"/>
          </w:tcPr>
          <w:p w14:paraId="44FE04FB" w14:textId="77777777" w:rsidR="0039401E" w:rsidRDefault="0039401E" w:rsidP="00EA0932">
            <w:r>
              <w:t>Lebih dari 1 menit dari durasi yang diminta</w:t>
            </w:r>
          </w:p>
        </w:tc>
        <w:tc>
          <w:tcPr>
            <w:tcW w:w="2600" w:type="dxa"/>
          </w:tcPr>
          <w:p w14:paraId="6011F536" w14:textId="77777777" w:rsidR="0039401E" w:rsidRDefault="0039401E" w:rsidP="00EA0932">
            <w:r>
              <w:t>Kelebihan 30-59 detik</w:t>
            </w:r>
          </w:p>
        </w:tc>
        <w:tc>
          <w:tcPr>
            <w:tcW w:w="2600" w:type="dxa"/>
          </w:tcPr>
          <w:p w14:paraId="2BF90544" w14:textId="77777777" w:rsidR="0039401E" w:rsidRDefault="0039401E" w:rsidP="00EA0932">
            <w:r>
              <w:t>Kelebihan 1-30 detik</w:t>
            </w:r>
          </w:p>
        </w:tc>
        <w:tc>
          <w:tcPr>
            <w:tcW w:w="2626" w:type="dxa"/>
          </w:tcPr>
          <w:p w14:paraId="0B4BC3B8" w14:textId="77777777" w:rsidR="0039401E" w:rsidRDefault="0039401E" w:rsidP="00EA0932">
            <w:r>
              <w:t>Durasi tepat 2 menit</w:t>
            </w:r>
          </w:p>
        </w:tc>
      </w:tr>
    </w:tbl>
    <w:p w14:paraId="1850A351" w14:textId="3ED607C8" w:rsidR="00156F1E" w:rsidRDefault="00156F1E">
      <w:pPr>
        <w:rPr>
          <w:rFonts w:ascii="Times New Roman" w:hAnsi="Times New Roman" w:cs="Times New Roman"/>
          <w:sz w:val="24"/>
          <w:szCs w:val="24"/>
        </w:rPr>
      </w:pPr>
    </w:p>
    <w:p w14:paraId="67559FB4" w14:textId="77777777" w:rsidR="008B3883" w:rsidRDefault="008B3883" w:rsidP="008B3883">
      <w:pPr>
        <w:jc w:val="both"/>
        <w:rPr>
          <w:rFonts w:ascii="Arial" w:hAnsi="Arial" w:cs="Arial"/>
          <w:iCs/>
          <w:sz w:val="24"/>
          <w:szCs w:val="24"/>
        </w:rPr>
      </w:pPr>
      <w:r w:rsidRPr="007E4941">
        <w:rPr>
          <w:rFonts w:ascii="Arial" w:hAnsi="Arial" w:cs="Arial"/>
          <w:b/>
          <w:bCs/>
          <w:iCs/>
          <w:sz w:val="24"/>
          <w:szCs w:val="24"/>
        </w:rPr>
        <w:t>Tugas untuk Forum Diskusi</w:t>
      </w:r>
      <w:r>
        <w:rPr>
          <w:rFonts w:ascii="Arial" w:hAnsi="Arial" w:cs="Arial"/>
          <w:iCs/>
          <w:sz w:val="24"/>
          <w:szCs w:val="24"/>
        </w:rPr>
        <w:t>:</w:t>
      </w:r>
    </w:p>
    <w:p w14:paraId="5ADCA5F7" w14:textId="77777777" w:rsidR="008B3883" w:rsidRDefault="008B3883" w:rsidP="008B3883">
      <w:pPr>
        <w:jc w:val="both"/>
        <w:rPr>
          <w:rFonts w:ascii="Arial" w:hAnsi="Arial" w:cs="Arial"/>
          <w:iCs/>
          <w:sz w:val="24"/>
          <w:szCs w:val="24"/>
        </w:rPr>
      </w:pPr>
    </w:p>
    <w:p w14:paraId="5DD7CBF2" w14:textId="77777777" w:rsidR="008B3883" w:rsidRDefault="008B3883" w:rsidP="008B3883">
      <w:pPr>
        <w:pStyle w:val="ListParagraph"/>
        <w:numPr>
          <w:ilvl w:val="0"/>
          <w:numId w:val="1"/>
        </w:numPr>
        <w:jc w:val="both"/>
        <w:rPr>
          <w:rFonts w:ascii="Arial" w:hAnsi="Arial" w:cs="Arial"/>
          <w:iCs/>
          <w:sz w:val="24"/>
          <w:szCs w:val="24"/>
        </w:rPr>
      </w:pPr>
      <w:r w:rsidRPr="00ED5F69">
        <w:rPr>
          <w:rFonts w:ascii="Arial" w:hAnsi="Arial" w:cs="Arial"/>
          <w:iCs/>
          <w:sz w:val="24"/>
          <w:szCs w:val="24"/>
        </w:rPr>
        <w:t>Setiap mahasiswa diminta memberikan komentar tentang apa yang harus dilakukan Indonesia untuk mempertahankan ide</w:t>
      </w:r>
      <w:r>
        <w:rPr>
          <w:rFonts w:ascii="Arial" w:hAnsi="Arial" w:cs="Arial"/>
          <w:iCs/>
          <w:sz w:val="24"/>
          <w:szCs w:val="24"/>
        </w:rPr>
        <w:t>n</w:t>
      </w:r>
      <w:r w:rsidRPr="00ED5F69">
        <w:rPr>
          <w:rFonts w:ascii="Arial" w:hAnsi="Arial" w:cs="Arial"/>
          <w:iCs/>
          <w:sz w:val="24"/>
          <w:szCs w:val="24"/>
        </w:rPr>
        <w:t xml:space="preserve">titas kebijakan luar negeri sebagai demokrasi yang stabil dan </w:t>
      </w:r>
      <w:r w:rsidRPr="00445409">
        <w:rPr>
          <w:rFonts w:ascii="Arial" w:hAnsi="Arial" w:cs="Arial"/>
          <w:i/>
          <w:sz w:val="24"/>
          <w:szCs w:val="24"/>
        </w:rPr>
        <w:t>emerging market</w:t>
      </w:r>
      <w:r w:rsidRPr="00ED5F69">
        <w:rPr>
          <w:rFonts w:ascii="Arial" w:hAnsi="Arial" w:cs="Arial"/>
          <w:iCs/>
          <w:sz w:val="24"/>
          <w:szCs w:val="24"/>
        </w:rPr>
        <w:t xml:space="preserve"> di Asia. </w:t>
      </w:r>
    </w:p>
    <w:p w14:paraId="3AB7ED3D" w14:textId="77777777" w:rsidR="008B3883" w:rsidRDefault="008B3883" w:rsidP="008B3883">
      <w:pPr>
        <w:pStyle w:val="ListParagraph"/>
        <w:jc w:val="both"/>
        <w:rPr>
          <w:rFonts w:ascii="Arial" w:hAnsi="Arial" w:cs="Arial"/>
          <w:iCs/>
          <w:sz w:val="24"/>
          <w:szCs w:val="24"/>
        </w:rPr>
      </w:pPr>
    </w:p>
    <w:p w14:paraId="3D150D55" w14:textId="77777777" w:rsidR="008B3883" w:rsidRDefault="008B3883" w:rsidP="008B3883">
      <w:pPr>
        <w:pStyle w:val="ListParagraph"/>
        <w:jc w:val="both"/>
        <w:rPr>
          <w:rFonts w:ascii="Arial" w:hAnsi="Arial" w:cs="Arial"/>
          <w:iCs/>
          <w:sz w:val="24"/>
          <w:szCs w:val="24"/>
        </w:rPr>
      </w:pPr>
    </w:p>
    <w:p w14:paraId="6BAD5D5A" w14:textId="77777777" w:rsidR="008B3883" w:rsidRDefault="008B3883" w:rsidP="008B3883">
      <w:pPr>
        <w:pStyle w:val="ListParagraph"/>
        <w:jc w:val="both"/>
        <w:rPr>
          <w:rFonts w:ascii="Arial" w:hAnsi="Arial" w:cs="Arial"/>
          <w:iCs/>
          <w:sz w:val="24"/>
          <w:szCs w:val="24"/>
        </w:rPr>
      </w:pPr>
    </w:p>
    <w:p w14:paraId="74E33FFA" w14:textId="77777777" w:rsidR="008B3883" w:rsidRDefault="008B3883" w:rsidP="008B3883">
      <w:pPr>
        <w:pStyle w:val="ListParagraph"/>
        <w:jc w:val="both"/>
        <w:rPr>
          <w:rFonts w:ascii="Arial" w:hAnsi="Arial" w:cs="Arial"/>
          <w:iCs/>
          <w:sz w:val="24"/>
          <w:szCs w:val="24"/>
        </w:rPr>
      </w:pPr>
    </w:p>
    <w:p w14:paraId="4D1A4471" w14:textId="77777777" w:rsidR="008B3883" w:rsidRDefault="008B3883" w:rsidP="008B3883">
      <w:pPr>
        <w:pStyle w:val="ListParagraph"/>
        <w:jc w:val="both"/>
        <w:rPr>
          <w:rFonts w:ascii="Arial" w:hAnsi="Arial" w:cs="Arial"/>
          <w:iCs/>
          <w:sz w:val="24"/>
          <w:szCs w:val="24"/>
        </w:rPr>
      </w:pPr>
    </w:p>
    <w:tbl>
      <w:tblPr>
        <w:tblStyle w:val="TableGrid"/>
        <w:tblW w:w="0" w:type="auto"/>
        <w:tblLook w:val="04A0" w:firstRow="1" w:lastRow="0" w:firstColumn="1" w:lastColumn="0" w:noHBand="0" w:noVBand="1"/>
      </w:tblPr>
      <w:tblGrid>
        <w:gridCol w:w="1902"/>
        <w:gridCol w:w="1957"/>
        <w:gridCol w:w="1839"/>
        <w:gridCol w:w="1839"/>
        <w:gridCol w:w="1813"/>
      </w:tblGrid>
      <w:tr w:rsidR="008B3883" w14:paraId="734B965A" w14:textId="77777777" w:rsidTr="00AD3A2D">
        <w:tc>
          <w:tcPr>
            <w:tcW w:w="1902" w:type="dxa"/>
          </w:tcPr>
          <w:p w14:paraId="03C08F2D" w14:textId="77777777" w:rsidR="008B3883" w:rsidRPr="004779E1" w:rsidRDefault="008B3883" w:rsidP="00AD3A2D">
            <w:pPr>
              <w:rPr>
                <w:b/>
                <w:bCs/>
              </w:rPr>
            </w:pPr>
            <w:r>
              <w:rPr>
                <w:rFonts w:ascii="Arial" w:hAnsi="Arial" w:cs="Arial"/>
                <w:iCs/>
                <w:noProof/>
                <w:sz w:val="24"/>
                <w:szCs w:val="24"/>
              </w:rPr>
              <mc:AlternateContent>
                <mc:Choice Requires="wps">
                  <w:drawing>
                    <wp:anchor distT="0" distB="0" distL="114300" distR="114300" simplePos="0" relativeHeight="251661312" behindDoc="0" locked="0" layoutInCell="1" allowOverlap="1" wp14:anchorId="4EAE3809" wp14:editId="0CA88EB5">
                      <wp:simplePos x="0" y="0"/>
                      <wp:positionH relativeFrom="column">
                        <wp:posOffset>-79706</wp:posOffset>
                      </wp:positionH>
                      <wp:positionV relativeFrom="paragraph">
                        <wp:posOffset>-6350</wp:posOffset>
                      </wp:positionV>
                      <wp:extent cx="1224501" cy="715397"/>
                      <wp:effectExtent l="0" t="0" r="33020" b="27940"/>
                      <wp:wrapNone/>
                      <wp:docPr id="1" name="Straight Connector 1"/>
                      <wp:cNvGraphicFramePr/>
                      <a:graphic xmlns:a="http://schemas.openxmlformats.org/drawingml/2006/main">
                        <a:graphicData uri="http://schemas.microsoft.com/office/word/2010/wordprocessingShape">
                          <wps:wsp>
                            <wps:cNvCnPr/>
                            <wps:spPr>
                              <a:xfrm>
                                <a:off x="0" y="0"/>
                                <a:ext cx="1224501" cy="7153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D453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5pt" to="90.1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" strokecolor="#4472c4 [3204]" strokeweight=".5pt">
                      <v:stroke joinstyle="miter"/>
                    </v:line>
                  </w:pict>
                </mc:Fallback>
              </mc:AlternateContent>
            </w:r>
            <w:r>
              <w:t xml:space="preserve">        </w:t>
            </w:r>
            <w:r w:rsidRPr="004779E1">
              <w:rPr>
                <w:b/>
                <w:bCs/>
              </w:rPr>
              <w:t>Rentang nilai</w:t>
            </w:r>
          </w:p>
          <w:p w14:paraId="0D4168F3" w14:textId="77777777" w:rsidR="008B3883" w:rsidRDefault="008B3883" w:rsidP="00AD3A2D"/>
          <w:p w14:paraId="2163DD37" w14:textId="77777777" w:rsidR="008B3883" w:rsidRDefault="008B3883" w:rsidP="00AD3A2D"/>
          <w:p w14:paraId="0F2A3D88" w14:textId="77777777" w:rsidR="008B3883" w:rsidRPr="004779E1" w:rsidRDefault="008B3883" w:rsidP="00AD3A2D">
            <w:pPr>
              <w:rPr>
                <w:b/>
                <w:bCs/>
              </w:rPr>
            </w:pPr>
            <w:r>
              <w:t xml:space="preserve">            </w:t>
            </w:r>
            <w:r w:rsidRPr="004779E1">
              <w:rPr>
                <w:b/>
                <w:bCs/>
              </w:rPr>
              <w:t>Dimensi</w:t>
            </w:r>
          </w:p>
        </w:tc>
        <w:tc>
          <w:tcPr>
            <w:tcW w:w="1957" w:type="dxa"/>
          </w:tcPr>
          <w:p w14:paraId="628746DF" w14:textId="77777777" w:rsidR="008B3883" w:rsidRPr="004779E1" w:rsidRDefault="008B3883" w:rsidP="00AD3A2D">
            <w:pPr>
              <w:jc w:val="center"/>
              <w:rPr>
                <w:b/>
                <w:bCs/>
              </w:rPr>
            </w:pPr>
            <w:r w:rsidRPr="004779E1">
              <w:rPr>
                <w:b/>
                <w:bCs/>
              </w:rPr>
              <w:lastRenderedPageBreak/>
              <w:t>0 -24</w:t>
            </w:r>
          </w:p>
        </w:tc>
        <w:tc>
          <w:tcPr>
            <w:tcW w:w="1839" w:type="dxa"/>
          </w:tcPr>
          <w:p w14:paraId="7AB6C940" w14:textId="77777777" w:rsidR="008B3883" w:rsidRPr="004779E1" w:rsidRDefault="008B3883" w:rsidP="00AD3A2D">
            <w:pPr>
              <w:jc w:val="center"/>
              <w:rPr>
                <w:b/>
                <w:bCs/>
              </w:rPr>
            </w:pPr>
            <w:r w:rsidRPr="004779E1">
              <w:rPr>
                <w:b/>
                <w:bCs/>
              </w:rPr>
              <w:t>25 - 49</w:t>
            </w:r>
          </w:p>
        </w:tc>
        <w:tc>
          <w:tcPr>
            <w:tcW w:w="1839" w:type="dxa"/>
          </w:tcPr>
          <w:p w14:paraId="5153A033" w14:textId="77777777" w:rsidR="008B3883" w:rsidRPr="004779E1" w:rsidRDefault="008B3883" w:rsidP="00AD3A2D">
            <w:pPr>
              <w:jc w:val="center"/>
              <w:rPr>
                <w:b/>
                <w:bCs/>
              </w:rPr>
            </w:pPr>
            <w:r w:rsidRPr="004779E1">
              <w:rPr>
                <w:b/>
                <w:bCs/>
              </w:rPr>
              <w:t>50 - 74</w:t>
            </w:r>
          </w:p>
        </w:tc>
        <w:tc>
          <w:tcPr>
            <w:tcW w:w="1813" w:type="dxa"/>
          </w:tcPr>
          <w:p w14:paraId="1035996D" w14:textId="77777777" w:rsidR="008B3883" w:rsidRPr="004779E1" w:rsidRDefault="008B3883" w:rsidP="00AD3A2D">
            <w:pPr>
              <w:jc w:val="center"/>
              <w:rPr>
                <w:b/>
                <w:bCs/>
              </w:rPr>
            </w:pPr>
            <w:r w:rsidRPr="004779E1">
              <w:rPr>
                <w:b/>
                <w:bCs/>
              </w:rPr>
              <w:t>75 - 100</w:t>
            </w:r>
          </w:p>
        </w:tc>
      </w:tr>
      <w:tr w:rsidR="008B3883" w14:paraId="23CB6F90" w14:textId="77777777" w:rsidTr="00AD3A2D">
        <w:tc>
          <w:tcPr>
            <w:tcW w:w="1902" w:type="dxa"/>
          </w:tcPr>
          <w:p w14:paraId="35D3FDE5" w14:textId="77777777" w:rsidR="008B3883" w:rsidRDefault="008B3883" w:rsidP="00AD3A2D">
            <w:r>
              <w:t>Keterkaitan antara upaya yang dilakukan dengan identitas yang terbangun oleh upaya tersebut</w:t>
            </w:r>
          </w:p>
        </w:tc>
        <w:tc>
          <w:tcPr>
            <w:tcW w:w="1957" w:type="dxa"/>
          </w:tcPr>
          <w:p w14:paraId="20C01621" w14:textId="77777777" w:rsidR="008B3883" w:rsidRDefault="008B3883" w:rsidP="00AD3A2D">
            <w:r>
              <w:t>Keterkaitan yang sangat lemah dan tidak logis antara upaya dan identitas yang dibangun tanpa contoh</w:t>
            </w:r>
          </w:p>
        </w:tc>
        <w:tc>
          <w:tcPr>
            <w:tcW w:w="1839" w:type="dxa"/>
          </w:tcPr>
          <w:p w14:paraId="041DC4F6" w14:textId="77777777" w:rsidR="008B3883" w:rsidRDefault="008B3883" w:rsidP="00AD3A2D">
            <w:r>
              <w:t>Keterkaitan yang kurang erat dan logis antara upaya dan identitas yang dibangun tanpa contoh</w:t>
            </w:r>
          </w:p>
        </w:tc>
        <w:tc>
          <w:tcPr>
            <w:tcW w:w="1839" w:type="dxa"/>
          </w:tcPr>
          <w:p w14:paraId="0519C419" w14:textId="77777777" w:rsidR="008B3883" w:rsidRDefault="008B3883" w:rsidP="00AD3A2D">
            <w:r>
              <w:t>Keterkaitan yang cukup erat dan logis antara upaya dan identitas yang dibangun dengan contoh konkrit</w:t>
            </w:r>
          </w:p>
        </w:tc>
        <w:tc>
          <w:tcPr>
            <w:tcW w:w="1813" w:type="dxa"/>
          </w:tcPr>
          <w:p w14:paraId="4884A56F" w14:textId="77777777" w:rsidR="008B3883" w:rsidRDefault="008B3883" w:rsidP="00AD3A2D">
            <w:r>
              <w:t>Keterkaitan yang sangat erat dan logis antara upaya dan identitas yang dibangun dengan contoh yang konkrit</w:t>
            </w:r>
          </w:p>
        </w:tc>
      </w:tr>
      <w:tr w:rsidR="008B3883" w14:paraId="04CCD64B" w14:textId="77777777" w:rsidTr="00AD3A2D">
        <w:tc>
          <w:tcPr>
            <w:tcW w:w="1902" w:type="dxa"/>
          </w:tcPr>
          <w:p w14:paraId="4E83B1CA" w14:textId="77777777" w:rsidR="008B3883" w:rsidRDefault="008B3883" w:rsidP="00AD3A2D">
            <w:r>
              <w:t xml:space="preserve">Kreativitas dan </w:t>
            </w:r>
            <w:r w:rsidRPr="00445409">
              <w:rPr>
                <w:i/>
                <w:iCs/>
              </w:rPr>
              <w:t>critical thinking</w:t>
            </w:r>
          </w:p>
        </w:tc>
        <w:tc>
          <w:tcPr>
            <w:tcW w:w="1957" w:type="dxa"/>
          </w:tcPr>
          <w:p w14:paraId="2D48815A" w14:textId="77777777" w:rsidR="008B3883" w:rsidRDefault="008B3883" w:rsidP="00AD3A2D">
            <w:r>
              <w:t xml:space="preserve">Tidak kreatif dan kontribusi sangat rendah untuk </w:t>
            </w:r>
            <w:r w:rsidRPr="00E303FC">
              <w:rPr>
                <w:i/>
                <w:iCs/>
              </w:rPr>
              <w:t>problem-solving</w:t>
            </w:r>
          </w:p>
        </w:tc>
        <w:tc>
          <w:tcPr>
            <w:tcW w:w="1839" w:type="dxa"/>
          </w:tcPr>
          <w:p w14:paraId="519733E9" w14:textId="77777777" w:rsidR="008B3883" w:rsidRDefault="008B3883" w:rsidP="00AD3A2D">
            <w:r>
              <w:t xml:space="preserve">Kurang kreatif dan kontribusi rendah untuk </w:t>
            </w:r>
            <w:r w:rsidRPr="00E303FC">
              <w:rPr>
                <w:i/>
                <w:iCs/>
              </w:rPr>
              <w:t>problem-solving</w:t>
            </w:r>
          </w:p>
        </w:tc>
        <w:tc>
          <w:tcPr>
            <w:tcW w:w="1839" w:type="dxa"/>
          </w:tcPr>
          <w:p w14:paraId="30AF3FCC" w14:textId="77777777" w:rsidR="008B3883" w:rsidRDefault="008B3883" w:rsidP="00AD3A2D">
            <w:r>
              <w:t xml:space="preserve">Cukup kreatif dengan kontribusi cukup tinggi untuk </w:t>
            </w:r>
            <w:r w:rsidRPr="00E303FC">
              <w:rPr>
                <w:i/>
                <w:iCs/>
              </w:rPr>
              <w:t>problem-solving</w:t>
            </w:r>
          </w:p>
        </w:tc>
        <w:tc>
          <w:tcPr>
            <w:tcW w:w="1813" w:type="dxa"/>
          </w:tcPr>
          <w:p w14:paraId="4E2F39E5" w14:textId="77777777" w:rsidR="008B3883" w:rsidRDefault="008B3883" w:rsidP="00AD3A2D">
            <w:r>
              <w:t xml:space="preserve">Sangat kreatif dengan kontribusi yang tinggi untuk </w:t>
            </w:r>
            <w:r w:rsidRPr="00E303FC">
              <w:rPr>
                <w:i/>
                <w:iCs/>
              </w:rPr>
              <w:t>problem-solving</w:t>
            </w:r>
          </w:p>
        </w:tc>
      </w:tr>
    </w:tbl>
    <w:p w14:paraId="4145B564" w14:textId="77777777" w:rsidR="008B3883" w:rsidRPr="00097DD8" w:rsidRDefault="008B3883" w:rsidP="008B3883">
      <w:pPr>
        <w:jc w:val="both"/>
        <w:rPr>
          <w:rFonts w:ascii="Arial" w:hAnsi="Arial" w:cs="Arial"/>
          <w:iCs/>
          <w:sz w:val="24"/>
          <w:szCs w:val="24"/>
        </w:rPr>
      </w:pPr>
    </w:p>
    <w:p w14:paraId="2A4C955F" w14:textId="77777777" w:rsidR="008B3883" w:rsidRDefault="008B3883" w:rsidP="008B3883">
      <w:pPr>
        <w:pStyle w:val="ListParagraph"/>
        <w:jc w:val="both"/>
        <w:rPr>
          <w:rFonts w:ascii="Arial" w:hAnsi="Arial" w:cs="Arial"/>
          <w:iCs/>
          <w:sz w:val="24"/>
          <w:szCs w:val="24"/>
        </w:rPr>
      </w:pPr>
    </w:p>
    <w:p w14:paraId="570B2165" w14:textId="77777777" w:rsidR="008B3883" w:rsidRDefault="008B3883" w:rsidP="008B3883">
      <w:pPr>
        <w:pStyle w:val="ListParagraph"/>
        <w:numPr>
          <w:ilvl w:val="0"/>
          <w:numId w:val="1"/>
        </w:numPr>
        <w:jc w:val="both"/>
        <w:rPr>
          <w:rFonts w:ascii="Arial" w:hAnsi="Arial" w:cs="Arial"/>
          <w:iCs/>
          <w:sz w:val="24"/>
          <w:szCs w:val="24"/>
        </w:rPr>
      </w:pPr>
      <w:r>
        <w:rPr>
          <w:rFonts w:ascii="Arial" w:hAnsi="Arial" w:cs="Arial"/>
          <w:iCs/>
          <w:sz w:val="24"/>
          <w:szCs w:val="24"/>
        </w:rPr>
        <w:t xml:space="preserve">Setiap mahasiswa membuat video dengan durasi maksimal 2 menit yang mendeskripsikan hubungan Indonesia dengan negara lain yang bisa dilabel atau dikenakan dengan </w:t>
      </w:r>
      <w:r w:rsidRPr="00CB30F6">
        <w:rPr>
          <w:rFonts w:ascii="Arial" w:hAnsi="Arial" w:cs="Arial"/>
          <w:i/>
          <w:sz w:val="24"/>
          <w:szCs w:val="24"/>
        </w:rPr>
        <w:t>overlapping categories</w:t>
      </w:r>
      <w:r>
        <w:rPr>
          <w:rFonts w:ascii="Arial" w:hAnsi="Arial" w:cs="Arial"/>
          <w:iCs/>
          <w:sz w:val="24"/>
          <w:szCs w:val="24"/>
        </w:rPr>
        <w:t xml:space="preserve"> (negara sahabat, competitor dan berpotensi merugikan Indonesia atau terlalu banyak ambil keuntungan dari Indonesia atau sumber ancaman).</w:t>
      </w:r>
    </w:p>
    <w:p w14:paraId="610D0F42" w14:textId="77777777" w:rsidR="008B3883" w:rsidRDefault="008B3883" w:rsidP="008B3883">
      <w:pPr>
        <w:jc w:val="both"/>
        <w:rPr>
          <w:rFonts w:ascii="Arial" w:hAnsi="Arial" w:cs="Arial"/>
          <w:iCs/>
          <w:sz w:val="24"/>
          <w:szCs w:val="24"/>
        </w:rPr>
      </w:pPr>
    </w:p>
    <w:p w14:paraId="4D0F4293" w14:textId="77777777" w:rsidR="008B3883" w:rsidRDefault="008B3883" w:rsidP="008B3883">
      <w:pPr>
        <w:jc w:val="both"/>
        <w:rPr>
          <w:rFonts w:ascii="Arial" w:hAnsi="Arial" w:cs="Arial"/>
          <w:iCs/>
          <w:sz w:val="24"/>
          <w:szCs w:val="24"/>
        </w:rPr>
      </w:pPr>
      <w:r w:rsidRPr="00CB30F6">
        <w:rPr>
          <w:rFonts w:ascii="Arial" w:hAnsi="Arial" w:cs="Arial"/>
          <w:b/>
          <w:bCs/>
          <w:iCs/>
          <w:sz w:val="24"/>
          <w:szCs w:val="24"/>
        </w:rPr>
        <w:t>RUBRIK</w:t>
      </w:r>
      <w:r>
        <w:rPr>
          <w:rFonts w:ascii="Arial" w:hAnsi="Arial" w:cs="Arial"/>
          <w:iCs/>
          <w:sz w:val="24"/>
          <w:szCs w:val="24"/>
        </w:rPr>
        <w:t>:</w:t>
      </w:r>
    </w:p>
    <w:p w14:paraId="5D79D4F2" w14:textId="77777777" w:rsidR="008B3883" w:rsidRDefault="008B3883" w:rsidP="008B3883">
      <w:pPr>
        <w:jc w:val="both"/>
        <w:rPr>
          <w:rFonts w:ascii="Arial" w:hAnsi="Arial" w:cs="Arial"/>
          <w:iCs/>
          <w:sz w:val="24"/>
          <w:szCs w:val="24"/>
        </w:rPr>
      </w:pPr>
      <w:r>
        <w:rPr>
          <w:rFonts w:ascii="Arial" w:hAnsi="Arial" w:cs="Arial"/>
          <w:iCs/>
          <w:noProof/>
          <w:sz w:val="24"/>
          <w:szCs w:val="24"/>
        </w:rPr>
        <mc:AlternateContent>
          <mc:Choice Requires="wps">
            <w:drawing>
              <wp:anchor distT="0" distB="0" distL="114300" distR="114300" simplePos="0" relativeHeight="251662336" behindDoc="0" locked="0" layoutInCell="1" allowOverlap="1" wp14:anchorId="39777CA3" wp14:editId="37F54C9C">
                <wp:simplePos x="0" y="0"/>
                <wp:positionH relativeFrom="column">
                  <wp:posOffset>-7951</wp:posOffset>
                </wp:positionH>
                <wp:positionV relativeFrom="paragraph">
                  <wp:posOffset>307754</wp:posOffset>
                </wp:positionV>
                <wp:extent cx="1176793" cy="675861"/>
                <wp:effectExtent l="0" t="0" r="23495" b="29210"/>
                <wp:wrapNone/>
                <wp:docPr id="3" name="Straight Connector 3"/>
                <wp:cNvGraphicFramePr/>
                <a:graphic xmlns:a="http://schemas.openxmlformats.org/drawingml/2006/main">
                  <a:graphicData uri="http://schemas.microsoft.com/office/word/2010/wordprocessingShape">
                    <wps:wsp>
                      <wps:cNvCnPr/>
                      <wps:spPr>
                        <a:xfrm>
                          <a:off x="0" y="0"/>
                          <a:ext cx="1176793" cy="6758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0DFBA"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4.25pt" to="92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1856"/>
        <w:gridCol w:w="1966"/>
        <w:gridCol w:w="1851"/>
        <w:gridCol w:w="1851"/>
        <w:gridCol w:w="1826"/>
      </w:tblGrid>
      <w:tr w:rsidR="008B3883" w14:paraId="10D61A05" w14:textId="77777777" w:rsidTr="00AD3A2D">
        <w:tc>
          <w:tcPr>
            <w:tcW w:w="2574" w:type="dxa"/>
          </w:tcPr>
          <w:p w14:paraId="25EB3610" w14:textId="77777777" w:rsidR="008B3883" w:rsidRPr="004779E1" w:rsidRDefault="008B3883" w:rsidP="00AD3A2D">
            <w:pPr>
              <w:rPr>
                <w:b/>
                <w:bCs/>
              </w:rPr>
            </w:pPr>
            <w:r>
              <w:t xml:space="preserve">        </w:t>
            </w:r>
            <w:r w:rsidRPr="004779E1">
              <w:rPr>
                <w:b/>
                <w:bCs/>
              </w:rPr>
              <w:t>Rentang nilai</w:t>
            </w:r>
          </w:p>
          <w:p w14:paraId="4B85B7BD" w14:textId="77777777" w:rsidR="008B3883" w:rsidRDefault="008B3883" w:rsidP="00AD3A2D"/>
          <w:p w14:paraId="63E6A2C7" w14:textId="77777777" w:rsidR="008B3883" w:rsidRDefault="008B3883" w:rsidP="00AD3A2D"/>
          <w:p w14:paraId="21FF9352" w14:textId="77777777" w:rsidR="008B3883" w:rsidRPr="004779E1" w:rsidRDefault="008B3883" w:rsidP="00AD3A2D">
            <w:pPr>
              <w:rPr>
                <w:b/>
                <w:bCs/>
              </w:rPr>
            </w:pPr>
            <w:r>
              <w:t xml:space="preserve">            </w:t>
            </w:r>
            <w:r w:rsidRPr="004779E1">
              <w:rPr>
                <w:b/>
                <w:bCs/>
              </w:rPr>
              <w:t>Dimensi</w:t>
            </w:r>
          </w:p>
        </w:tc>
        <w:tc>
          <w:tcPr>
            <w:tcW w:w="2550" w:type="dxa"/>
          </w:tcPr>
          <w:p w14:paraId="64C38143" w14:textId="77777777" w:rsidR="008B3883" w:rsidRPr="004779E1" w:rsidRDefault="008B3883" w:rsidP="00AD3A2D">
            <w:pPr>
              <w:jc w:val="center"/>
              <w:rPr>
                <w:b/>
                <w:bCs/>
              </w:rPr>
            </w:pPr>
            <w:r w:rsidRPr="004779E1">
              <w:rPr>
                <w:b/>
                <w:bCs/>
              </w:rPr>
              <w:t>0 -24</w:t>
            </w:r>
          </w:p>
        </w:tc>
        <w:tc>
          <w:tcPr>
            <w:tcW w:w="2600" w:type="dxa"/>
          </w:tcPr>
          <w:p w14:paraId="3B42C454" w14:textId="77777777" w:rsidR="008B3883" w:rsidRPr="004779E1" w:rsidRDefault="008B3883" w:rsidP="00AD3A2D">
            <w:pPr>
              <w:jc w:val="center"/>
              <w:rPr>
                <w:b/>
                <w:bCs/>
              </w:rPr>
            </w:pPr>
            <w:r w:rsidRPr="004779E1">
              <w:rPr>
                <w:b/>
                <w:bCs/>
              </w:rPr>
              <w:t>25 - 49</w:t>
            </w:r>
          </w:p>
        </w:tc>
        <w:tc>
          <w:tcPr>
            <w:tcW w:w="2600" w:type="dxa"/>
          </w:tcPr>
          <w:p w14:paraId="0B728DF4" w14:textId="77777777" w:rsidR="008B3883" w:rsidRPr="004779E1" w:rsidRDefault="008B3883" w:rsidP="00AD3A2D">
            <w:pPr>
              <w:jc w:val="center"/>
              <w:rPr>
                <w:b/>
                <w:bCs/>
              </w:rPr>
            </w:pPr>
            <w:r w:rsidRPr="004779E1">
              <w:rPr>
                <w:b/>
                <w:bCs/>
              </w:rPr>
              <w:t>50 - 74</w:t>
            </w:r>
          </w:p>
        </w:tc>
        <w:tc>
          <w:tcPr>
            <w:tcW w:w="2626" w:type="dxa"/>
          </w:tcPr>
          <w:p w14:paraId="44BC8F66" w14:textId="77777777" w:rsidR="008B3883" w:rsidRPr="004779E1" w:rsidRDefault="008B3883" w:rsidP="00AD3A2D">
            <w:pPr>
              <w:jc w:val="center"/>
              <w:rPr>
                <w:b/>
                <w:bCs/>
              </w:rPr>
            </w:pPr>
            <w:r w:rsidRPr="004779E1">
              <w:rPr>
                <w:b/>
                <w:bCs/>
              </w:rPr>
              <w:t>75 - 100</w:t>
            </w:r>
          </w:p>
        </w:tc>
      </w:tr>
      <w:tr w:rsidR="008B3883" w14:paraId="2F2A9263" w14:textId="77777777" w:rsidTr="00AD3A2D">
        <w:tc>
          <w:tcPr>
            <w:tcW w:w="2574" w:type="dxa"/>
          </w:tcPr>
          <w:p w14:paraId="00B0DCC1" w14:textId="77777777" w:rsidR="008B3883" w:rsidRDefault="008B3883" w:rsidP="00AD3A2D">
            <w:r>
              <w:t>Kejelasan kategori yang dikenakan pada negara lain serta didukung data konkrit</w:t>
            </w:r>
          </w:p>
        </w:tc>
        <w:tc>
          <w:tcPr>
            <w:tcW w:w="2550" w:type="dxa"/>
          </w:tcPr>
          <w:p w14:paraId="1C118EAA" w14:textId="77777777" w:rsidR="008B3883" w:rsidRDefault="008B3883" w:rsidP="00AD3A2D">
            <w:r>
              <w:t>Deskripsi tema penting yang tidak jelas atau malah menyimpang dan ilustrasi yang tidak sesuai dengan pesannya</w:t>
            </w:r>
          </w:p>
        </w:tc>
        <w:tc>
          <w:tcPr>
            <w:tcW w:w="2600" w:type="dxa"/>
          </w:tcPr>
          <w:p w14:paraId="689ACC39" w14:textId="77777777" w:rsidR="008B3883" w:rsidRDefault="008B3883" w:rsidP="00AD3A2D">
            <w:r>
              <w:t>Deksripsi tema penting yang kurang jelas dan kurang padat serta ilustrasi yang kurang relevan</w:t>
            </w:r>
          </w:p>
        </w:tc>
        <w:tc>
          <w:tcPr>
            <w:tcW w:w="2600" w:type="dxa"/>
          </w:tcPr>
          <w:p w14:paraId="1599A274" w14:textId="77777777" w:rsidR="008B3883" w:rsidRDefault="008B3883" w:rsidP="00AD3A2D">
            <w:r>
              <w:t>Deskripsi tema penting yang cukup jelas dan padat serta ilustrasi yang cukup menarik dan inspiratif</w:t>
            </w:r>
          </w:p>
        </w:tc>
        <w:tc>
          <w:tcPr>
            <w:tcW w:w="2626" w:type="dxa"/>
          </w:tcPr>
          <w:p w14:paraId="41FA01F9" w14:textId="77777777" w:rsidR="008B3883" w:rsidRDefault="008B3883" w:rsidP="00AD3A2D">
            <w:r>
              <w:t>Deskripsi tema penting yang sangat jelas dan padat serta ilustrasi yang sangat menarik dan inspiratif</w:t>
            </w:r>
          </w:p>
        </w:tc>
      </w:tr>
      <w:tr w:rsidR="008B3883" w14:paraId="5765F566" w14:textId="77777777" w:rsidTr="00AD3A2D">
        <w:tc>
          <w:tcPr>
            <w:tcW w:w="2574" w:type="dxa"/>
          </w:tcPr>
          <w:p w14:paraId="0F3EAD25" w14:textId="77777777" w:rsidR="008B3883" w:rsidRDefault="008B3883" w:rsidP="00AD3A2D">
            <w:r>
              <w:t>Mutu tampilan gambar</w:t>
            </w:r>
          </w:p>
        </w:tc>
        <w:tc>
          <w:tcPr>
            <w:tcW w:w="2550" w:type="dxa"/>
          </w:tcPr>
          <w:p w14:paraId="72851B5C" w14:textId="77777777" w:rsidR="008B3883" w:rsidRDefault="008B3883" w:rsidP="00AD3A2D">
            <w:r>
              <w:t>Tidak menarik</w:t>
            </w:r>
          </w:p>
        </w:tc>
        <w:tc>
          <w:tcPr>
            <w:tcW w:w="2600" w:type="dxa"/>
          </w:tcPr>
          <w:p w14:paraId="77779E17" w14:textId="77777777" w:rsidR="008B3883" w:rsidRDefault="008B3883" w:rsidP="00AD3A2D">
            <w:r>
              <w:t>Kurang artistik</w:t>
            </w:r>
          </w:p>
        </w:tc>
        <w:tc>
          <w:tcPr>
            <w:tcW w:w="2600" w:type="dxa"/>
          </w:tcPr>
          <w:p w14:paraId="42F8DA5B" w14:textId="77777777" w:rsidR="008B3883" w:rsidRDefault="008B3883" w:rsidP="00AD3A2D">
            <w:r>
              <w:t>Cukup artistik</w:t>
            </w:r>
          </w:p>
        </w:tc>
        <w:tc>
          <w:tcPr>
            <w:tcW w:w="2626" w:type="dxa"/>
          </w:tcPr>
          <w:p w14:paraId="5FDDB497" w14:textId="77777777" w:rsidR="008B3883" w:rsidRDefault="008B3883" w:rsidP="00AD3A2D">
            <w:r>
              <w:t>Sangat artistik</w:t>
            </w:r>
          </w:p>
        </w:tc>
      </w:tr>
      <w:tr w:rsidR="008B3883" w14:paraId="31C5962C" w14:textId="77777777" w:rsidTr="00AD3A2D">
        <w:tc>
          <w:tcPr>
            <w:tcW w:w="2574" w:type="dxa"/>
          </w:tcPr>
          <w:p w14:paraId="7D841D26" w14:textId="77777777" w:rsidR="008B3883" w:rsidRDefault="008B3883" w:rsidP="00AD3A2D">
            <w:r>
              <w:t>Ketepatan durasi</w:t>
            </w:r>
          </w:p>
        </w:tc>
        <w:tc>
          <w:tcPr>
            <w:tcW w:w="2550" w:type="dxa"/>
          </w:tcPr>
          <w:p w14:paraId="505F2580" w14:textId="77777777" w:rsidR="008B3883" w:rsidRDefault="008B3883" w:rsidP="00AD3A2D">
            <w:r>
              <w:t>Lebih dari 1 menit dari durasi yang diminta</w:t>
            </w:r>
          </w:p>
        </w:tc>
        <w:tc>
          <w:tcPr>
            <w:tcW w:w="2600" w:type="dxa"/>
          </w:tcPr>
          <w:p w14:paraId="6D2E9283" w14:textId="77777777" w:rsidR="008B3883" w:rsidRDefault="008B3883" w:rsidP="00AD3A2D">
            <w:r>
              <w:t>Kelebihan 30-59 detik</w:t>
            </w:r>
          </w:p>
        </w:tc>
        <w:tc>
          <w:tcPr>
            <w:tcW w:w="2600" w:type="dxa"/>
          </w:tcPr>
          <w:p w14:paraId="2EB7A4D3" w14:textId="77777777" w:rsidR="008B3883" w:rsidRDefault="008B3883" w:rsidP="00AD3A2D">
            <w:r>
              <w:t>Kelebihan 1-30 detik</w:t>
            </w:r>
          </w:p>
        </w:tc>
        <w:tc>
          <w:tcPr>
            <w:tcW w:w="2626" w:type="dxa"/>
          </w:tcPr>
          <w:p w14:paraId="563B0898" w14:textId="77777777" w:rsidR="008B3883" w:rsidRDefault="008B3883" w:rsidP="00AD3A2D">
            <w:r>
              <w:t>Durasi tepat 2 menit</w:t>
            </w:r>
          </w:p>
        </w:tc>
      </w:tr>
    </w:tbl>
    <w:p w14:paraId="041EDF7E" w14:textId="77777777" w:rsidR="008B3883" w:rsidRDefault="008B3883" w:rsidP="008B3883">
      <w:pPr>
        <w:jc w:val="both"/>
        <w:rPr>
          <w:rFonts w:ascii="Arial" w:hAnsi="Arial" w:cs="Arial"/>
          <w:iCs/>
          <w:sz w:val="24"/>
          <w:szCs w:val="24"/>
        </w:rPr>
      </w:pPr>
    </w:p>
    <w:p w14:paraId="2F709F85" w14:textId="77777777" w:rsidR="008B3883" w:rsidRDefault="008B3883" w:rsidP="008B3883">
      <w:pPr>
        <w:jc w:val="both"/>
        <w:rPr>
          <w:rFonts w:ascii="Arial" w:hAnsi="Arial" w:cs="Arial"/>
          <w:iCs/>
          <w:sz w:val="24"/>
          <w:szCs w:val="24"/>
        </w:rPr>
      </w:pPr>
    </w:p>
    <w:p w14:paraId="0EA47461" w14:textId="77777777" w:rsidR="008B3883" w:rsidRDefault="008B3883" w:rsidP="008B3883">
      <w:pPr>
        <w:jc w:val="both"/>
        <w:rPr>
          <w:rFonts w:ascii="Arial" w:hAnsi="Arial" w:cs="Arial"/>
          <w:iCs/>
          <w:sz w:val="24"/>
          <w:szCs w:val="24"/>
        </w:rPr>
      </w:pPr>
      <w:r>
        <w:rPr>
          <w:rFonts w:ascii="Arial" w:hAnsi="Arial" w:cs="Arial"/>
          <w:iCs/>
          <w:sz w:val="24"/>
          <w:szCs w:val="24"/>
        </w:rPr>
        <w:lastRenderedPageBreak/>
        <w:t>TUGAS:</w:t>
      </w:r>
    </w:p>
    <w:p w14:paraId="56117684" w14:textId="77777777" w:rsidR="008B3883" w:rsidRDefault="008B3883" w:rsidP="008B3883">
      <w:pPr>
        <w:jc w:val="both"/>
        <w:rPr>
          <w:rFonts w:ascii="Arial" w:hAnsi="Arial" w:cs="Arial"/>
          <w:iCs/>
          <w:sz w:val="24"/>
          <w:szCs w:val="24"/>
        </w:rPr>
      </w:pPr>
      <w:r>
        <w:rPr>
          <w:rFonts w:ascii="Arial" w:hAnsi="Arial" w:cs="Arial"/>
          <w:iCs/>
          <w:sz w:val="24"/>
          <w:szCs w:val="24"/>
        </w:rPr>
        <w:t>Mahasiswa diminta untuk mengomentari dampak atau efek Revolusi Industri 4.0 terhadap kebijakan luar negeri RI serta solusi atau rekomendasi yang diajukan untuk menyikapi atau mengatasi tantangan yang dihadapi. Komentar harus mengandung dua unsur penting: perkiraan dampak Revolusi Industri 4.0 terhadap kebijakan luar negeri Indonesia dan upaya atau cara yang direkomendasikan untuk mengatasinya.</w:t>
      </w:r>
    </w:p>
    <w:p w14:paraId="76FC9884" w14:textId="77777777" w:rsidR="008B3883" w:rsidRDefault="008B3883" w:rsidP="008B3883">
      <w:pPr>
        <w:jc w:val="both"/>
        <w:rPr>
          <w:rFonts w:ascii="Arial" w:hAnsi="Arial" w:cs="Arial"/>
          <w:iCs/>
          <w:sz w:val="24"/>
          <w:szCs w:val="24"/>
        </w:rPr>
      </w:pPr>
    </w:p>
    <w:p w14:paraId="5373F5BD" w14:textId="77777777" w:rsidR="008B3883" w:rsidRPr="004F10E3" w:rsidRDefault="008B3883" w:rsidP="008B3883">
      <w:pPr>
        <w:jc w:val="both"/>
        <w:rPr>
          <w:rFonts w:ascii="Arial" w:hAnsi="Arial" w:cs="Arial"/>
          <w:b/>
          <w:bCs/>
          <w:iCs/>
          <w:sz w:val="24"/>
          <w:szCs w:val="24"/>
        </w:rPr>
      </w:pPr>
      <w:r w:rsidRPr="004F10E3">
        <w:rPr>
          <w:rFonts w:ascii="Arial" w:hAnsi="Arial" w:cs="Arial"/>
          <w:b/>
          <w:bCs/>
          <w:iCs/>
          <w:sz w:val="24"/>
          <w:szCs w:val="24"/>
        </w:rPr>
        <w:t>RUBRIK:</w:t>
      </w:r>
    </w:p>
    <w:p w14:paraId="22A7422E" w14:textId="77777777" w:rsidR="008B3883" w:rsidRDefault="008B3883" w:rsidP="008B3883">
      <w:pPr>
        <w:jc w:val="both"/>
        <w:rPr>
          <w:rFonts w:ascii="Arial" w:hAnsi="Arial" w:cs="Arial"/>
          <w:iCs/>
          <w:sz w:val="24"/>
          <w:szCs w:val="24"/>
        </w:rPr>
      </w:pPr>
      <w:r>
        <w:rPr>
          <w:rFonts w:ascii="Arial" w:hAnsi="Arial" w:cs="Arial"/>
          <w:iCs/>
          <w:noProof/>
          <w:sz w:val="24"/>
          <w:szCs w:val="24"/>
        </w:rPr>
        <mc:AlternateContent>
          <mc:Choice Requires="wps">
            <w:drawing>
              <wp:anchor distT="0" distB="0" distL="114300" distR="114300" simplePos="0" relativeHeight="251663360" behindDoc="0" locked="0" layoutInCell="1" allowOverlap="1" wp14:anchorId="5888DCE1" wp14:editId="158E8646">
                <wp:simplePos x="0" y="0"/>
                <wp:positionH relativeFrom="column">
                  <wp:posOffset>-7952</wp:posOffset>
                </wp:positionH>
                <wp:positionV relativeFrom="paragraph">
                  <wp:posOffset>292072</wp:posOffset>
                </wp:positionV>
                <wp:extent cx="1200647" cy="691764"/>
                <wp:effectExtent l="0" t="0" r="19050" b="32385"/>
                <wp:wrapNone/>
                <wp:docPr id="4" name="Straight Connector 4"/>
                <wp:cNvGraphicFramePr/>
                <a:graphic xmlns:a="http://schemas.openxmlformats.org/drawingml/2006/main">
                  <a:graphicData uri="http://schemas.microsoft.com/office/word/2010/wordprocessingShape">
                    <wps:wsp>
                      <wps:cNvCnPr/>
                      <wps:spPr>
                        <a:xfrm>
                          <a:off x="0" y="0"/>
                          <a:ext cx="1200647" cy="6917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939D4"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23pt" to="93.9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1857"/>
        <w:gridCol w:w="1853"/>
        <w:gridCol w:w="1876"/>
        <w:gridCol w:w="1876"/>
        <w:gridCol w:w="1888"/>
      </w:tblGrid>
      <w:tr w:rsidR="008B3883" w14:paraId="1A3BFF77" w14:textId="77777777" w:rsidTr="00AD3A2D">
        <w:tc>
          <w:tcPr>
            <w:tcW w:w="1857" w:type="dxa"/>
          </w:tcPr>
          <w:p w14:paraId="05A2B57B" w14:textId="77777777" w:rsidR="008B3883" w:rsidRPr="004779E1" w:rsidRDefault="008B3883" w:rsidP="00AD3A2D">
            <w:pPr>
              <w:rPr>
                <w:b/>
                <w:bCs/>
              </w:rPr>
            </w:pPr>
            <w:r>
              <w:t xml:space="preserve">        </w:t>
            </w:r>
            <w:r w:rsidRPr="004779E1">
              <w:rPr>
                <w:b/>
                <w:bCs/>
              </w:rPr>
              <w:t>Rentang nilai</w:t>
            </w:r>
          </w:p>
          <w:p w14:paraId="4E18F032" w14:textId="77777777" w:rsidR="008B3883" w:rsidRDefault="008B3883" w:rsidP="00AD3A2D"/>
          <w:p w14:paraId="2DC39711" w14:textId="77777777" w:rsidR="008B3883" w:rsidRDefault="008B3883" w:rsidP="00AD3A2D"/>
          <w:p w14:paraId="4387260A" w14:textId="77777777" w:rsidR="008B3883" w:rsidRPr="004779E1" w:rsidRDefault="008B3883" w:rsidP="00AD3A2D">
            <w:pPr>
              <w:rPr>
                <w:b/>
                <w:bCs/>
              </w:rPr>
            </w:pPr>
            <w:r>
              <w:t xml:space="preserve">            </w:t>
            </w:r>
            <w:r w:rsidRPr="004779E1">
              <w:rPr>
                <w:b/>
                <w:bCs/>
              </w:rPr>
              <w:t>Dimensi</w:t>
            </w:r>
          </w:p>
        </w:tc>
        <w:tc>
          <w:tcPr>
            <w:tcW w:w="1853" w:type="dxa"/>
          </w:tcPr>
          <w:p w14:paraId="32CB36AF" w14:textId="77777777" w:rsidR="008B3883" w:rsidRPr="004779E1" w:rsidRDefault="008B3883" w:rsidP="00AD3A2D">
            <w:pPr>
              <w:jc w:val="center"/>
              <w:rPr>
                <w:b/>
                <w:bCs/>
              </w:rPr>
            </w:pPr>
            <w:r w:rsidRPr="004779E1">
              <w:rPr>
                <w:b/>
                <w:bCs/>
              </w:rPr>
              <w:t>0 -24</w:t>
            </w:r>
          </w:p>
        </w:tc>
        <w:tc>
          <w:tcPr>
            <w:tcW w:w="1876" w:type="dxa"/>
          </w:tcPr>
          <w:p w14:paraId="38FDA460" w14:textId="77777777" w:rsidR="008B3883" w:rsidRPr="004779E1" w:rsidRDefault="008B3883" w:rsidP="00AD3A2D">
            <w:pPr>
              <w:jc w:val="center"/>
              <w:rPr>
                <w:b/>
                <w:bCs/>
              </w:rPr>
            </w:pPr>
            <w:r w:rsidRPr="004779E1">
              <w:rPr>
                <w:b/>
                <w:bCs/>
              </w:rPr>
              <w:t>25 - 49</w:t>
            </w:r>
          </w:p>
        </w:tc>
        <w:tc>
          <w:tcPr>
            <w:tcW w:w="1876" w:type="dxa"/>
          </w:tcPr>
          <w:p w14:paraId="7597D7AE" w14:textId="77777777" w:rsidR="008B3883" w:rsidRPr="004779E1" w:rsidRDefault="008B3883" w:rsidP="00AD3A2D">
            <w:pPr>
              <w:jc w:val="center"/>
              <w:rPr>
                <w:b/>
                <w:bCs/>
              </w:rPr>
            </w:pPr>
            <w:r w:rsidRPr="004779E1">
              <w:rPr>
                <w:b/>
                <w:bCs/>
              </w:rPr>
              <w:t>50 - 74</w:t>
            </w:r>
          </w:p>
        </w:tc>
        <w:tc>
          <w:tcPr>
            <w:tcW w:w="1888" w:type="dxa"/>
          </w:tcPr>
          <w:p w14:paraId="5D3A2220" w14:textId="77777777" w:rsidR="008B3883" w:rsidRPr="004779E1" w:rsidRDefault="008B3883" w:rsidP="00AD3A2D">
            <w:pPr>
              <w:jc w:val="center"/>
              <w:rPr>
                <w:b/>
                <w:bCs/>
              </w:rPr>
            </w:pPr>
            <w:r w:rsidRPr="004779E1">
              <w:rPr>
                <w:b/>
                <w:bCs/>
              </w:rPr>
              <w:t>75 - 100</w:t>
            </w:r>
          </w:p>
        </w:tc>
      </w:tr>
      <w:tr w:rsidR="008B3883" w14:paraId="0812AADF" w14:textId="77777777" w:rsidTr="00AD3A2D">
        <w:tc>
          <w:tcPr>
            <w:tcW w:w="1857" w:type="dxa"/>
          </w:tcPr>
          <w:p w14:paraId="0AC449E8" w14:textId="77777777" w:rsidR="008B3883" w:rsidRDefault="008B3883" w:rsidP="00AD3A2D">
            <w:r>
              <w:t>Kejelasan keterkaitan antara   revolusi industri 4.0 dengan kebijakan luar negeri RI</w:t>
            </w:r>
          </w:p>
        </w:tc>
        <w:tc>
          <w:tcPr>
            <w:tcW w:w="1853" w:type="dxa"/>
          </w:tcPr>
          <w:p w14:paraId="2753FC4F" w14:textId="77777777" w:rsidR="008B3883" w:rsidRDefault="008B3883" w:rsidP="00AD3A2D">
            <w:r>
              <w:t>Keterkaitan yang sangat lemah antara revolusi 4.0 dengan kebijakan luar negeri tanpa contoh</w:t>
            </w:r>
          </w:p>
        </w:tc>
        <w:tc>
          <w:tcPr>
            <w:tcW w:w="1876" w:type="dxa"/>
          </w:tcPr>
          <w:p w14:paraId="5C0330EC" w14:textId="77777777" w:rsidR="008B3883" w:rsidRDefault="008B3883" w:rsidP="00AD3A2D">
            <w:r>
              <w:t>Keterkaitan yang kurang jelas antara revolusi 4.0 dengan kebijakan luar negeri tanpa contoh</w:t>
            </w:r>
          </w:p>
        </w:tc>
        <w:tc>
          <w:tcPr>
            <w:tcW w:w="1876" w:type="dxa"/>
          </w:tcPr>
          <w:p w14:paraId="0178BFDB" w14:textId="77777777" w:rsidR="008B3883" w:rsidRDefault="008B3883" w:rsidP="00AD3A2D">
            <w:r>
              <w:t>Keterkaitan yang cukup jelas antara revolusi 4.0 dengan kebijakan luar negeri RI dengan contoh</w:t>
            </w:r>
          </w:p>
        </w:tc>
        <w:tc>
          <w:tcPr>
            <w:tcW w:w="1888" w:type="dxa"/>
          </w:tcPr>
          <w:p w14:paraId="1064DA2D" w14:textId="77777777" w:rsidR="008B3883" w:rsidRDefault="008B3883" w:rsidP="00AD3A2D">
            <w:r>
              <w:t>Keterkaitan yang sangat jelas dan konkrit antara revolusi industri dengan kebijakan luar negeri RI disertai contoh yang konkrit</w:t>
            </w:r>
          </w:p>
        </w:tc>
      </w:tr>
    </w:tbl>
    <w:p w14:paraId="4F31E6AB" w14:textId="77777777" w:rsidR="008B3883" w:rsidRDefault="008B3883" w:rsidP="008B3883">
      <w:pPr>
        <w:jc w:val="both"/>
        <w:rPr>
          <w:rFonts w:ascii="Arial" w:hAnsi="Arial" w:cs="Arial"/>
          <w:iCs/>
          <w:sz w:val="24"/>
          <w:szCs w:val="24"/>
        </w:rPr>
      </w:pPr>
    </w:p>
    <w:p w14:paraId="33F55F4B" w14:textId="24969402" w:rsidR="008B3883" w:rsidRDefault="0071021C" w:rsidP="008B3883">
      <w:pPr>
        <w:rPr>
          <w:rStyle w:val="Hyperlink"/>
        </w:rPr>
      </w:pPr>
      <w:hyperlink r:id="rId5" w:history="1">
        <w:r w:rsidR="008B3883">
          <w:rPr>
            <w:rStyle w:val="Hyperlink"/>
          </w:rPr>
          <w:t>https://www.researchgate.net/publication/325847684_INDUSTRY_40_AND_ITS_IMPACT_ON_THE_INTERNATIONAL_TRADE</w:t>
        </w:r>
      </w:hyperlink>
    </w:p>
    <w:p w14:paraId="3FB8DA88" w14:textId="31A46A06" w:rsidR="008B3883" w:rsidRDefault="008B3883" w:rsidP="008B3883">
      <w:pPr>
        <w:rPr>
          <w:rStyle w:val="Hyperlink"/>
        </w:rPr>
      </w:pPr>
    </w:p>
    <w:p w14:paraId="6BC30D0A" w14:textId="77777777" w:rsidR="008B3883" w:rsidRPr="007376BC" w:rsidRDefault="008B3883" w:rsidP="008B3883">
      <w:pPr>
        <w:jc w:val="both"/>
        <w:rPr>
          <w:rFonts w:ascii="Arial" w:hAnsi="Arial" w:cs="Arial"/>
          <w:sz w:val="24"/>
          <w:szCs w:val="24"/>
        </w:rPr>
      </w:pPr>
      <w:r w:rsidRPr="007376BC">
        <w:rPr>
          <w:rFonts w:ascii="Arial" w:hAnsi="Arial" w:cs="Arial"/>
          <w:b/>
          <w:bCs/>
          <w:sz w:val="24"/>
          <w:szCs w:val="24"/>
        </w:rPr>
        <w:t>TUGAS</w:t>
      </w:r>
      <w:r w:rsidRPr="007376BC">
        <w:rPr>
          <w:rFonts w:ascii="Arial" w:hAnsi="Arial" w:cs="Arial"/>
          <w:sz w:val="24"/>
          <w:szCs w:val="24"/>
        </w:rPr>
        <w:t>:</w:t>
      </w:r>
    </w:p>
    <w:p w14:paraId="34D81D1D" w14:textId="77777777" w:rsidR="008B3883" w:rsidRPr="007376BC" w:rsidRDefault="008B3883" w:rsidP="008B3883">
      <w:pPr>
        <w:jc w:val="both"/>
        <w:rPr>
          <w:rFonts w:ascii="Arial" w:hAnsi="Arial" w:cs="Arial"/>
          <w:sz w:val="24"/>
          <w:szCs w:val="24"/>
        </w:rPr>
      </w:pPr>
      <w:r w:rsidRPr="007376BC">
        <w:rPr>
          <w:rFonts w:ascii="Arial" w:hAnsi="Arial" w:cs="Arial"/>
          <w:sz w:val="24"/>
          <w:szCs w:val="24"/>
        </w:rPr>
        <w:t>Setiap mahasiswa diwajibkan mencari komentar atau kutipan pidato pemimpin negara lain yang mengakui identitas baru kebijakan luar negeri RI pada masa SBY dan tunjukkan identitas baru yang mana yang diapresiasi oleh pemimpin internasional tersebut. Ungkapkan dalam sebuah kalimat bagaimana anda menanggapi komentar tersebut.</w:t>
      </w:r>
    </w:p>
    <w:p w14:paraId="61E1AB56" w14:textId="77777777" w:rsidR="008B3883" w:rsidRDefault="008B3883" w:rsidP="008B3883">
      <w:pPr>
        <w:jc w:val="both"/>
      </w:pPr>
    </w:p>
    <w:tbl>
      <w:tblPr>
        <w:tblStyle w:val="TableGrid"/>
        <w:tblW w:w="0" w:type="auto"/>
        <w:tblLook w:val="04A0" w:firstRow="1" w:lastRow="0" w:firstColumn="1" w:lastColumn="0" w:noHBand="0" w:noVBand="1"/>
      </w:tblPr>
      <w:tblGrid>
        <w:gridCol w:w="1857"/>
        <w:gridCol w:w="1853"/>
        <w:gridCol w:w="1876"/>
        <w:gridCol w:w="1876"/>
        <w:gridCol w:w="1888"/>
      </w:tblGrid>
      <w:tr w:rsidR="008B3883" w14:paraId="6A414EB4" w14:textId="77777777" w:rsidTr="00AD3A2D">
        <w:tc>
          <w:tcPr>
            <w:tcW w:w="1857" w:type="dxa"/>
          </w:tcPr>
          <w:p w14:paraId="2976FF39" w14:textId="77777777" w:rsidR="008B3883" w:rsidRPr="004779E1" w:rsidRDefault="008B3883" w:rsidP="00AD3A2D">
            <w:pPr>
              <w:rPr>
                <w:b/>
                <w:bCs/>
              </w:rPr>
            </w:pPr>
            <w:r>
              <w:rPr>
                <w:noProof/>
              </w:rPr>
              <mc:AlternateContent>
                <mc:Choice Requires="wps">
                  <w:drawing>
                    <wp:anchor distT="0" distB="0" distL="114300" distR="114300" simplePos="0" relativeHeight="251665408" behindDoc="0" locked="0" layoutInCell="1" allowOverlap="1" wp14:anchorId="0EAFC90D" wp14:editId="08C0AC40">
                      <wp:simplePos x="0" y="0"/>
                      <wp:positionH relativeFrom="column">
                        <wp:posOffset>-63804</wp:posOffset>
                      </wp:positionH>
                      <wp:positionV relativeFrom="paragraph">
                        <wp:posOffset>1601</wp:posOffset>
                      </wp:positionV>
                      <wp:extent cx="1168842" cy="699715"/>
                      <wp:effectExtent l="0" t="0" r="31750" b="24765"/>
                      <wp:wrapNone/>
                      <wp:docPr id="5" name="Straight Connector 5"/>
                      <wp:cNvGraphicFramePr/>
                      <a:graphic xmlns:a="http://schemas.openxmlformats.org/drawingml/2006/main">
                        <a:graphicData uri="http://schemas.microsoft.com/office/word/2010/wordprocessingShape">
                          <wps:wsp>
                            <wps:cNvCnPr/>
                            <wps:spPr>
                              <a:xfrm>
                                <a:off x="0" y="0"/>
                                <a:ext cx="1168842" cy="699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FB59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5pt" to="87.0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" strokecolor="#4472c4 [3204]" strokeweight=".5pt">
                      <v:stroke joinstyle="miter"/>
                    </v:line>
                  </w:pict>
                </mc:Fallback>
              </mc:AlternateContent>
            </w:r>
            <w:r>
              <w:t xml:space="preserve">        </w:t>
            </w:r>
            <w:r w:rsidRPr="004779E1">
              <w:rPr>
                <w:b/>
                <w:bCs/>
              </w:rPr>
              <w:t>Rentang nilai</w:t>
            </w:r>
          </w:p>
          <w:p w14:paraId="552A06A5" w14:textId="77777777" w:rsidR="008B3883" w:rsidRDefault="008B3883" w:rsidP="00AD3A2D"/>
          <w:p w14:paraId="484DD915" w14:textId="77777777" w:rsidR="008B3883" w:rsidRDefault="008B3883" w:rsidP="00AD3A2D"/>
          <w:p w14:paraId="6D8DDF1B" w14:textId="77777777" w:rsidR="008B3883" w:rsidRPr="004779E1" w:rsidRDefault="008B3883" w:rsidP="00AD3A2D">
            <w:pPr>
              <w:rPr>
                <w:b/>
                <w:bCs/>
              </w:rPr>
            </w:pPr>
            <w:r>
              <w:t xml:space="preserve">            </w:t>
            </w:r>
            <w:r w:rsidRPr="004779E1">
              <w:rPr>
                <w:b/>
                <w:bCs/>
              </w:rPr>
              <w:t>Dimensi</w:t>
            </w:r>
          </w:p>
        </w:tc>
        <w:tc>
          <w:tcPr>
            <w:tcW w:w="1853" w:type="dxa"/>
          </w:tcPr>
          <w:p w14:paraId="76B4FEE6" w14:textId="77777777" w:rsidR="008B3883" w:rsidRPr="004779E1" w:rsidRDefault="008B3883" w:rsidP="00AD3A2D">
            <w:pPr>
              <w:jc w:val="center"/>
              <w:rPr>
                <w:b/>
                <w:bCs/>
              </w:rPr>
            </w:pPr>
            <w:r w:rsidRPr="004779E1">
              <w:rPr>
                <w:b/>
                <w:bCs/>
              </w:rPr>
              <w:t>0 -24</w:t>
            </w:r>
          </w:p>
        </w:tc>
        <w:tc>
          <w:tcPr>
            <w:tcW w:w="1876" w:type="dxa"/>
          </w:tcPr>
          <w:p w14:paraId="18A3B392" w14:textId="77777777" w:rsidR="008B3883" w:rsidRPr="004779E1" w:rsidRDefault="008B3883" w:rsidP="00AD3A2D">
            <w:pPr>
              <w:jc w:val="center"/>
              <w:rPr>
                <w:b/>
                <w:bCs/>
              </w:rPr>
            </w:pPr>
            <w:r w:rsidRPr="004779E1">
              <w:rPr>
                <w:b/>
                <w:bCs/>
              </w:rPr>
              <w:t>25 - 49</w:t>
            </w:r>
          </w:p>
        </w:tc>
        <w:tc>
          <w:tcPr>
            <w:tcW w:w="1876" w:type="dxa"/>
          </w:tcPr>
          <w:p w14:paraId="5B2C9ECF" w14:textId="77777777" w:rsidR="008B3883" w:rsidRPr="004779E1" w:rsidRDefault="008B3883" w:rsidP="00AD3A2D">
            <w:pPr>
              <w:jc w:val="center"/>
              <w:rPr>
                <w:b/>
                <w:bCs/>
              </w:rPr>
            </w:pPr>
            <w:r w:rsidRPr="004779E1">
              <w:rPr>
                <w:b/>
                <w:bCs/>
              </w:rPr>
              <w:t>50 - 74</w:t>
            </w:r>
          </w:p>
        </w:tc>
        <w:tc>
          <w:tcPr>
            <w:tcW w:w="1888" w:type="dxa"/>
          </w:tcPr>
          <w:p w14:paraId="59D562EF" w14:textId="77777777" w:rsidR="008B3883" w:rsidRPr="004779E1" w:rsidRDefault="008B3883" w:rsidP="00AD3A2D">
            <w:pPr>
              <w:jc w:val="center"/>
              <w:rPr>
                <w:b/>
                <w:bCs/>
              </w:rPr>
            </w:pPr>
            <w:r w:rsidRPr="004779E1">
              <w:rPr>
                <w:b/>
                <w:bCs/>
              </w:rPr>
              <w:t>75 - 100</w:t>
            </w:r>
          </w:p>
        </w:tc>
      </w:tr>
      <w:tr w:rsidR="008B3883" w14:paraId="252B718C" w14:textId="77777777" w:rsidTr="00AD3A2D">
        <w:tc>
          <w:tcPr>
            <w:tcW w:w="1857" w:type="dxa"/>
          </w:tcPr>
          <w:p w14:paraId="66752E19" w14:textId="77777777" w:rsidR="008B3883" w:rsidRDefault="008B3883" w:rsidP="00AD3A2D"/>
        </w:tc>
        <w:tc>
          <w:tcPr>
            <w:tcW w:w="1853" w:type="dxa"/>
          </w:tcPr>
          <w:p w14:paraId="387665B3" w14:textId="77777777" w:rsidR="008B3883" w:rsidRDefault="008B3883" w:rsidP="00AD3A2D">
            <w:r>
              <w:t xml:space="preserve">Kutipan yang tidak tepat tentang kebijakan luar negeri RI dan </w:t>
            </w:r>
            <w:r>
              <w:lastRenderedPageBreak/>
              <w:t xml:space="preserve">tanggapan yang </w:t>
            </w:r>
            <w:proofErr w:type="gramStart"/>
            <w:r>
              <w:t>tidak  kritis</w:t>
            </w:r>
            <w:proofErr w:type="gramEnd"/>
            <w:r>
              <w:t xml:space="preserve"> tanpa contoh </w:t>
            </w:r>
          </w:p>
        </w:tc>
        <w:tc>
          <w:tcPr>
            <w:tcW w:w="1876" w:type="dxa"/>
          </w:tcPr>
          <w:p w14:paraId="31285E18" w14:textId="77777777" w:rsidR="008B3883" w:rsidRDefault="008B3883" w:rsidP="00AD3A2D">
            <w:r>
              <w:lastRenderedPageBreak/>
              <w:t xml:space="preserve">Kutipan yang kurang tepat tentang kebijakan luar negeri RI dan </w:t>
            </w:r>
            <w:r>
              <w:lastRenderedPageBreak/>
              <w:t xml:space="preserve">tanggapan yang </w:t>
            </w:r>
            <w:proofErr w:type="gramStart"/>
            <w:r>
              <w:t>kurang  kritis</w:t>
            </w:r>
            <w:proofErr w:type="gramEnd"/>
            <w:r>
              <w:t xml:space="preserve"> dan tanpa contoh</w:t>
            </w:r>
          </w:p>
        </w:tc>
        <w:tc>
          <w:tcPr>
            <w:tcW w:w="1876" w:type="dxa"/>
          </w:tcPr>
          <w:p w14:paraId="74AE7EEE" w14:textId="77777777" w:rsidR="008B3883" w:rsidRDefault="008B3883" w:rsidP="00AD3A2D">
            <w:r>
              <w:lastRenderedPageBreak/>
              <w:t xml:space="preserve">Kutipan yang cukup tepat tentang kebijakan luar negeri RI dan </w:t>
            </w:r>
            <w:r>
              <w:lastRenderedPageBreak/>
              <w:t xml:space="preserve">tanggapan yang </w:t>
            </w:r>
            <w:proofErr w:type="gramStart"/>
            <w:r>
              <w:t>cukup  kritis</w:t>
            </w:r>
            <w:proofErr w:type="gramEnd"/>
            <w:r>
              <w:t xml:space="preserve"> dan disertai contoh konkrit</w:t>
            </w:r>
          </w:p>
        </w:tc>
        <w:tc>
          <w:tcPr>
            <w:tcW w:w="1888" w:type="dxa"/>
          </w:tcPr>
          <w:p w14:paraId="654863D9" w14:textId="77777777" w:rsidR="008B3883" w:rsidRDefault="008B3883" w:rsidP="00AD3A2D">
            <w:r>
              <w:lastRenderedPageBreak/>
              <w:t xml:space="preserve">Kutipan yang sangat tepat tentang identitas kebijakan luar </w:t>
            </w:r>
            <w:r>
              <w:lastRenderedPageBreak/>
              <w:t xml:space="preserve">negeri RI dan tanggapan yang sangat kritis dan disertai contoh konkrit  </w:t>
            </w:r>
          </w:p>
        </w:tc>
      </w:tr>
    </w:tbl>
    <w:p w14:paraId="0B844120" w14:textId="77777777" w:rsidR="008B3883" w:rsidRPr="0039401E" w:rsidRDefault="008B3883" w:rsidP="008B3883">
      <w:pPr>
        <w:rPr>
          <w:rFonts w:ascii="Times New Roman" w:hAnsi="Times New Roman" w:cs="Times New Roman"/>
          <w:sz w:val="24"/>
          <w:szCs w:val="24"/>
        </w:rPr>
      </w:pPr>
    </w:p>
    <w:sectPr w:rsidR="008B3883" w:rsidRPr="00394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61FCF"/>
    <w:multiLevelType w:val="hybridMultilevel"/>
    <w:tmpl w:val="E92A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6A"/>
    <w:rsid w:val="00156F1E"/>
    <w:rsid w:val="0039401E"/>
    <w:rsid w:val="00580191"/>
    <w:rsid w:val="00616A3C"/>
    <w:rsid w:val="0064210A"/>
    <w:rsid w:val="00665624"/>
    <w:rsid w:val="0071021C"/>
    <w:rsid w:val="007F4EF1"/>
    <w:rsid w:val="008B3883"/>
    <w:rsid w:val="0095636A"/>
    <w:rsid w:val="00A916D1"/>
    <w:rsid w:val="00B671CB"/>
    <w:rsid w:val="00E7787F"/>
    <w:rsid w:val="00F5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EE0A"/>
  <w15:chartTrackingRefBased/>
  <w15:docId w15:val="{F447CF31-71B8-4BF6-848C-369A748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01E"/>
    <w:pPr>
      <w:ind w:left="720"/>
      <w:contextualSpacing/>
    </w:pPr>
  </w:style>
  <w:style w:type="table" w:styleId="TableGrid">
    <w:name w:val="Table Grid"/>
    <w:basedOn w:val="TableNormal"/>
    <w:uiPriority w:val="39"/>
    <w:rsid w:val="0039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3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ublication/325847684_INDUSTRY_40_AND_ITS_IMPACT_ON_THE_INTERNATIONAL_TRA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1885FCC871946BBEFD780B4445ABB" ma:contentTypeVersion="10" ma:contentTypeDescription="Create a new document." ma:contentTypeScope="" ma:versionID="bd94a357cf52f9a6dcd07849d5d4d472">
  <xsd:schema xmlns:xsd="http://www.w3.org/2001/XMLSchema" xmlns:xs="http://www.w3.org/2001/XMLSchema" xmlns:p="http://schemas.microsoft.com/office/2006/metadata/properties" xmlns:ns2="84db8840-2f1c-4a7a-a0f4-dfcfec4e8356" xmlns:ns3="0b1c901e-7380-4384-9d8c-e746179efd0e" targetNamespace="http://schemas.microsoft.com/office/2006/metadata/properties" ma:root="true" ma:fieldsID="42b9f9105d80c823c097072a12f5c8f6" ns2:_="" ns3:_="">
    <xsd:import namespace="84db8840-2f1c-4a7a-a0f4-dfcfec4e8356"/>
    <xsd:import namespace="0b1c901e-7380-4384-9d8c-e746179ef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b8840-2f1c-4a7a-a0f4-dfcfec4e8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1c901e-7380-4384-9d8c-e746179ef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1c901e-7380-4384-9d8c-e746179efd0e">
      <UserInfo>
        <DisplayName/>
        <AccountId xsi:nil="true"/>
        <AccountType/>
      </UserInfo>
    </SharedWithUsers>
  </documentManagement>
</p:properties>
</file>

<file path=customXml/itemProps1.xml><?xml version="1.0" encoding="utf-8"?>
<ds:datastoreItem xmlns:ds="http://schemas.openxmlformats.org/officeDocument/2006/customXml" ds:itemID="{43EBB377-BFFE-4A17-B4B8-2E7E12690D3D}"/>
</file>

<file path=customXml/itemProps2.xml><?xml version="1.0" encoding="utf-8"?>
<ds:datastoreItem xmlns:ds="http://schemas.openxmlformats.org/officeDocument/2006/customXml" ds:itemID="{D639FFCF-4F67-4F2B-9A7E-34DAD2D38A6A}"/>
</file>

<file path=customXml/itemProps3.xml><?xml version="1.0" encoding="utf-8"?>
<ds:datastoreItem xmlns:ds="http://schemas.openxmlformats.org/officeDocument/2006/customXml" ds:itemID="{DF64D96E-43D8-4011-9829-DCD8D9D37250}"/>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Aleksius Jemadu</dc:creator>
  <cp:keywords/>
  <dc:description/>
  <cp:lastModifiedBy>Aleksius Jemadu</cp:lastModifiedBy>
  <cp:revision>8</cp:revision>
  <dcterms:created xsi:type="dcterms:W3CDTF">2019-07-25T09:34:00Z</dcterms:created>
  <dcterms:modified xsi:type="dcterms:W3CDTF">2019-08-14T04:25:00Z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0x010100D911885FCC871946BBEFD780B4445ABB</vt:lpwstr>
  </property>
  <property fmtid="{D5CDD505-2E9C-101B-9397-08002B2CF9AE}" pid="3" name="Order">
    <vt:r8>344500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