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8953A" w14:textId="77777777" w:rsidR="00580ED6" w:rsidRPr="00580ED6" w:rsidRDefault="00580ED6" w:rsidP="00580ED6">
      <w:pPr>
        <w:shd w:val="clear" w:color="auto" w:fill="FFFFFF"/>
        <w:spacing w:beforeAutospacing="1" w:after="0" w:afterAutospacing="1" w:line="240" w:lineRule="auto"/>
        <w:textAlignment w:val="baseline"/>
        <w:rPr>
          <w:rFonts w:ascii="Times New Roman" w:eastAsia="Times New Roman" w:hAnsi="Times New Roman" w:cs="Times New Roman"/>
          <w:i/>
          <w:iCs/>
          <w:color w:val="000000"/>
          <w:sz w:val="24"/>
          <w:szCs w:val="24"/>
        </w:rPr>
      </w:pPr>
      <w:r w:rsidRPr="00580ED6">
        <w:rPr>
          <w:rFonts w:ascii="Times New Roman" w:eastAsia="Times New Roman" w:hAnsi="Times New Roman" w:cs="Times New Roman"/>
          <w:b/>
          <w:bCs/>
          <w:i/>
          <w:iCs/>
          <w:color w:val="000000"/>
          <w:sz w:val="24"/>
          <w:szCs w:val="24"/>
          <w:bdr w:val="none" w:sz="0" w:space="0" w:color="auto" w:frame="1"/>
        </w:rPr>
        <w:t>Abacus</w:t>
      </w:r>
      <w:r w:rsidRPr="00580ED6">
        <w:rPr>
          <w:rFonts w:ascii="Times New Roman" w:eastAsia="Times New Roman" w:hAnsi="Times New Roman" w:cs="Times New Roman"/>
          <w:i/>
          <w:iCs/>
          <w:color w:val="000000"/>
          <w:sz w:val="24"/>
          <w:szCs w:val="24"/>
          <w:bdr w:val="none" w:sz="0" w:space="0" w:color="auto" w:frame="1"/>
        </w:rPr>
        <w:t> by Tom Holland</w:t>
      </w:r>
    </w:p>
    <w:p w14:paraId="55E1DF62" w14:textId="77777777" w:rsidR="00580ED6" w:rsidRPr="00580ED6" w:rsidRDefault="00580ED6" w:rsidP="00580ED6">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24"/>
          <w:szCs w:val="24"/>
        </w:rPr>
      </w:pPr>
      <w:r w:rsidRPr="00580ED6">
        <w:rPr>
          <w:rFonts w:ascii="Times New Roman" w:eastAsia="Times New Roman" w:hAnsi="Times New Roman" w:cs="Times New Roman"/>
          <w:b/>
          <w:bCs/>
          <w:color w:val="000000"/>
          <w:kern w:val="36"/>
          <w:sz w:val="24"/>
          <w:szCs w:val="24"/>
        </w:rPr>
        <w:t>Hong Kong extradition protests: ‘one country, two systems’ is good for business – and for Beijing</w:t>
      </w:r>
    </w:p>
    <w:p w14:paraId="5543A29E" w14:textId="77777777" w:rsidR="00580ED6" w:rsidRPr="00580ED6" w:rsidRDefault="00580ED6" w:rsidP="00580ED6">
      <w:pPr>
        <w:numPr>
          <w:ilvl w:val="0"/>
          <w:numId w:val="1"/>
        </w:numPr>
        <w:shd w:val="clear" w:color="auto" w:fill="FFFFFF"/>
        <w:spacing w:before="100" w:beforeAutospacing="1" w:after="100" w:afterAutospacing="1" w:line="240" w:lineRule="auto"/>
        <w:ind w:left="1917"/>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Never mind the naysayers, there are reasons to be optimistic about Hong Kong’s future as the locus of choice for international business in East Asia</w:t>
      </w:r>
    </w:p>
    <w:p w14:paraId="1EC27672" w14:textId="77777777" w:rsidR="00580ED6" w:rsidRPr="00580ED6" w:rsidRDefault="00580ED6" w:rsidP="00580ED6">
      <w:pPr>
        <w:numPr>
          <w:ilvl w:val="0"/>
          <w:numId w:val="1"/>
        </w:numPr>
        <w:shd w:val="clear" w:color="auto" w:fill="FFFFFF"/>
        <w:spacing w:before="100" w:beforeAutospacing="1" w:after="100" w:afterAutospacing="1" w:line="240" w:lineRule="auto"/>
        <w:ind w:left="1917"/>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Not least of them is that its special status allows Beijing to do all the trade-related things it cannot or will not do for itself, writes Tom Holland</w:t>
      </w:r>
    </w:p>
    <w:p w14:paraId="2546AE3C" w14:textId="2EACFAE4"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000000"/>
          <w:sz w:val="24"/>
          <w:szCs w:val="24"/>
        </w:rPr>
      </w:pPr>
      <w:r w:rsidRPr="00580ED6">
        <w:rPr>
          <w:rFonts w:ascii="Times New Roman" w:eastAsia="Times New Roman" w:hAnsi="Times New Roman" w:cs="Times New Roman"/>
          <w:noProof/>
          <w:color w:val="001246"/>
          <w:sz w:val="24"/>
          <w:szCs w:val="24"/>
          <w:bdr w:val="none" w:sz="0" w:space="0" w:color="auto" w:frame="1"/>
        </w:rPr>
        <w:drawing>
          <wp:inline distT="0" distB="0" distL="0" distR="0" wp14:anchorId="7487F5C2" wp14:editId="5A5FF7A9">
            <wp:extent cx="1121410" cy="1121410"/>
            <wp:effectExtent l="0" t="0" r="2540" b="2540"/>
            <wp:docPr id="15" name="Picture 15" descr="Tom Hol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Holla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p w14:paraId="2396FDD4"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7" w:history="1">
        <w:r w:rsidRPr="00580ED6">
          <w:rPr>
            <w:rFonts w:ascii="Times New Roman" w:eastAsia="Times New Roman" w:hAnsi="Times New Roman" w:cs="Times New Roman"/>
            <w:b/>
            <w:bCs/>
            <w:color w:val="000D37"/>
            <w:sz w:val="24"/>
            <w:szCs w:val="24"/>
            <w:bdr w:val="none" w:sz="0" w:space="0" w:color="auto" w:frame="1"/>
          </w:rPr>
          <w:t>Tom Holland</w:t>
        </w:r>
      </w:hyperlink>
      <w:r w:rsidRPr="00580ED6">
        <w:rPr>
          <w:rFonts w:ascii="Times New Roman" w:eastAsia="Times New Roman" w:hAnsi="Times New Roman" w:cs="Times New Roman"/>
          <w:color w:val="000000"/>
          <w:sz w:val="24"/>
          <w:szCs w:val="24"/>
        </w:rPr>
        <w:t>  </w:t>
      </w:r>
    </w:p>
    <w:p w14:paraId="7294732C"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666666"/>
          <w:sz w:val="24"/>
          <w:szCs w:val="24"/>
        </w:rPr>
      </w:pPr>
      <w:r w:rsidRPr="00580ED6">
        <w:rPr>
          <w:rFonts w:ascii="Times New Roman" w:eastAsia="Times New Roman" w:hAnsi="Times New Roman" w:cs="Times New Roman"/>
          <w:color w:val="666666"/>
          <w:sz w:val="24"/>
          <w:szCs w:val="24"/>
        </w:rPr>
        <w:t>Published: 7:00am, 17 Jun, 2019</w:t>
      </w:r>
    </w:p>
    <w:p w14:paraId="441351ED"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1246"/>
          <w:sz w:val="24"/>
          <w:szCs w:val="24"/>
        </w:rPr>
      </w:pPr>
      <w:r w:rsidRPr="00580ED6">
        <w:rPr>
          <w:rFonts w:ascii="Times New Roman" w:eastAsia="Times New Roman" w:hAnsi="Times New Roman" w:cs="Times New Roman"/>
          <w:b/>
          <w:bCs/>
          <w:color w:val="001246"/>
          <w:sz w:val="24"/>
          <w:szCs w:val="24"/>
        </w:rPr>
        <w:t>TOP PICKS</w:t>
      </w:r>
    </w:p>
    <w:p w14:paraId="0DA8CB97" w14:textId="687BEDF9"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0" w:name="_GoBack"/>
      <w:bookmarkEnd w:id="0"/>
    </w:p>
    <w:p w14:paraId="1F970626"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6F6F6F"/>
          <w:sz w:val="24"/>
          <w:szCs w:val="24"/>
        </w:rPr>
      </w:pPr>
      <w:r w:rsidRPr="00580ED6">
        <w:rPr>
          <w:rFonts w:ascii="Times New Roman" w:eastAsia="Times New Roman" w:hAnsi="Times New Roman" w:cs="Times New Roman"/>
          <w:color w:val="6F6F6F"/>
          <w:sz w:val="24"/>
          <w:szCs w:val="24"/>
        </w:rPr>
        <w:t xml:space="preserve">The massive protests against Hong Kong’s proposed anti-extradition bill to China have spooked some in the business community. Photo: </w:t>
      </w:r>
      <w:proofErr w:type="spellStart"/>
      <w:r w:rsidRPr="00580ED6">
        <w:rPr>
          <w:rFonts w:ascii="Times New Roman" w:eastAsia="Times New Roman" w:hAnsi="Times New Roman" w:cs="Times New Roman"/>
          <w:color w:val="6F6F6F"/>
          <w:sz w:val="24"/>
          <w:szCs w:val="24"/>
        </w:rPr>
        <w:t>Winson</w:t>
      </w:r>
      <w:proofErr w:type="spellEnd"/>
      <w:r w:rsidRPr="00580ED6">
        <w:rPr>
          <w:rFonts w:ascii="Times New Roman" w:eastAsia="Times New Roman" w:hAnsi="Times New Roman" w:cs="Times New Roman"/>
          <w:color w:val="6F6F6F"/>
          <w:sz w:val="24"/>
          <w:szCs w:val="24"/>
        </w:rPr>
        <w:t xml:space="preserve"> Wong</w:t>
      </w:r>
    </w:p>
    <w:p w14:paraId="7FD397CF" w14:textId="77777777" w:rsidR="00580ED6" w:rsidRPr="00580ED6" w:rsidRDefault="00580ED6" w:rsidP="00580ED6">
      <w:pPr>
        <w:shd w:val="clear" w:color="auto" w:fill="FFFFFF"/>
        <w:spacing w:beforeAutospacing="1" w:after="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bdr w:val="none" w:sz="0" w:space="0" w:color="auto" w:frame="1"/>
        </w:rPr>
        <w:t>Demonstrations, tear gas</w:t>
      </w:r>
      <w:r w:rsidRPr="00580ED6">
        <w:rPr>
          <w:rFonts w:ascii="Times New Roman" w:eastAsia="Times New Roman" w:hAnsi="Times New Roman" w:cs="Times New Roman"/>
          <w:color w:val="222222"/>
          <w:sz w:val="24"/>
          <w:szCs w:val="24"/>
        </w:rPr>
        <w:t> and rubber bullets on the streets. You can see why the business community is in a flap. At first glance the events of the last week in Hong Kong look like a bad day in Belfast circa 1989.</w:t>
      </w:r>
    </w:p>
    <w:p w14:paraId="7373EB00"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In response, American politicians are again muttering about how the </w:t>
      </w:r>
    </w:p>
    <w:p w14:paraId="410B5EE7"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hyperlink r:id="rId8" w:history="1">
        <w:r w:rsidRPr="00580ED6">
          <w:rPr>
            <w:rFonts w:ascii="Times New Roman" w:eastAsia="Times New Roman" w:hAnsi="Times New Roman" w:cs="Times New Roman"/>
            <w:color w:val="222222"/>
            <w:sz w:val="24"/>
            <w:szCs w:val="24"/>
            <w:bdr w:val="none" w:sz="0" w:space="0" w:color="auto" w:frame="1"/>
          </w:rPr>
          <w:t>Hong Kong government’s proposed extradition bill</w:t>
        </w:r>
      </w:hyperlink>
    </w:p>
    <w:p w14:paraId="6C44A027"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undermines the “one country, two systems” model on which the </w:t>
      </w:r>
    </w:p>
    <w:p w14:paraId="1FC0E903"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hyperlink r:id="rId9" w:history="1">
        <w:r w:rsidRPr="00580ED6">
          <w:rPr>
            <w:rFonts w:ascii="Times New Roman" w:eastAsia="Times New Roman" w:hAnsi="Times New Roman" w:cs="Times New Roman"/>
            <w:color w:val="222222"/>
            <w:sz w:val="24"/>
            <w:szCs w:val="24"/>
            <w:bdr w:val="none" w:sz="0" w:space="0" w:color="auto" w:frame="1"/>
          </w:rPr>
          <w:t>United States</w:t>
        </w:r>
      </w:hyperlink>
    </w:p>
    <w:p w14:paraId="46B7E0D8"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 relations with Hong Kong are based. More and more are calling for a review of the legislation under which the US grants Hong Kong special economic status, separate from mainland China.</w:t>
      </w:r>
    </w:p>
    <w:p w14:paraId="1739A69F"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 xml:space="preserve">And to cap it all, in the last few weeks Hong Kong’s short-term interest rates have swung from a deep discount to US dollar rates to a small premium; evidence, as some would have it, that money is </w:t>
      </w:r>
      <w:proofErr w:type="spellStart"/>
      <w:r w:rsidRPr="00580ED6">
        <w:rPr>
          <w:rFonts w:ascii="Times New Roman" w:eastAsia="Times New Roman" w:hAnsi="Times New Roman" w:cs="Times New Roman"/>
          <w:color w:val="222222"/>
          <w:sz w:val="24"/>
          <w:szCs w:val="24"/>
        </w:rPr>
        <w:t>haemorrhaging</w:t>
      </w:r>
      <w:proofErr w:type="spellEnd"/>
      <w:r w:rsidRPr="00580ED6">
        <w:rPr>
          <w:rFonts w:ascii="Times New Roman" w:eastAsia="Times New Roman" w:hAnsi="Times New Roman" w:cs="Times New Roman"/>
          <w:color w:val="222222"/>
          <w:sz w:val="24"/>
          <w:szCs w:val="24"/>
        </w:rPr>
        <w:t xml:space="preserve"> out of the city in search of a safe haven elsewhere.</w:t>
      </w:r>
    </w:p>
    <w:p w14:paraId="19B9E7AC" w14:textId="77777777" w:rsidR="00580ED6" w:rsidRPr="00580ED6" w:rsidRDefault="00580ED6" w:rsidP="00580ED6">
      <w:pPr>
        <w:shd w:val="clear" w:color="auto" w:fill="FFFFFF"/>
        <w:spacing w:after="0" w:line="240" w:lineRule="auto"/>
        <w:textAlignment w:val="baseline"/>
        <w:outlineLvl w:val="2"/>
        <w:rPr>
          <w:rFonts w:ascii="Times New Roman" w:eastAsia="Times New Roman" w:hAnsi="Times New Roman" w:cs="Times New Roman"/>
          <w:color w:val="001246"/>
          <w:sz w:val="24"/>
          <w:szCs w:val="24"/>
          <w:bdr w:val="none" w:sz="0" w:space="0" w:color="auto" w:frame="1"/>
        </w:rPr>
      </w:pPr>
      <w:r w:rsidRPr="00580ED6">
        <w:rPr>
          <w:rFonts w:ascii="Times New Roman" w:eastAsia="Times New Roman" w:hAnsi="Times New Roman" w:cs="Times New Roman"/>
          <w:color w:val="000000"/>
          <w:sz w:val="24"/>
          <w:szCs w:val="24"/>
        </w:rPr>
        <w:fldChar w:fldCharType="begin"/>
      </w:r>
      <w:r w:rsidRPr="00580ED6">
        <w:rPr>
          <w:rFonts w:ascii="Times New Roman" w:eastAsia="Times New Roman" w:hAnsi="Times New Roman" w:cs="Times New Roman"/>
          <w:color w:val="000000"/>
          <w:sz w:val="24"/>
          <w:szCs w:val="24"/>
        </w:rPr>
        <w:instrText xml:space="preserve"> HYPERLINK "https://www.scmp.com/week-asia/opinion/article/3014572/hong-kongs-extradition-law-mess-dont-blame-beijing-blame-naive" </w:instrText>
      </w:r>
      <w:r w:rsidRPr="00580ED6">
        <w:rPr>
          <w:rFonts w:ascii="Times New Roman" w:eastAsia="Times New Roman" w:hAnsi="Times New Roman" w:cs="Times New Roman"/>
          <w:color w:val="000000"/>
          <w:sz w:val="24"/>
          <w:szCs w:val="24"/>
        </w:rPr>
        <w:fldChar w:fldCharType="separate"/>
      </w:r>
    </w:p>
    <w:p w14:paraId="0BF97705" w14:textId="77777777" w:rsidR="00580ED6" w:rsidRPr="00580ED6" w:rsidRDefault="00580ED6" w:rsidP="00580ED6">
      <w:pPr>
        <w:shd w:val="clear" w:color="auto" w:fill="FFFFFF"/>
        <w:spacing w:after="0" w:line="240" w:lineRule="auto"/>
        <w:textAlignment w:val="baseline"/>
        <w:outlineLvl w:val="2"/>
        <w:rPr>
          <w:rFonts w:ascii="Times New Roman" w:eastAsia="Times New Roman" w:hAnsi="Times New Roman" w:cs="Times New Roman"/>
          <w:b/>
          <w:bCs/>
          <w:color w:val="4585FF"/>
          <w:sz w:val="24"/>
          <w:szCs w:val="24"/>
        </w:rPr>
      </w:pPr>
      <w:r w:rsidRPr="00580ED6">
        <w:rPr>
          <w:rFonts w:ascii="Times New Roman" w:eastAsia="Times New Roman" w:hAnsi="Times New Roman" w:cs="Times New Roman"/>
          <w:color w:val="4585FF"/>
          <w:sz w:val="24"/>
          <w:szCs w:val="24"/>
          <w:bdr w:val="none" w:sz="0" w:space="0" w:color="auto" w:frame="1"/>
        </w:rPr>
        <w:t>Blame naive Lam, not Beijing, for Hong Kong’s extradition law mess</w:t>
      </w:r>
    </w:p>
    <w:p w14:paraId="7C57C3DE" w14:textId="77777777" w:rsidR="00580ED6" w:rsidRPr="00580ED6" w:rsidRDefault="00580ED6" w:rsidP="00580ED6">
      <w:pPr>
        <w:shd w:val="clear" w:color="auto" w:fill="FFFFFF"/>
        <w:spacing w:beforeAutospacing="1" w:after="0" w:afterAutospacing="1" w:line="240" w:lineRule="auto"/>
        <w:textAlignment w:val="baseline"/>
        <w:outlineLvl w:val="2"/>
        <w:rPr>
          <w:rFonts w:ascii="Times New Roman" w:eastAsia="Times New Roman" w:hAnsi="Times New Roman" w:cs="Times New Roman"/>
          <w:color w:val="000000"/>
          <w:sz w:val="24"/>
          <w:szCs w:val="24"/>
        </w:rPr>
      </w:pPr>
      <w:r w:rsidRPr="00580ED6">
        <w:rPr>
          <w:rFonts w:ascii="Times New Roman" w:eastAsia="Times New Roman" w:hAnsi="Times New Roman" w:cs="Times New Roman"/>
          <w:color w:val="000000"/>
          <w:sz w:val="24"/>
          <w:szCs w:val="24"/>
        </w:rPr>
        <w:fldChar w:fldCharType="end"/>
      </w:r>
    </w:p>
    <w:p w14:paraId="4E021FAC"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lastRenderedPageBreak/>
        <w:t>The fears of the business community are understandable. Recent events do undermine Hong Kong’s attractiveness – at the margin. In other words, international corporations which had been proposing to make investments in Hong Kong will now be more inclined to consider other options.</w:t>
      </w:r>
    </w:p>
    <w:p w14:paraId="4285E56C"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But the city – although it feels increasingly beleaguered – is a long way from seeing the sort of full-scale flight of international capital that some fear. For now at least, Hong Kong’s position is secure.</w:t>
      </w:r>
    </w:p>
    <w:p w14:paraId="25BF3534" w14:textId="77777777" w:rsidR="00580ED6" w:rsidRPr="00580ED6" w:rsidRDefault="00580ED6" w:rsidP="00580ED6">
      <w:pPr>
        <w:shd w:val="clear" w:color="auto" w:fill="F2F2F2"/>
        <w:spacing w:after="0" w:line="240" w:lineRule="auto"/>
        <w:jc w:val="center"/>
        <w:textAlignment w:val="baseline"/>
        <w:rPr>
          <w:rFonts w:ascii="Times New Roman" w:eastAsia="Times New Roman" w:hAnsi="Times New Roman" w:cs="Times New Roman"/>
          <w:b/>
          <w:bCs/>
          <w:caps/>
          <w:color w:val="001246"/>
          <w:sz w:val="24"/>
          <w:szCs w:val="24"/>
        </w:rPr>
      </w:pPr>
      <w:r w:rsidRPr="00580ED6">
        <w:rPr>
          <w:rFonts w:ascii="Times New Roman" w:eastAsia="Times New Roman" w:hAnsi="Times New Roman" w:cs="Times New Roman"/>
          <w:b/>
          <w:bCs/>
          <w:caps/>
          <w:color w:val="001246"/>
          <w:sz w:val="24"/>
          <w:szCs w:val="24"/>
          <w:bdr w:val="none" w:sz="0" w:space="0" w:color="auto" w:frame="1"/>
        </w:rPr>
        <w:t>SUBSCRIBE TO</w:t>
      </w:r>
      <w:r w:rsidRPr="00580ED6">
        <w:rPr>
          <w:rFonts w:ascii="Times New Roman" w:eastAsia="Times New Roman" w:hAnsi="Times New Roman" w:cs="Times New Roman"/>
          <w:b/>
          <w:bCs/>
          <w:caps/>
          <w:color w:val="001246"/>
          <w:sz w:val="24"/>
          <w:szCs w:val="24"/>
        </w:rPr>
        <w:t> THIS WEEK IN ASIA</w:t>
      </w:r>
    </w:p>
    <w:p w14:paraId="3368E4FB" w14:textId="77777777" w:rsidR="00580ED6" w:rsidRPr="00580ED6" w:rsidRDefault="00580ED6" w:rsidP="00580ED6">
      <w:pPr>
        <w:shd w:val="clear" w:color="auto" w:fill="F2F2F2"/>
        <w:spacing w:after="0" w:line="240" w:lineRule="auto"/>
        <w:jc w:val="center"/>
        <w:textAlignment w:val="baseline"/>
        <w:rPr>
          <w:rFonts w:ascii="Times New Roman" w:eastAsia="Times New Roman" w:hAnsi="Times New Roman" w:cs="Times New Roman"/>
          <w:color w:val="001246"/>
          <w:sz w:val="24"/>
          <w:szCs w:val="24"/>
        </w:rPr>
      </w:pPr>
      <w:r w:rsidRPr="00580ED6">
        <w:rPr>
          <w:rFonts w:ascii="Times New Roman" w:eastAsia="Times New Roman" w:hAnsi="Times New Roman" w:cs="Times New Roman"/>
          <w:color w:val="001246"/>
          <w:sz w:val="24"/>
          <w:szCs w:val="24"/>
        </w:rPr>
        <w:t>Get updates direct to your inbox</w:t>
      </w:r>
    </w:p>
    <w:p w14:paraId="5A2549E6" w14:textId="77777777" w:rsidR="00580ED6" w:rsidRPr="00580ED6" w:rsidRDefault="00580ED6" w:rsidP="00580ED6">
      <w:pPr>
        <w:pBdr>
          <w:bottom w:val="single" w:sz="6" w:space="1" w:color="auto"/>
        </w:pBdr>
        <w:spacing w:after="0" w:line="240" w:lineRule="auto"/>
        <w:jc w:val="center"/>
        <w:rPr>
          <w:rFonts w:ascii="Times New Roman" w:eastAsia="Times New Roman" w:hAnsi="Times New Roman" w:cs="Times New Roman"/>
          <w:vanish/>
          <w:sz w:val="24"/>
          <w:szCs w:val="24"/>
        </w:rPr>
      </w:pPr>
      <w:r w:rsidRPr="00580ED6">
        <w:rPr>
          <w:rFonts w:ascii="Times New Roman" w:eastAsia="Times New Roman" w:hAnsi="Times New Roman" w:cs="Times New Roman"/>
          <w:vanish/>
          <w:sz w:val="24"/>
          <w:szCs w:val="24"/>
        </w:rPr>
        <w:t>Top of Form</w:t>
      </w:r>
    </w:p>
    <w:p w14:paraId="6390D8CA" w14:textId="0E3A1842"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D7D7D7"/>
          <w:sz w:val="24"/>
          <w:szCs w:val="24"/>
        </w:rPr>
      </w:pPr>
      <w:r w:rsidRPr="00580ED6">
        <w:rPr>
          <w:rFonts w:ascii="Times New Roman" w:eastAsia="Times New Roman" w:hAnsi="Times New Roman" w:cs="Times New Roman"/>
          <w:color w:val="D7D7D7"/>
          <w:sz w:val="24"/>
          <w:szCs w:val="24"/>
        </w:rPr>
        <w:object w:dxaOrig="225" w:dyaOrig="225" w14:anchorId="57FC1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0.75pt;height:18.15pt" o:ole="">
            <v:imagedata r:id="rId10" o:title=""/>
          </v:shape>
          <w:control r:id="rId11" w:name="DefaultOcxName" w:shapeid="_x0000_i1057"/>
        </w:object>
      </w:r>
      <w:r w:rsidRPr="00580ED6">
        <w:rPr>
          <w:rFonts w:ascii="Times New Roman" w:eastAsia="Times New Roman" w:hAnsi="Times New Roman" w:cs="Times New Roman"/>
          <w:color w:val="D7D7D7"/>
          <w:sz w:val="24"/>
          <w:szCs w:val="24"/>
        </w:rPr>
        <w:t>SUBMIT</w:t>
      </w:r>
    </w:p>
    <w:p w14:paraId="46D9AE3A" w14:textId="77777777" w:rsidR="00580ED6" w:rsidRPr="00580ED6" w:rsidRDefault="00580ED6" w:rsidP="00580ED6">
      <w:pPr>
        <w:pBdr>
          <w:top w:val="single" w:sz="6" w:space="1" w:color="auto"/>
        </w:pBdr>
        <w:spacing w:after="0" w:line="240" w:lineRule="auto"/>
        <w:jc w:val="center"/>
        <w:rPr>
          <w:rFonts w:ascii="Times New Roman" w:eastAsia="Times New Roman" w:hAnsi="Times New Roman" w:cs="Times New Roman"/>
          <w:vanish/>
          <w:sz w:val="24"/>
          <w:szCs w:val="24"/>
        </w:rPr>
      </w:pPr>
      <w:r w:rsidRPr="00580ED6">
        <w:rPr>
          <w:rFonts w:ascii="Times New Roman" w:eastAsia="Times New Roman" w:hAnsi="Times New Roman" w:cs="Times New Roman"/>
          <w:vanish/>
          <w:sz w:val="24"/>
          <w:szCs w:val="24"/>
        </w:rPr>
        <w:t>Bottom of Form</w:t>
      </w:r>
    </w:p>
    <w:p w14:paraId="27FDAFAD" w14:textId="77777777" w:rsidR="00580ED6" w:rsidRPr="00580ED6" w:rsidRDefault="00580ED6" w:rsidP="00580ED6">
      <w:pPr>
        <w:shd w:val="clear" w:color="auto" w:fill="F2F2F2"/>
        <w:spacing w:after="0" w:line="240" w:lineRule="auto"/>
        <w:jc w:val="center"/>
        <w:textAlignment w:val="baseline"/>
        <w:rPr>
          <w:rFonts w:ascii="Times New Roman" w:eastAsia="Times New Roman" w:hAnsi="Times New Roman" w:cs="Times New Roman"/>
          <w:color w:val="001246"/>
          <w:sz w:val="24"/>
          <w:szCs w:val="24"/>
        </w:rPr>
      </w:pPr>
      <w:r w:rsidRPr="00580ED6">
        <w:rPr>
          <w:rFonts w:ascii="Times New Roman" w:eastAsia="Times New Roman" w:hAnsi="Times New Roman" w:cs="Times New Roman"/>
          <w:color w:val="001246"/>
          <w:sz w:val="24"/>
          <w:szCs w:val="24"/>
        </w:rPr>
        <w:t>By registering for these newsletters you agree to our </w:t>
      </w:r>
      <w:hyperlink r:id="rId12" w:history="1">
        <w:r w:rsidRPr="00580ED6">
          <w:rPr>
            <w:rFonts w:ascii="Times New Roman" w:eastAsia="Times New Roman" w:hAnsi="Times New Roman" w:cs="Times New Roman"/>
            <w:color w:val="001246"/>
            <w:sz w:val="24"/>
            <w:szCs w:val="24"/>
            <w:u w:val="single"/>
            <w:bdr w:val="none" w:sz="0" w:space="0" w:color="auto" w:frame="1"/>
          </w:rPr>
          <w:t>T&amp;C</w:t>
        </w:r>
      </w:hyperlink>
      <w:r w:rsidRPr="00580ED6">
        <w:rPr>
          <w:rFonts w:ascii="Times New Roman" w:eastAsia="Times New Roman" w:hAnsi="Times New Roman" w:cs="Times New Roman"/>
          <w:color w:val="001246"/>
          <w:sz w:val="24"/>
          <w:szCs w:val="24"/>
        </w:rPr>
        <w:t> and </w:t>
      </w:r>
      <w:hyperlink r:id="rId13" w:history="1">
        <w:r w:rsidRPr="00580ED6">
          <w:rPr>
            <w:rFonts w:ascii="Times New Roman" w:eastAsia="Times New Roman" w:hAnsi="Times New Roman" w:cs="Times New Roman"/>
            <w:color w:val="001246"/>
            <w:sz w:val="24"/>
            <w:szCs w:val="24"/>
            <w:u w:val="single"/>
            <w:bdr w:val="none" w:sz="0" w:space="0" w:color="auto" w:frame="1"/>
          </w:rPr>
          <w:t>Privacy Policy</w:t>
        </w:r>
      </w:hyperlink>
    </w:p>
    <w:p w14:paraId="4A495A10"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 xml:space="preserve">To deal with immediate concerns first: the convergence of Hong Kong interest rates with US rates is nothing to worry about. It is true that since February Hong Kong’s local currency one-month </w:t>
      </w:r>
      <w:proofErr w:type="spellStart"/>
      <w:r w:rsidRPr="00580ED6">
        <w:rPr>
          <w:rFonts w:ascii="Times New Roman" w:eastAsia="Times New Roman" w:hAnsi="Times New Roman" w:cs="Times New Roman"/>
          <w:color w:val="222222"/>
          <w:sz w:val="24"/>
          <w:szCs w:val="24"/>
        </w:rPr>
        <w:t>Hibor</w:t>
      </w:r>
      <w:proofErr w:type="spellEnd"/>
      <w:r w:rsidRPr="00580ED6">
        <w:rPr>
          <w:rFonts w:ascii="Times New Roman" w:eastAsia="Times New Roman" w:hAnsi="Times New Roman" w:cs="Times New Roman"/>
          <w:color w:val="222222"/>
          <w:sz w:val="24"/>
          <w:szCs w:val="24"/>
        </w:rPr>
        <w:t xml:space="preserve"> interbank interest rate has climbed from a deep 1.6 percentage point discount to the equivalent US dollar rate to reach a small premium last week.</w:t>
      </w:r>
    </w:p>
    <w:p w14:paraId="7B10E5F6"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But much of that convergence can be explained away by calendar effects, as Hong Kong-based businesses scramble for cash to fluff up their balance sheets as the 30 June end-of-quarter reporting cut-off approaches.</w:t>
      </w:r>
    </w:p>
    <w:p w14:paraId="5252F984"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There is every reason to expect local interest rates to revert to their customary discount to US rates come July. Only if Hong Kong dollar rates move to a sustained premium to US rates will we need to get concerned about sizeable capital outflows.</w:t>
      </w:r>
    </w:p>
    <w:p w14:paraId="543B0D33" w14:textId="77777777" w:rsidR="00580ED6" w:rsidRPr="00580ED6" w:rsidRDefault="00580ED6" w:rsidP="00580ED6">
      <w:pPr>
        <w:shd w:val="clear" w:color="auto" w:fill="FFFFFF"/>
        <w:spacing w:after="0" w:line="240" w:lineRule="auto"/>
        <w:textAlignment w:val="baseline"/>
        <w:outlineLvl w:val="2"/>
        <w:rPr>
          <w:rFonts w:ascii="Times New Roman" w:eastAsia="Times New Roman" w:hAnsi="Times New Roman" w:cs="Times New Roman"/>
          <w:color w:val="001246"/>
          <w:sz w:val="24"/>
          <w:szCs w:val="24"/>
          <w:bdr w:val="none" w:sz="0" w:space="0" w:color="auto" w:frame="1"/>
        </w:rPr>
      </w:pPr>
      <w:r w:rsidRPr="00580ED6">
        <w:rPr>
          <w:rFonts w:ascii="Times New Roman" w:eastAsia="Times New Roman" w:hAnsi="Times New Roman" w:cs="Times New Roman"/>
          <w:color w:val="000000"/>
          <w:sz w:val="24"/>
          <w:szCs w:val="24"/>
        </w:rPr>
        <w:fldChar w:fldCharType="begin"/>
      </w:r>
      <w:r w:rsidRPr="00580ED6">
        <w:rPr>
          <w:rFonts w:ascii="Times New Roman" w:eastAsia="Times New Roman" w:hAnsi="Times New Roman" w:cs="Times New Roman"/>
          <w:color w:val="000000"/>
          <w:sz w:val="24"/>
          <w:szCs w:val="24"/>
        </w:rPr>
        <w:instrText xml:space="preserve"> HYPERLINK "https://www.scmp.com/week-asia/opinion/article/3011741/chinas-wrong-us-can-kill-huawei-heres-why-it-wont" </w:instrText>
      </w:r>
      <w:r w:rsidRPr="00580ED6">
        <w:rPr>
          <w:rFonts w:ascii="Times New Roman" w:eastAsia="Times New Roman" w:hAnsi="Times New Roman" w:cs="Times New Roman"/>
          <w:color w:val="000000"/>
          <w:sz w:val="24"/>
          <w:szCs w:val="24"/>
        </w:rPr>
        <w:fldChar w:fldCharType="separate"/>
      </w:r>
    </w:p>
    <w:p w14:paraId="78764BF8" w14:textId="77777777" w:rsidR="00580ED6" w:rsidRPr="00580ED6" w:rsidRDefault="00580ED6" w:rsidP="00580ED6">
      <w:pPr>
        <w:shd w:val="clear" w:color="auto" w:fill="FFFFFF"/>
        <w:spacing w:after="0" w:line="240" w:lineRule="auto"/>
        <w:textAlignment w:val="baseline"/>
        <w:outlineLvl w:val="2"/>
        <w:rPr>
          <w:rFonts w:ascii="Times New Roman" w:eastAsia="Times New Roman" w:hAnsi="Times New Roman" w:cs="Times New Roman"/>
          <w:b/>
          <w:bCs/>
          <w:color w:val="4585FF"/>
          <w:sz w:val="24"/>
          <w:szCs w:val="24"/>
        </w:rPr>
      </w:pPr>
      <w:r w:rsidRPr="00580ED6">
        <w:rPr>
          <w:rFonts w:ascii="Times New Roman" w:eastAsia="Times New Roman" w:hAnsi="Times New Roman" w:cs="Times New Roman"/>
          <w:color w:val="4585FF"/>
          <w:sz w:val="24"/>
          <w:szCs w:val="24"/>
          <w:bdr w:val="none" w:sz="0" w:space="0" w:color="auto" w:frame="1"/>
        </w:rPr>
        <w:t>China’s wrong, the US can kill off Huawei. But here’s why it won’t</w:t>
      </w:r>
    </w:p>
    <w:p w14:paraId="6D4D5F41" w14:textId="77777777" w:rsidR="00580ED6" w:rsidRPr="00580ED6" w:rsidRDefault="00580ED6" w:rsidP="00580ED6">
      <w:pPr>
        <w:shd w:val="clear" w:color="auto" w:fill="FFFFFF"/>
        <w:spacing w:beforeAutospacing="1" w:after="0" w:afterAutospacing="1" w:line="240" w:lineRule="auto"/>
        <w:textAlignment w:val="baseline"/>
        <w:outlineLvl w:val="2"/>
        <w:rPr>
          <w:rFonts w:ascii="Times New Roman" w:eastAsia="Times New Roman" w:hAnsi="Times New Roman" w:cs="Times New Roman"/>
          <w:color w:val="000000"/>
          <w:sz w:val="24"/>
          <w:szCs w:val="24"/>
        </w:rPr>
      </w:pPr>
      <w:r w:rsidRPr="00580ED6">
        <w:rPr>
          <w:rFonts w:ascii="Times New Roman" w:eastAsia="Times New Roman" w:hAnsi="Times New Roman" w:cs="Times New Roman"/>
          <w:color w:val="000000"/>
          <w:sz w:val="24"/>
          <w:szCs w:val="24"/>
        </w:rPr>
        <w:fldChar w:fldCharType="end"/>
      </w:r>
    </w:p>
    <w:p w14:paraId="4C4C2BAF"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Beyond that, however, there are more fundamental reasons to be sanguine about Hong Kong’s future as the locus of choice for international business in </w:t>
      </w:r>
    </w:p>
    <w:p w14:paraId="2134C825"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hyperlink r:id="rId14" w:history="1">
        <w:r w:rsidRPr="00580ED6">
          <w:rPr>
            <w:rFonts w:ascii="Times New Roman" w:eastAsia="Times New Roman" w:hAnsi="Times New Roman" w:cs="Times New Roman"/>
            <w:color w:val="222222"/>
            <w:sz w:val="24"/>
            <w:szCs w:val="24"/>
            <w:bdr w:val="none" w:sz="0" w:space="0" w:color="auto" w:frame="1"/>
          </w:rPr>
          <w:t>East Asia</w:t>
        </w:r>
      </w:hyperlink>
    </w:p>
    <w:p w14:paraId="00EEF8AE"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w:t>
      </w:r>
    </w:p>
    <w:p w14:paraId="6AC6D864"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Hong Kong has always thrived by doing what mainland China cannot or will not do for itself. This goes all the way back to Hong Kong’s seizure by the British in the 1840s.</w:t>
      </w:r>
    </w:p>
    <w:p w14:paraId="69686279"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It was long the practice of European traders in Asia to grab convenient enclaves where they could establish the rule of law on their own terms, insulated from the whim of local potentates.</w:t>
      </w:r>
    </w:p>
    <w:p w14:paraId="6496A1C8" w14:textId="4DFB7B71"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01C97018"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6F6F6F"/>
          <w:sz w:val="24"/>
          <w:szCs w:val="24"/>
        </w:rPr>
      </w:pPr>
      <w:r w:rsidRPr="00580ED6">
        <w:rPr>
          <w:rFonts w:ascii="Times New Roman" w:eastAsia="Times New Roman" w:hAnsi="Times New Roman" w:cs="Times New Roman"/>
          <w:color w:val="6F6F6F"/>
          <w:sz w:val="24"/>
          <w:szCs w:val="24"/>
        </w:rPr>
        <w:lastRenderedPageBreak/>
        <w:t>Hong Kong’s separate legal and commercial jurisdictions create a marketplace where Chinese and international companies can meet and transact businesses on something approaching a level playing field. Photo: Shutterstock</w:t>
      </w:r>
    </w:p>
    <w:p w14:paraId="27DDF48E"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b/>
          <w:bCs/>
          <w:color w:val="CCCCCC"/>
          <w:sz w:val="24"/>
          <w:szCs w:val="24"/>
          <w:bdr w:val="none" w:sz="0" w:space="0" w:color="auto" w:frame="1"/>
        </w:rPr>
        <w:t>Share:</w:t>
      </w:r>
    </w:p>
    <w:p w14:paraId="08FBA908"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It is easy to condemn this practice from the moral high point of the 21st century. But the existence of such extraterritorial trading posts with predictable legal systems encouraged huge capital investments in international commerce. And their economic successes paved the way for the rule-based international trading system that has helped to create such enormous piles of wealth in Asia in recent decades.</w:t>
      </w:r>
    </w:p>
    <w:p w14:paraId="3990604A"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Like it or not, Hong Kong fills much the same role today. </w:t>
      </w:r>
    </w:p>
    <w:p w14:paraId="72CABC30"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hyperlink r:id="rId15" w:history="1">
        <w:r w:rsidRPr="00580ED6">
          <w:rPr>
            <w:rFonts w:ascii="Times New Roman" w:eastAsia="Times New Roman" w:hAnsi="Times New Roman" w:cs="Times New Roman"/>
            <w:color w:val="222222"/>
            <w:sz w:val="24"/>
            <w:szCs w:val="24"/>
            <w:bdr w:val="none" w:sz="0" w:space="0" w:color="auto" w:frame="1"/>
          </w:rPr>
          <w:t>Its separate legal and commercial jurisdictions</w:t>
        </w:r>
      </w:hyperlink>
    </w:p>
    <w:p w14:paraId="66A27E50"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 create a marketplace where Chinese and international companies can meet and transact businesses on something approaching a level playing field.</w:t>
      </w:r>
    </w:p>
    <w:p w14:paraId="02D4AD17" w14:textId="77777777" w:rsidR="00580ED6" w:rsidRPr="00580ED6" w:rsidRDefault="00580ED6" w:rsidP="00580ED6">
      <w:pPr>
        <w:shd w:val="clear" w:color="auto" w:fill="FFFFFF"/>
        <w:spacing w:after="0" w:line="240" w:lineRule="auto"/>
        <w:textAlignment w:val="baseline"/>
        <w:outlineLvl w:val="2"/>
        <w:rPr>
          <w:rFonts w:ascii="Times New Roman" w:eastAsia="Times New Roman" w:hAnsi="Times New Roman" w:cs="Times New Roman"/>
          <w:color w:val="001246"/>
          <w:sz w:val="24"/>
          <w:szCs w:val="24"/>
          <w:bdr w:val="none" w:sz="0" w:space="0" w:color="auto" w:frame="1"/>
        </w:rPr>
      </w:pPr>
      <w:r w:rsidRPr="00580ED6">
        <w:rPr>
          <w:rFonts w:ascii="Times New Roman" w:eastAsia="Times New Roman" w:hAnsi="Times New Roman" w:cs="Times New Roman"/>
          <w:color w:val="000000"/>
          <w:sz w:val="24"/>
          <w:szCs w:val="24"/>
        </w:rPr>
        <w:fldChar w:fldCharType="begin"/>
      </w:r>
      <w:r w:rsidRPr="00580ED6">
        <w:rPr>
          <w:rFonts w:ascii="Times New Roman" w:eastAsia="Times New Roman" w:hAnsi="Times New Roman" w:cs="Times New Roman"/>
          <w:color w:val="000000"/>
          <w:sz w:val="24"/>
          <w:szCs w:val="24"/>
        </w:rPr>
        <w:instrText xml:space="preserve"> HYPERLINK "https://www.scmp.com/week-asia/opinion/article/3010619/us-china-trade-war-here-are-beijings-options-and-not-one-looks" </w:instrText>
      </w:r>
      <w:r w:rsidRPr="00580ED6">
        <w:rPr>
          <w:rFonts w:ascii="Times New Roman" w:eastAsia="Times New Roman" w:hAnsi="Times New Roman" w:cs="Times New Roman"/>
          <w:color w:val="000000"/>
          <w:sz w:val="24"/>
          <w:szCs w:val="24"/>
        </w:rPr>
        <w:fldChar w:fldCharType="separate"/>
      </w:r>
    </w:p>
    <w:p w14:paraId="3400FFA8" w14:textId="77777777" w:rsidR="00580ED6" w:rsidRPr="00580ED6" w:rsidRDefault="00580ED6" w:rsidP="00580ED6">
      <w:pPr>
        <w:shd w:val="clear" w:color="auto" w:fill="FFFFFF"/>
        <w:spacing w:after="0" w:line="240" w:lineRule="auto"/>
        <w:textAlignment w:val="baseline"/>
        <w:outlineLvl w:val="2"/>
        <w:rPr>
          <w:rFonts w:ascii="Times New Roman" w:eastAsia="Times New Roman" w:hAnsi="Times New Roman" w:cs="Times New Roman"/>
          <w:b/>
          <w:bCs/>
          <w:color w:val="4585FF"/>
          <w:sz w:val="24"/>
          <w:szCs w:val="24"/>
        </w:rPr>
      </w:pPr>
      <w:r w:rsidRPr="00580ED6">
        <w:rPr>
          <w:rFonts w:ascii="Times New Roman" w:eastAsia="Times New Roman" w:hAnsi="Times New Roman" w:cs="Times New Roman"/>
          <w:color w:val="4585FF"/>
          <w:sz w:val="24"/>
          <w:szCs w:val="24"/>
          <w:bdr w:val="none" w:sz="0" w:space="0" w:color="auto" w:frame="1"/>
        </w:rPr>
        <w:t>Trade war: here are Beijing’s options – and not one looks any good</w:t>
      </w:r>
    </w:p>
    <w:p w14:paraId="255CA1A2" w14:textId="77777777" w:rsidR="00580ED6" w:rsidRPr="00580ED6" w:rsidRDefault="00580ED6" w:rsidP="00580ED6">
      <w:pPr>
        <w:shd w:val="clear" w:color="auto" w:fill="FFFFFF"/>
        <w:spacing w:beforeAutospacing="1" w:after="0" w:afterAutospacing="1" w:line="240" w:lineRule="auto"/>
        <w:textAlignment w:val="baseline"/>
        <w:outlineLvl w:val="2"/>
        <w:rPr>
          <w:rFonts w:ascii="Times New Roman" w:eastAsia="Times New Roman" w:hAnsi="Times New Roman" w:cs="Times New Roman"/>
          <w:color w:val="000000"/>
          <w:sz w:val="24"/>
          <w:szCs w:val="24"/>
        </w:rPr>
      </w:pPr>
      <w:r w:rsidRPr="00580ED6">
        <w:rPr>
          <w:rFonts w:ascii="Times New Roman" w:eastAsia="Times New Roman" w:hAnsi="Times New Roman" w:cs="Times New Roman"/>
          <w:color w:val="000000"/>
          <w:sz w:val="24"/>
          <w:szCs w:val="24"/>
        </w:rPr>
        <w:fldChar w:fldCharType="end"/>
      </w:r>
    </w:p>
    <w:p w14:paraId="6DB186E9"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 xml:space="preserve">This benefits China at least as much as the rest of the world. A sizeable chunk of China’s foreign trade and investment is still conducted through Hong Kong intermediaries. Hong Kong’s capital markets raise billions of dollars in funding for Chinese companies that they could not get at home. And Hong Kong’s financial system provides Beijing with a convenient laboratory for cautiously </w:t>
      </w:r>
      <w:proofErr w:type="spellStart"/>
      <w:r w:rsidRPr="00580ED6">
        <w:rPr>
          <w:rFonts w:ascii="Times New Roman" w:eastAsia="Times New Roman" w:hAnsi="Times New Roman" w:cs="Times New Roman"/>
          <w:color w:val="222222"/>
          <w:sz w:val="24"/>
          <w:szCs w:val="24"/>
        </w:rPr>
        <w:t>internationalising</w:t>
      </w:r>
      <w:proofErr w:type="spellEnd"/>
      <w:r w:rsidRPr="00580ED6">
        <w:rPr>
          <w:rFonts w:ascii="Times New Roman" w:eastAsia="Times New Roman" w:hAnsi="Times New Roman" w:cs="Times New Roman"/>
          <w:color w:val="222222"/>
          <w:sz w:val="24"/>
          <w:szCs w:val="24"/>
        </w:rPr>
        <w:t xml:space="preserve"> its currency, the yuan.</w:t>
      </w:r>
    </w:p>
    <w:p w14:paraId="4E91884A"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In a nutshell, the Chinese government has a big incentive to maintain Hong Kong’s special status. Yes, Beijing will continue to squeeze its critics, further eroding both the city’s governance and its citizens’ freedoms. But for business, at least, it is in Beijing’s interests to conserve the broad status quo.</w:t>
      </w:r>
    </w:p>
    <w:p w14:paraId="40264B3C" w14:textId="2E8F7849"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18211A29"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6F6F6F"/>
          <w:sz w:val="24"/>
          <w:szCs w:val="24"/>
        </w:rPr>
      </w:pPr>
      <w:r w:rsidRPr="00580ED6">
        <w:rPr>
          <w:rFonts w:ascii="Times New Roman" w:eastAsia="Times New Roman" w:hAnsi="Times New Roman" w:cs="Times New Roman"/>
          <w:color w:val="6F6F6F"/>
          <w:sz w:val="24"/>
          <w:szCs w:val="24"/>
        </w:rPr>
        <w:t>Anti-extradition bill protesters flee clouds of tear gas at Harcourt Road in Admiralty. Photo: Sam Tsang</w:t>
      </w:r>
    </w:p>
    <w:p w14:paraId="48F556CF"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b/>
          <w:bCs/>
          <w:color w:val="CCCCCC"/>
          <w:sz w:val="24"/>
          <w:szCs w:val="24"/>
          <w:bdr w:val="none" w:sz="0" w:space="0" w:color="auto" w:frame="1"/>
        </w:rPr>
        <w:t>Share:</w:t>
      </w:r>
    </w:p>
    <w:p w14:paraId="07101AB8"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This interest will survive any further deterioration in </w:t>
      </w:r>
    </w:p>
    <w:p w14:paraId="0FDDBE51"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hyperlink r:id="rId16" w:history="1">
        <w:r w:rsidRPr="00580ED6">
          <w:rPr>
            <w:rFonts w:ascii="Times New Roman" w:eastAsia="Times New Roman" w:hAnsi="Times New Roman" w:cs="Times New Roman"/>
            <w:color w:val="222222"/>
            <w:sz w:val="24"/>
            <w:szCs w:val="24"/>
            <w:bdr w:val="none" w:sz="0" w:space="0" w:color="auto" w:frame="1"/>
          </w:rPr>
          <w:t>US-China economic relations</w:t>
        </w:r>
      </w:hyperlink>
    </w:p>
    <w:p w14:paraId="48DAE91D" w14:textId="77777777" w:rsidR="00580ED6" w:rsidRPr="00580ED6" w:rsidRDefault="00580ED6" w:rsidP="00580ED6">
      <w:pPr>
        <w:shd w:val="clear" w:color="auto" w:fill="FFFFFF"/>
        <w:spacing w:after="0"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 Sure, tighter US policing of hi-tech exports to Hong Kong would be inconvenient. And few US banks in the territory would welcome greater US regulatory scrutiny of their dealings with Chinese entities.</w:t>
      </w:r>
    </w:p>
    <w:p w14:paraId="112DE683"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 xml:space="preserve">But inconveniences aside, no congressional review of the US-Hong Kong policy act, nor even White House executive action to suspend aspects of Hong Kong’s special treatment, will greatly </w:t>
      </w:r>
      <w:proofErr w:type="spellStart"/>
      <w:r w:rsidRPr="00580ED6">
        <w:rPr>
          <w:rFonts w:ascii="Times New Roman" w:eastAsia="Times New Roman" w:hAnsi="Times New Roman" w:cs="Times New Roman"/>
          <w:color w:val="222222"/>
          <w:sz w:val="24"/>
          <w:szCs w:val="24"/>
        </w:rPr>
        <w:t>jeopardise</w:t>
      </w:r>
      <w:proofErr w:type="spellEnd"/>
      <w:r w:rsidRPr="00580ED6">
        <w:rPr>
          <w:rFonts w:ascii="Times New Roman" w:eastAsia="Times New Roman" w:hAnsi="Times New Roman" w:cs="Times New Roman"/>
          <w:color w:val="222222"/>
          <w:sz w:val="24"/>
          <w:szCs w:val="24"/>
        </w:rPr>
        <w:t xml:space="preserve"> Hong Kong’s position so long as China wants to continue expanding its international economic engagement.</w:t>
      </w:r>
    </w:p>
    <w:p w14:paraId="28F0F56D" w14:textId="77777777" w:rsidR="00580ED6" w:rsidRPr="00580ED6" w:rsidRDefault="00580ED6" w:rsidP="00580ED6">
      <w:pPr>
        <w:shd w:val="clear" w:color="auto" w:fill="FFFFFF"/>
        <w:spacing w:after="0" w:line="240" w:lineRule="auto"/>
        <w:textAlignment w:val="baseline"/>
        <w:outlineLvl w:val="2"/>
        <w:rPr>
          <w:rFonts w:ascii="Times New Roman" w:eastAsia="Times New Roman" w:hAnsi="Times New Roman" w:cs="Times New Roman"/>
          <w:color w:val="001246"/>
          <w:sz w:val="24"/>
          <w:szCs w:val="24"/>
          <w:bdr w:val="none" w:sz="0" w:space="0" w:color="auto" w:frame="1"/>
        </w:rPr>
      </w:pPr>
      <w:r w:rsidRPr="00580ED6">
        <w:rPr>
          <w:rFonts w:ascii="Times New Roman" w:eastAsia="Times New Roman" w:hAnsi="Times New Roman" w:cs="Times New Roman"/>
          <w:color w:val="000000"/>
          <w:sz w:val="24"/>
          <w:szCs w:val="24"/>
        </w:rPr>
        <w:lastRenderedPageBreak/>
        <w:fldChar w:fldCharType="begin"/>
      </w:r>
      <w:r w:rsidRPr="00580ED6">
        <w:rPr>
          <w:rFonts w:ascii="Times New Roman" w:eastAsia="Times New Roman" w:hAnsi="Times New Roman" w:cs="Times New Roman"/>
          <w:color w:val="000000"/>
          <w:sz w:val="24"/>
          <w:szCs w:val="24"/>
        </w:rPr>
        <w:instrText xml:space="preserve"> HYPERLINK "https://www.scmp.com/week-asia/opinion/article/3013623/us-china-trade-war-financial-markets-are-focused-wrong-risk" </w:instrText>
      </w:r>
      <w:r w:rsidRPr="00580ED6">
        <w:rPr>
          <w:rFonts w:ascii="Times New Roman" w:eastAsia="Times New Roman" w:hAnsi="Times New Roman" w:cs="Times New Roman"/>
          <w:color w:val="000000"/>
          <w:sz w:val="24"/>
          <w:szCs w:val="24"/>
        </w:rPr>
        <w:fldChar w:fldCharType="separate"/>
      </w:r>
    </w:p>
    <w:p w14:paraId="3F04152A" w14:textId="77777777" w:rsidR="00580ED6" w:rsidRPr="00580ED6" w:rsidRDefault="00580ED6" w:rsidP="00580ED6">
      <w:pPr>
        <w:shd w:val="clear" w:color="auto" w:fill="FFFFFF"/>
        <w:spacing w:after="0" w:line="240" w:lineRule="auto"/>
        <w:textAlignment w:val="baseline"/>
        <w:outlineLvl w:val="2"/>
        <w:rPr>
          <w:rFonts w:ascii="Times New Roman" w:eastAsia="Times New Roman" w:hAnsi="Times New Roman" w:cs="Times New Roman"/>
          <w:b/>
          <w:bCs/>
          <w:color w:val="4585FF"/>
          <w:sz w:val="24"/>
          <w:szCs w:val="24"/>
        </w:rPr>
      </w:pPr>
      <w:r w:rsidRPr="00580ED6">
        <w:rPr>
          <w:rFonts w:ascii="Times New Roman" w:eastAsia="Times New Roman" w:hAnsi="Times New Roman" w:cs="Times New Roman"/>
          <w:color w:val="4585FF"/>
          <w:sz w:val="24"/>
          <w:szCs w:val="24"/>
          <w:bdr w:val="none" w:sz="0" w:space="0" w:color="auto" w:frame="1"/>
        </w:rPr>
        <w:t>Trade war: financial markets are focused on the wrong risk</w:t>
      </w:r>
    </w:p>
    <w:p w14:paraId="1AACB970" w14:textId="77777777" w:rsidR="00580ED6" w:rsidRPr="00580ED6" w:rsidRDefault="00580ED6" w:rsidP="00580ED6">
      <w:pPr>
        <w:shd w:val="clear" w:color="auto" w:fill="FFFFFF"/>
        <w:spacing w:beforeAutospacing="1" w:after="0" w:afterAutospacing="1" w:line="240" w:lineRule="auto"/>
        <w:textAlignment w:val="baseline"/>
        <w:outlineLvl w:val="2"/>
        <w:rPr>
          <w:rFonts w:ascii="Times New Roman" w:eastAsia="Times New Roman" w:hAnsi="Times New Roman" w:cs="Times New Roman"/>
          <w:color w:val="000000"/>
          <w:sz w:val="24"/>
          <w:szCs w:val="24"/>
        </w:rPr>
      </w:pPr>
      <w:r w:rsidRPr="00580ED6">
        <w:rPr>
          <w:rFonts w:ascii="Times New Roman" w:eastAsia="Times New Roman" w:hAnsi="Times New Roman" w:cs="Times New Roman"/>
          <w:color w:val="000000"/>
          <w:sz w:val="24"/>
          <w:szCs w:val="24"/>
        </w:rPr>
        <w:fldChar w:fldCharType="end"/>
      </w:r>
    </w:p>
    <w:p w14:paraId="6F52B49B"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And if US-China tensions do freeze into a new economic cold war, Hong Kong will still manage to prosper, at least in relative terms. Even if the world fragments into two competing and incompatible trading and technological blocs, there will be lucrative opportunities for those able to arbitrage between the competing economic powers. All Hong Kong’s history suggests it will be the leading arbitrageur.</w:t>
      </w:r>
    </w:p>
    <w:p w14:paraId="52E7A3FB" w14:textId="77777777" w:rsidR="00580ED6" w:rsidRPr="00580ED6" w:rsidRDefault="00580ED6" w:rsidP="00580ED6">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So, yes, rubber bullets on the streets of Hong Kong are a deeply worrying escalation. And it is perfectly understandable why so many are spooked by the Hong Kong’s government’s extradition bill. But despite some of the more breathless accounts, international businesses are not yet scrambling for the exit.</w:t>
      </w:r>
    </w:p>
    <w:p w14:paraId="1B8AAFD3" w14:textId="77777777" w:rsidR="00580ED6" w:rsidRPr="00580ED6" w:rsidRDefault="00580ED6" w:rsidP="00580ED6">
      <w:pPr>
        <w:shd w:val="clear" w:color="auto" w:fill="FFFFFF"/>
        <w:spacing w:beforeAutospacing="1" w:after="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color w:val="222222"/>
          <w:sz w:val="24"/>
          <w:szCs w:val="24"/>
        </w:rPr>
        <w:t>In troubled times, intermediaries are all the more important. And Hong Kong is still China’s prime intermediary. </w:t>
      </w:r>
      <w:r w:rsidRPr="00580ED6">
        <w:rPr>
          <w:rFonts w:ascii="Times New Roman" w:eastAsia="Times New Roman" w:hAnsi="Times New Roman" w:cs="Times New Roman"/>
          <w:color w:val="222222"/>
          <w:sz w:val="24"/>
          <w:szCs w:val="24"/>
          <w:bdr w:val="none" w:sz="0" w:space="0" w:color="auto" w:frame="1"/>
        </w:rPr>
        <w:t>■</w:t>
      </w:r>
    </w:p>
    <w:p w14:paraId="3287EAC0" w14:textId="77777777" w:rsidR="00580ED6" w:rsidRPr="00580ED6" w:rsidRDefault="00580ED6" w:rsidP="00580ED6">
      <w:pPr>
        <w:shd w:val="clear" w:color="auto" w:fill="FFFFFF"/>
        <w:spacing w:beforeAutospacing="1" w:after="0" w:afterAutospacing="1" w:line="240" w:lineRule="auto"/>
        <w:textAlignment w:val="baseline"/>
        <w:rPr>
          <w:rFonts w:ascii="Times New Roman" w:eastAsia="Times New Roman" w:hAnsi="Times New Roman" w:cs="Times New Roman"/>
          <w:color w:val="222222"/>
          <w:sz w:val="24"/>
          <w:szCs w:val="24"/>
        </w:rPr>
      </w:pPr>
      <w:r w:rsidRPr="00580ED6">
        <w:rPr>
          <w:rFonts w:ascii="Times New Roman" w:eastAsia="Times New Roman" w:hAnsi="Times New Roman" w:cs="Times New Roman"/>
          <w:b/>
          <w:bCs/>
          <w:color w:val="222222"/>
          <w:sz w:val="24"/>
          <w:szCs w:val="24"/>
          <w:bdr w:val="none" w:sz="0" w:space="0" w:color="auto" w:frame="1"/>
        </w:rPr>
        <w:t>Tom Holland is a former SCMP staff member who has been writing about Asian affairs for more than 25 years</w:t>
      </w:r>
    </w:p>
    <w:p w14:paraId="1DD48962" w14:textId="77777777" w:rsidR="00156F1E" w:rsidRPr="00580ED6" w:rsidRDefault="00156F1E" w:rsidP="00580ED6">
      <w:pPr>
        <w:jc w:val="both"/>
        <w:rPr>
          <w:rFonts w:ascii="Times New Roman" w:hAnsi="Times New Roman" w:cs="Times New Roman"/>
          <w:sz w:val="24"/>
          <w:szCs w:val="24"/>
        </w:rPr>
      </w:pPr>
    </w:p>
    <w:sectPr w:rsidR="00156F1E" w:rsidRPr="0058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C2F91"/>
    <w:multiLevelType w:val="multilevel"/>
    <w:tmpl w:val="14CA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14"/>
    <w:rsid w:val="00156F1E"/>
    <w:rsid w:val="00580ED6"/>
    <w:rsid w:val="00616A3C"/>
    <w:rsid w:val="00665624"/>
    <w:rsid w:val="007F4EF1"/>
    <w:rsid w:val="00A61314"/>
    <w:rsid w:val="00A916D1"/>
    <w:rsid w:val="00E7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A1545-0AE3-48A9-8857-A87F2B8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80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E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0ED6"/>
    <w:rPr>
      <w:rFonts w:ascii="Times New Roman" w:eastAsia="Times New Roman" w:hAnsi="Times New Roman" w:cs="Times New Roman"/>
      <w:b/>
      <w:bCs/>
      <w:sz w:val="27"/>
      <w:szCs w:val="27"/>
    </w:rPr>
  </w:style>
  <w:style w:type="paragraph" w:customStyle="1" w:styleId="detailstopic-label">
    <w:name w:val="details__topic-label"/>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labelname">
    <w:name w:val="topic-label__name"/>
    <w:basedOn w:val="DefaultParagraphFont"/>
    <w:rsid w:val="00580ED6"/>
  </w:style>
  <w:style w:type="character" w:customStyle="1" w:styleId="topic-labeltopic-author">
    <w:name w:val="topic-label__topic-author"/>
    <w:basedOn w:val="DefaultParagraphFont"/>
    <w:rsid w:val="00580ED6"/>
  </w:style>
  <w:style w:type="paragraph" w:customStyle="1" w:styleId="opinion-articlesummary--li">
    <w:name w:val="opinion-article__summary--li"/>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0ED6"/>
    <w:rPr>
      <w:color w:val="0000FF"/>
      <w:u w:val="single"/>
    </w:rPr>
  </w:style>
  <w:style w:type="paragraph" w:customStyle="1" w:styleId="main-infoname">
    <w:name w:val="main-info__name"/>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published">
    <w:name w:val="last-update__published"/>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icks-header">
    <w:name w:val="top-picks-header"/>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ickssection">
    <w:name w:val="top-picks__section"/>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text">
    <w:name w:val="headline__text"/>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icksupdateddate">
    <w:name w:val="top-picks__updateddate"/>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nion-articlebody">
    <w:name w:val="opinion-article__body"/>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articlebody1">
    <w:name w:val="opinion-article__body1"/>
    <w:basedOn w:val="DefaultParagraphFont"/>
    <w:rsid w:val="00580ED6"/>
  </w:style>
  <w:style w:type="character" w:customStyle="1" w:styleId="text">
    <w:name w:val="text"/>
    <w:basedOn w:val="DefaultParagraphFont"/>
    <w:rsid w:val="00580ED6"/>
  </w:style>
  <w:style w:type="paragraph" w:styleId="z-TopofForm">
    <w:name w:val="HTML Top of Form"/>
    <w:basedOn w:val="Normal"/>
    <w:next w:val="Normal"/>
    <w:link w:val="z-TopofFormChar"/>
    <w:hidden/>
    <w:uiPriority w:val="99"/>
    <w:semiHidden/>
    <w:unhideWhenUsed/>
    <w:rsid w:val="00580E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0E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0E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0ED6"/>
    <w:rPr>
      <w:rFonts w:ascii="Arial" w:eastAsia="Times New Roman" w:hAnsi="Arial" w:cs="Arial"/>
      <w:vanish/>
      <w:sz w:val="16"/>
      <w:szCs w:val="16"/>
    </w:rPr>
  </w:style>
  <w:style w:type="character" w:customStyle="1" w:styleId="image-sharelabel">
    <w:name w:val="image-share__label"/>
    <w:basedOn w:val="DefaultParagraphFont"/>
    <w:rsid w:val="00580ED6"/>
  </w:style>
  <w:style w:type="character" w:styleId="Strong">
    <w:name w:val="Strong"/>
    <w:basedOn w:val="DefaultParagraphFont"/>
    <w:uiPriority w:val="22"/>
    <w:qFormat/>
    <w:rsid w:val="00580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48298">
      <w:bodyDiv w:val="1"/>
      <w:marLeft w:val="0"/>
      <w:marRight w:val="0"/>
      <w:marTop w:val="0"/>
      <w:marBottom w:val="0"/>
      <w:divBdr>
        <w:top w:val="none" w:sz="0" w:space="0" w:color="auto"/>
        <w:left w:val="none" w:sz="0" w:space="0" w:color="auto"/>
        <w:bottom w:val="none" w:sz="0" w:space="0" w:color="auto"/>
        <w:right w:val="none" w:sz="0" w:space="0" w:color="auto"/>
      </w:divBdr>
      <w:divsChild>
        <w:div w:id="799423303">
          <w:marLeft w:val="0"/>
          <w:marRight w:val="0"/>
          <w:marTop w:val="0"/>
          <w:marBottom w:val="0"/>
          <w:divBdr>
            <w:top w:val="none" w:sz="0" w:space="0" w:color="auto"/>
            <w:left w:val="none" w:sz="0" w:space="0" w:color="auto"/>
            <w:bottom w:val="none" w:sz="0" w:space="0" w:color="auto"/>
            <w:right w:val="none" w:sz="0" w:space="0" w:color="auto"/>
          </w:divBdr>
          <w:divsChild>
            <w:div w:id="978151933">
              <w:marLeft w:val="0"/>
              <w:marRight w:val="0"/>
              <w:marTop w:val="0"/>
              <w:marBottom w:val="0"/>
              <w:divBdr>
                <w:top w:val="none" w:sz="0" w:space="0" w:color="auto"/>
                <w:left w:val="none" w:sz="0" w:space="0" w:color="auto"/>
                <w:bottom w:val="none" w:sz="0" w:space="0" w:color="auto"/>
                <w:right w:val="none" w:sz="0" w:space="0" w:color="auto"/>
              </w:divBdr>
              <w:divsChild>
                <w:div w:id="1949000165">
                  <w:marLeft w:val="1197"/>
                  <w:marRight w:val="0"/>
                  <w:marTop w:val="0"/>
                  <w:marBottom w:val="0"/>
                  <w:divBdr>
                    <w:top w:val="single" w:sz="24" w:space="0" w:color="34B8B5"/>
                    <w:left w:val="single" w:sz="24" w:space="0" w:color="34B8B5"/>
                    <w:bottom w:val="single" w:sz="24" w:space="0" w:color="34B8B5"/>
                    <w:right w:val="single" w:sz="24" w:space="0" w:color="34B8B5"/>
                  </w:divBdr>
                  <w:divsChild>
                    <w:div w:id="321079691">
                      <w:marLeft w:val="0"/>
                      <w:marRight w:val="0"/>
                      <w:marTop w:val="0"/>
                      <w:marBottom w:val="0"/>
                      <w:divBdr>
                        <w:top w:val="none" w:sz="0" w:space="0" w:color="auto"/>
                        <w:left w:val="none" w:sz="0" w:space="0" w:color="auto"/>
                        <w:bottom w:val="none" w:sz="0" w:space="0" w:color="auto"/>
                        <w:right w:val="none" w:sz="0" w:space="0" w:color="auto"/>
                      </w:divBdr>
                      <w:divsChild>
                        <w:div w:id="1674726978">
                          <w:marLeft w:val="0"/>
                          <w:marRight w:val="0"/>
                          <w:marTop w:val="0"/>
                          <w:marBottom w:val="0"/>
                          <w:divBdr>
                            <w:top w:val="none" w:sz="0" w:space="0" w:color="auto"/>
                            <w:left w:val="none" w:sz="0" w:space="0" w:color="auto"/>
                            <w:bottom w:val="none" w:sz="0" w:space="0" w:color="auto"/>
                            <w:right w:val="none" w:sz="0" w:space="0" w:color="auto"/>
                          </w:divBdr>
                          <w:divsChild>
                            <w:div w:id="1477261392">
                              <w:marLeft w:val="0"/>
                              <w:marRight w:val="0"/>
                              <w:marTop w:val="0"/>
                              <w:marBottom w:val="0"/>
                              <w:divBdr>
                                <w:top w:val="none" w:sz="0" w:space="0" w:color="auto"/>
                                <w:left w:val="none" w:sz="0" w:space="0" w:color="auto"/>
                                <w:bottom w:val="none" w:sz="0" w:space="0" w:color="auto"/>
                                <w:right w:val="none" w:sz="0" w:space="0" w:color="auto"/>
                              </w:divBdr>
                              <w:divsChild>
                                <w:div w:id="238904399">
                                  <w:marLeft w:val="0"/>
                                  <w:marRight w:val="0"/>
                                  <w:marTop w:val="0"/>
                                  <w:marBottom w:val="0"/>
                                  <w:divBdr>
                                    <w:top w:val="none" w:sz="0" w:space="0" w:color="auto"/>
                                    <w:left w:val="none" w:sz="0" w:space="0" w:color="auto"/>
                                    <w:bottom w:val="none" w:sz="0" w:space="0" w:color="auto"/>
                                    <w:right w:val="none" w:sz="0" w:space="0" w:color="auto"/>
                                  </w:divBdr>
                                </w:div>
                              </w:divsChild>
                            </w:div>
                            <w:div w:id="1773354962">
                              <w:marLeft w:val="0"/>
                              <w:marRight w:val="0"/>
                              <w:marTop w:val="0"/>
                              <w:marBottom w:val="0"/>
                              <w:divBdr>
                                <w:top w:val="none" w:sz="0" w:space="0" w:color="auto"/>
                                <w:left w:val="none" w:sz="0" w:space="0" w:color="auto"/>
                                <w:bottom w:val="none" w:sz="0" w:space="0" w:color="auto"/>
                                <w:right w:val="none" w:sz="0" w:space="0" w:color="auto"/>
                              </w:divBdr>
                              <w:divsChild>
                                <w:div w:id="19516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367">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912543600">
                                  <w:marLeft w:val="0"/>
                                  <w:marRight w:val="0"/>
                                  <w:marTop w:val="0"/>
                                  <w:marBottom w:val="0"/>
                                  <w:divBdr>
                                    <w:top w:val="none" w:sz="0" w:space="0" w:color="auto"/>
                                    <w:left w:val="none" w:sz="0" w:space="0" w:color="auto"/>
                                    <w:bottom w:val="none" w:sz="0" w:space="0" w:color="auto"/>
                                    <w:right w:val="none" w:sz="0" w:space="0" w:color="auto"/>
                                  </w:divBdr>
                                  <w:divsChild>
                                    <w:div w:id="1748844666">
                                      <w:marLeft w:val="0"/>
                                      <w:marRight w:val="0"/>
                                      <w:marTop w:val="0"/>
                                      <w:marBottom w:val="0"/>
                                      <w:divBdr>
                                        <w:top w:val="none" w:sz="0" w:space="0" w:color="auto"/>
                                        <w:left w:val="none" w:sz="0" w:space="0" w:color="auto"/>
                                        <w:bottom w:val="none" w:sz="0" w:space="0" w:color="auto"/>
                                        <w:right w:val="none" w:sz="0" w:space="0" w:color="auto"/>
                                      </w:divBdr>
                                    </w:div>
                                    <w:div w:id="209077778">
                                      <w:marLeft w:val="0"/>
                                      <w:marRight w:val="0"/>
                                      <w:marTop w:val="0"/>
                                      <w:marBottom w:val="0"/>
                                      <w:divBdr>
                                        <w:top w:val="none" w:sz="0" w:space="0" w:color="auto"/>
                                        <w:left w:val="none" w:sz="0" w:space="0" w:color="auto"/>
                                        <w:bottom w:val="none" w:sz="0" w:space="0" w:color="auto"/>
                                        <w:right w:val="none" w:sz="0" w:space="0" w:color="auto"/>
                                      </w:divBdr>
                                      <w:divsChild>
                                        <w:div w:id="759986315">
                                          <w:marLeft w:val="0"/>
                                          <w:marRight w:val="0"/>
                                          <w:marTop w:val="0"/>
                                          <w:marBottom w:val="0"/>
                                          <w:divBdr>
                                            <w:top w:val="none" w:sz="0" w:space="0" w:color="auto"/>
                                            <w:left w:val="none" w:sz="0" w:space="0" w:color="auto"/>
                                            <w:bottom w:val="none" w:sz="0" w:space="0" w:color="auto"/>
                                            <w:right w:val="none" w:sz="0" w:space="0" w:color="auto"/>
                                          </w:divBdr>
                                          <w:divsChild>
                                            <w:div w:id="8131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467133">
          <w:marLeft w:val="0"/>
          <w:marRight w:val="0"/>
          <w:marTop w:val="0"/>
          <w:marBottom w:val="0"/>
          <w:divBdr>
            <w:top w:val="none" w:sz="0" w:space="0" w:color="auto"/>
            <w:left w:val="none" w:sz="0" w:space="0" w:color="auto"/>
            <w:bottom w:val="none" w:sz="0" w:space="0" w:color="auto"/>
            <w:right w:val="none" w:sz="0" w:space="0" w:color="auto"/>
          </w:divBdr>
          <w:divsChild>
            <w:div w:id="1523276994">
              <w:marLeft w:val="1197"/>
              <w:marRight w:val="0"/>
              <w:marTop w:val="0"/>
              <w:marBottom w:val="0"/>
              <w:divBdr>
                <w:top w:val="none" w:sz="0" w:space="0" w:color="auto"/>
                <w:left w:val="none" w:sz="0" w:space="0" w:color="auto"/>
                <w:bottom w:val="none" w:sz="0" w:space="0" w:color="auto"/>
                <w:right w:val="none" w:sz="0" w:space="0" w:color="auto"/>
              </w:divBdr>
              <w:divsChild>
                <w:div w:id="52705049">
                  <w:marLeft w:val="0"/>
                  <w:marRight w:val="0"/>
                  <w:marTop w:val="0"/>
                  <w:marBottom w:val="0"/>
                  <w:divBdr>
                    <w:top w:val="none" w:sz="0" w:space="0" w:color="auto"/>
                    <w:left w:val="none" w:sz="0" w:space="0" w:color="auto"/>
                    <w:bottom w:val="none" w:sz="0" w:space="0" w:color="auto"/>
                    <w:right w:val="none" w:sz="0" w:space="0" w:color="auto"/>
                  </w:divBdr>
                  <w:divsChild>
                    <w:div w:id="403646827">
                      <w:marLeft w:val="0"/>
                      <w:marRight w:val="0"/>
                      <w:marTop w:val="0"/>
                      <w:marBottom w:val="0"/>
                      <w:divBdr>
                        <w:top w:val="none" w:sz="0" w:space="0" w:color="auto"/>
                        <w:left w:val="none" w:sz="0" w:space="0" w:color="auto"/>
                        <w:bottom w:val="none" w:sz="0" w:space="0" w:color="auto"/>
                        <w:right w:val="none" w:sz="0" w:space="0" w:color="auto"/>
                      </w:divBdr>
                      <w:divsChild>
                        <w:div w:id="738021989">
                          <w:marLeft w:val="0"/>
                          <w:marRight w:val="0"/>
                          <w:marTop w:val="0"/>
                          <w:marBottom w:val="0"/>
                          <w:divBdr>
                            <w:top w:val="none" w:sz="0" w:space="0" w:color="auto"/>
                            <w:left w:val="none" w:sz="0" w:space="0" w:color="auto"/>
                            <w:bottom w:val="none" w:sz="0" w:space="0" w:color="auto"/>
                            <w:right w:val="none" w:sz="0" w:space="0" w:color="auto"/>
                          </w:divBdr>
                          <w:divsChild>
                            <w:div w:id="1811827141">
                              <w:marLeft w:val="0"/>
                              <w:marRight w:val="0"/>
                              <w:marTop w:val="0"/>
                              <w:marBottom w:val="0"/>
                              <w:divBdr>
                                <w:top w:val="none" w:sz="0" w:space="0" w:color="auto"/>
                                <w:left w:val="none" w:sz="0" w:space="0" w:color="auto"/>
                                <w:bottom w:val="none" w:sz="0" w:space="0" w:color="auto"/>
                                <w:right w:val="none" w:sz="0" w:space="0" w:color="auto"/>
                              </w:divBdr>
                              <w:divsChild>
                                <w:div w:id="653534006">
                                  <w:marLeft w:val="0"/>
                                  <w:marRight w:val="0"/>
                                  <w:marTop w:val="0"/>
                                  <w:marBottom w:val="0"/>
                                  <w:divBdr>
                                    <w:top w:val="none" w:sz="0" w:space="0" w:color="auto"/>
                                    <w:left w:val="none" w:sz="0" w:space="0" w:color="auto"/>
                                    <w:bottom w:val="none" w:sz="0" w:space="0" w:color="auto"/>
                                    <w:right w:val="none" w:sz="0" w:space="0" w:color="auto"/>
                                  </w:divBdr>
                                  <w:divsChild>
                                    <w:div w:id="1652710884">
                                      <w:marLeft w:val="0"/>
                                      <w:marRight w:val="0"/>
                                      <w:marTop w:val="0"/>
                                      <w:marBottom w:val="0"/>
                                      <w:divBdr>
                                        <w:top w:val="none" w:sz="0" w:space="0" w:color="auto"/>
                                        <w:left w:val="none" w:sz="0" w:space="0" w:color="auto"/>
                                        <w:bottom w:val="none" w:sz="0" w:space="0" w:color="auto"/>
                                        <w:right w:val="none" w:sz="0" w:space="0" w:color="auto"/>
                                      </w:divBdr>
                                      <w:divsChild>
                                        <w:div w:id="1886675977">
                                          <w:marLeft w:val="0"/>
                                          <w:marRight w:val="0"/>
                                          <w:marTop w:val="0"/>
                                          <w:marBottom w:val="0"/>
                                          <w:divBdr>
                                            <w:top w:val="none" w:sz="0" w:space="0" w:color="auto"/>
                                            <w:left w:val="none" w:sz="0" w:space="0" w:color="auto"/>
                                            <w:bottom w:val="none" w:sz="0" w:space="0" w:color="auto"/>
                                            <w:right w:val="none" w:sz="0" w:space="0" w:color="auto"/>
                                          </w:divBdr>
                                        </w:div>
                                        <w:div w:id="1838306437">
                                          <w:marLeft w:val="0"/>
                                          <w:marRight w:val="0"/>
                                          <w:marTop w:val="0"/>
                                          <w:marBottom w:val="0"/>
                                          <w:divBdr>
                                            <w:top w:val="none" w:sz="0" w:space="0" w:color="auto"/>
                                            <w:left w:val="none" w:sz="0" w:space="0" w:color="auto"/>
                                            <w:bottom w:val="none" w:sz="0" w:space="0" w:color="auto"/>
                                            <w:right w:val="none" w:sz="0" w:space="0" w:color="auto"/>
                                          </w:divBdr>
                                        </w:div>
                                        <w:div w:id="1732073718">
                                          <w:marLeft w:val="0"/>
                                          <w:marRight w:val="0"/>
                                          <w:marTop w:val="0"/>
                                          <w:marBottom w:val="0"/>
                                          <w:divBdr>
                                            <w:top w:val="none" w:sz="0" w:space="0" w:color="auto"/>
                                            <w:left w:val="none" w:sz="0" w:space="0" w:color="auto"/>
                                            <w:bottom w:val="none" w:sz="0" w:space="0" w:color="auto"/>
                                            <w:right w:val="none" w:sz="0" w:space="0" w:color="auto"/>
                                          </w:divBdr>
                                        </w:div>
                                        <w:div w:id="1121537161">
                                          <w:marLeft w:val="0"/>
                                          <w:marRight w:val="0"/>
                                          <w:marTop w:val="0"/>
                                          <w:marBottom w:val="0"/>
                                          <w:divBdr>
                                            <w:top w:val="none" w:sz="0" w:space="0" w:color="auto"/>
                                            <w:left w:val="none" w:sz="0" w:space="0" w:color="auto"/>
                                            <w:bottom w:val="none" w:sz="0" w:space="0" w:color="auto"/>
                                            <w:right w:val="none" w:sz="0" w:space="0" w:color="auto"/>
                                          </w:divBdr>
                                        </w:div>
                                        <w:div w:id="994334016">
                                          <w:marLeft w:val="0"/>
                                          <w:marRight w:val="0"/>
                                          <w:marTop w:val="0"/>
                                          <w:marBottom w:val="0"/>
                                          <w:divBdr>
                                            <w:top w:val="none" w:sz="0" w:space="0" w:color="auto"/>
                                            <w:left w:val="none" w:sz="0" w:space="0" w:color="auto"/>
                                            <w:bottom w:val="none" w:sz="0" w:space="0" w:color="auto"/>
                                            <w:right w:val="none" w:sz="0" w:space="0" w:color="auto"/>
                                          </w:divBdr>
                                        </w:div>
                                        <w:div w:id="1624917040">
                                          <w:marLeft w:val="0"/>
                                          <w:marRight w:val="0"/>
                                          <w:marTop w:val="0"/>
                                          <w:marBottom w:val="0"/>
                                          <w:divBdr>
                                            <w:top w:val="none" w:sz="0" w:space="0" w:color="auto"/>
                                            <w:left w:val="none" w:sz="0" w:space="0" w:color="auto"/>
                                            <w:bottom w:val="none" w:sz="0" w:space="0" w:color="auto"/>
                                            <w:right w:val="none" w:sz="0" w:space="0" w:color="auto"/>
                                          </w:divBdr>
                                        </w:div>
                                        <w:div w:id="1253467183">
                                          <w:marLeft w:val="0"/>
                                          <w:marRight w:val="0"/>
                                          <w:marTop w:val="0"/>
                                          <w:marBottom w:val="0"/>
                                          <w:divBdr>
                                            <w:top w:val="none" w:sz="0" w:space="0" w:color="auto"/>
                                            <w:left w:val="none" w:sz="0" w:space="0" w:color="auto"/>
                                            <w:bottom w:val="none" w:sz="0" w:space="0" w:color="auto"/>
                                            <w:right w:val="none" w:sz="0" w:space="0" w:color="auto"/>
                                          </w:divBdr>
                                        </w:div>
                                        <w:div w:id="361712163">
                                          <w:marLeft w:val="0"/>
                                          <w:marRight w:val="0"/>
                                          <w:marTop w:val="0"/>
                                          <w:marBottom w:val="0"/>
                                          <w:divBdr>
                                            <w:top w:val="none" w:sz="0" w:space="0" w:color="auto"/>
                                            <w:left w:val="none" w:sz="0" w:space="0" w:color="auto"/>
                                            <w:bottom w:val="none" w:sz="0" w:space="0" w:color="auto"/>
                                            <w:right w:val="none" w:sz="0" w:space="0" w:color="auto"/>
                                          </w:divBdr>
                                        </w:div>
                                        <w:div w:id="1810126282">
                                          <w:marLeft w:val="0"/>
                                          <w:marRight w:val="0"/>
                                          <w:marTop w:val="0"/>
                                          <w:marBottom w:val="0"/>
                                          <w:divBdr>
                                            <w:top w:val="none" w:sz="0" w:space="0" w:color="auto"/>
                                            <w:left w:val="none" w:sz="0" w:space="0" w:color="auto"/>
                                            <w:bottom w:val="none" w:sz="0" w:space="0" w:color="auto"/>
                                            <w:right w:val="none" w:sz="0" w:space="0" w:color="auto"/>
                                          </w:divBdr>
                                        </w:div>
                                        <w:div w:id="772094769">
                                          <w:marLeft w:val="0"/>
                                          <w:marRight w:val="0"/>
                                          <w:marTop w:val="0"/>
                                          <w:marBottom w:val="0"/>
                                          <w:divBdr>
                                            <w:top w:val="none" w:sz="0" w:space="0" w:color="auto"/>
                                            <w:left w:val="none" w:sz="0" w:space="0" w:color="auto"/>
                                            <w:bottom w:val="none" w:sz="0" w:space="0" w:color="auto"/>
                                            <w:right w:val="none" w:sz="0" w:space="0" w:color="auto"/>
                                          </w:divBdr>
                                        </w:div>
                                        <w:div w:id="334186127">
                                          <w:marLeft w:val="0"/>
                                          <w:marRight w:val="0"/>
                                          <w:marTop w:val="0"/>
                                          <w:marBottom w:val="0"/>
                                          <w:divBdr>
                                            <w:top w:val="none" w:sz="0" w:space="0" w:color="auto"/>
                                            <w:left w:val="none" w:sz="0" w:space="0" w:color="auto"/>
                                            <w:bottom w:val="none" w:sz="0" w:space="0" w:color="auto"/>
                                            <w:right w:val="none" w:sz="0" w:space="0" w:color="auto"/>
                                          </w:divBdr>
                                        </w:div>
                                        <w:div w:id="1965840263">
                                          <w:marLeft w:val="0"/>
                                          <w:marRight w:val="0"/>
                                          <w:marTop w:val="0"/>
                                          <w:marBottom w:val="0"/>
                                          <w:divBdr>
                                            <w:top w:val="none" w:sz="0" w:space="0" w:color="auto"/>
                                            <w:left w:val="none" w:sz="0" w:space="0" w:color="auto"/>
                                            <w:bottom w:val="none" w:sz="0" w:space="0" w:color="auto"/>
                                            <w:right w:val="none" w:sz="0" w:space="0" w:color="auto"/>
                                          </w:divBdr>
                                        </w:div>
                                        <w:div w:id="1630282438">
                                          <w:marLeft w:val="0"/>
                                          <w:marRight w:val="0"/>
                                          <w:marTop w:val="0"/>
                                          <w:marBottom w:val="0"/>
                                          <w:divBdr>
                                            <w:top w:val="none" w:sz="0" w:space="0" w:color="auto"/>
                                            <w:left w:val="none" w:sz="0" w:space="0" w:color="auto"/>
                                            <w:bottom w:val="none" w:sz="0" w:space="0" w:color="auto"/>
                                            <w:right w:val="none" w:sz="0" w:space="0" w:color="auto"/>
                                          </w:divBdr>
                                        </w:div>
                                        <w:div w:id="148132586">
                                          <w:marLeft w:val="0"/>
                                          <w:marRight w:val="0"/>
                                          <w:marTop w:val="0"/>
                                          <w:marBottom w:val="0"/>
                                          <w:divBdr>
                                            <w:top w:val="none" w:sz="0" w:space="0" w:color="auto"/>
                                            <w:left w:val="none" w:sz="0" w:space="0" w:color="auto"/>
                                            <w:bottom w:val="none" w:sz="0" w:space="0" w:color="auto"/>
                                            <w:right w:val="none" w:sz="0" w:space="0" w:color="auto"/>
                                          </w:divBdr>
                                        </w:div>
                                        <w:div w:id="683166336">
                                          <w:marLeft w:val="0"/>
                                          <w:marRight w:val="0"/>
                                          <w:marTop w:val="0"/>
                                          <w:marBottom w:val="0"/>
                                          <w:divBdr>
                                            <w:top w:val="none" w:sz="0" w:space="0" w:color="auto"/>
                                            <w:left w:val="none" w:sz="0" w:space="0" w:color="auto"/>
                                            <w:bottom w:val="none" w:sz="0" w:space="0" w:color="auto"/>
                                            <w:right w:val="none" w:sz="0" w:space="0" w:color="auto"/>
                                          </w:divBdr>
                                        </w:div>
                                        <w:div w:id="1094982385">
                                          <w:marLeft w:val="0"/>
                                          <w:marRight w:val="0"/>
                                          <w:marTop w:val="0"/>
                                          <w:marBottom w:val="0"/>
                                          <w:divBdr>
                                            <w:top w:val="none" w:sz="0" w:space="0" w:color="auto"/>
                                            <w:left w:val="none" w:sz="0" w:space="0" w:color="auto"/>
                                            <w:bottom w:val="none" w:sz="0" w:space="0" w:color="auto"/>
                                            <w:right w:val="none" w:sz="0" w:space="0" w:color="auto"/>
                                          </w:divBdr>
                                        </w:div>
                                        <w:div w:id="919559695">
                                          <w:marLeft w:val="0"/>
                                          <w:marRight w:val="0"/>
                                          <w:marTop w:val="0"/>
                                          <w:marBottom w:val="0"/>
                                          <w:divBdr>
                                            <w:top w:val="none" w:sz="0" w:space="0" w:color="auto"/>
                                            <w:left w:val="none" w:sz="0" w:space="0" w:color="auto"/>
                                            <w:bottom w:val="none" w:sz="0" w:space="0" w:color="auto"/>
                                            <w:right w:val="none" w:sz="0" w:space="0" w:color="auto"/>
                                          </w:divBdr>
                                        </w:div>
                                        <w:div w:id="1243905032">
                                          <w:marLeft w:val="0"/>
                                          <w:marRight w:val="0"/>
                                          <w:marTop w:val="0"/>
                                          <w:marBottom w:val="0"/>
                                          <w:divBdr>
                                            <w:top w:val="none" w:sz="0" w:space="0" w:color="auto"/>
                                            <w:left w:val="none" w:sz="0" w:space="0" w:color="auto"/>
                                            <w:bottom w:val="none" w:sz="0" w:space="0" w:color="auto"/>
                                            <w:right w:val="none" w:sz="0" w:space="0" w:color="auto"/>
                                          </w:divBdr>
                                        </w:div>
                                        <w:div w:id="506091828">
                                          <w:marLeft w:val="0"/>
                                          <w:marRight w:val="0"/>
                                          <w:marTop w:val="0"/>
                                          <w:marBottom w:val="0"/>
                                          <w:divBdr>
                                            <w:top w:val="none" w:sz="0" w:space="0" w:color="auto"/>
                                            <w:left w:val="none" w:sz="0" w:space="0" w:color="auto"/>
                                            <w:bottom w:val="none" w:sz="0" w:space="0" w:color="auto"/>
                                            <w:right w:val="none" w:sz="0" w:space="0" w:color="auto"/>
                                          </w:divBdr>
                                        </w:div>
                                        <w:div w:id="2471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522913">
              <w:marLeft w:val="0"/>
              <w:marRight w:val="0"/>
              <w:marTop w:val="0"/>
              <w:marBottom w:val="0"/>
              <w:divBdr>
                <w:top w:val="none" w:sz="0" w:space="0" w:color="auto"/>
                <w:left w:val="none" w:sz="0" w:space="0" w:color="auto"/>
                <w:bottom w:val="none" w:sz="0" w:space="0" w:color="auto"/>
                <w:right w:val="none" w:sz="0" w:space="0" w:color="auto"/>
              </w:divBdr>
              <w:divsChild>
                <w:div w:id="508641551">
                  <w:marLeft w:val="0"/>
                  <w:marRight w:val="0"/>
                  <w:marTop w:val="0"/>
                  <w:marBottom w:val="0"/>
                  <w:divBdr>
                    <w:top w:val="none" w:sz="0" w:space="0" w:color="auto"/>
                    <w:left w:val="none" w:sz="0" w:space="0" w:color="auto"/>
                    <w:bottom w:val="none" w:sz="0" w:space="0" w:color="auto"/>
                    <w:right w:val="none" w:sz="0" w:space="0" w:color="auto"/>
                  </w:divBdr>
                  <w:divsChild>
                    <w:div w:id="1741364204">
                      <w:marLeft w:val="0"/>
                      <w:marRight w:val="0"/>
                      <w:marTop w:val="0"/>
                      <w:marBottom w:val="0"/>
                      <w:divBdr>
                        <w:top w:val="none" w:sz="0" w:space="0" w:color="auto"/>
                        <w:left w:val="none" w:sz="0" w:space="0" w:color="auto"/>
                        <w:bottom w:val="none" w:sz="0" w:space="0" w:color="auto"/>
                        <w:right w:val="none" w:sz="0" w:space="0" w:color="auto"/>
                      </w:divBdr>
                      <w:divsChild>
                        <w:div w:id="2015373831">
                          <w:marLeft w:val="0"/>
                          <w:marRight w:val="0"/>
                          <w:marTop w:val="0"/>
                          <w:marBottom w:val="0"/>
                          <w:divBdr>
                            <w:top w:val="none" w:sz="0" w:space="0" w:color="auto"/>
                            <w:left w:val="none" w:sz="0" w:space="0" w:color="auto"/>
                            <w:bottom w:val="none" w:sz="0" w:space="0" w:color="auto"/>
                            <w:right w:val="none" w:sz="0" w:space="0" w:color="auto"/>
                          </w:divBdr>
                          <w:divsChild>
                            <w:div w:id="213396936">
                              <w:marLeft w:val="0"/>
                              <w:marRight w:val="0"/>
                              <w:marTop w:val="0"/>
                              <w:marBottom w:val="0"/>
                              <w:divBdr>
                                <w:top w:val="none" w:sz="0" w:space="0" w:color="auto"/>
                                <w:left w:val="none" w:sz="0" w:space="0" w:color="auto"/>
                                <w:bottom w:val="none" w:sz="0" w:space="0" w:color="auto"/>
                                <w:right w:val="none" w:sz="0" w:space="0" w:color="auto"/>
                              </w:divBdr>
                              <w:divsChild>
                                <w:div w:id="782387933">
                                  <w:marLeft w:val="0"/>
                                  <w:marRight w:val="0"/>
                                  <w:marTop w:val="0"/>
                                  <w:marBottom w:val="0"/>
                                  <w:divBdr>
                                    <w:top w:val="none" w:sz="0" w:space="0" w:color="auto"/>
                                    <w:left w:val="none" w:sz="0" w:space="0" w:color="auto"/>
                                    <w:bottom w:val="none" w:sz="0" w:space="0" w:color="auto"/>
                                    <w:right w:val="none" w:sz="0" w:space="0" w:color="auto"/>
                                  </w:divBdr>
                                  <w:divsChild>
                                    <w:div w:id="6648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5879">
                      <w:marLeft w:val="0"/>
                      <w:marRight w:val="0"/>
                      <w:marTop w:val="0"/>
                      <w:marBottom w:val="0"/>
                      <w:divBdr>
                        <w:top w:val="none" w:sz="0" w:space="0" w:color="auto"/>
                        <w:left w:val="none" w:sz="0" w:space="0" w:color="auto"/>
                        <w:bottom w:val="none" w:sz="0" w:space="0" w:color="auto"/>
                        <w:right w:val="none" w:sz="0" w:space="0" w:color="auto"/>
                      </w:divBdr>
                      <w:divsChild>
                        <w:div w:id="1806698112">
                          <w:marLeft w:val="0"/>
                          <w:marRight w:val="0"/>
                          <w:marTop w:val="0"/>
                          <w:marBottom w:val="0"/>
                          <w:divBdr>
                            <w:top w:val="none" w:sz="0" w:space="0" w:color="auto"/>
                            <w:left w:val="none" w:sz="0" w:space="0" w:color="auto"/>
                            <w:bottom w:val="none" w:sz="0" w:space="0" w:color="auto"/>
                            <w:right w:val="none" w:sz="0" w:space="0" w:color="auto"/>
                          </w:divBdr>
                          <w:divsChild>
                            <w:div w:id="1774395094">
                              <w:marLeft w:val="0"/>
                              <w:marRight w:val="0"/>
                              <w:marTop w:val="0"/>
                              <w:marBottom w:val="0"/>
                              <w:divBdr>
                                <w:top w:val="none" w:sz="0" w:space="0" w:color="auto"/>
                                <w:left w:val="none" w:sz="0" w:space="0" w:color="auto"/>
                                <w:bottom w:val="none" w:sz="0" w:space="0" w:color="auto"/>
                                <w:right w:val="none" w:sz="0" w:space="0" w:color="auto"/>
                              </w:divBdr>
                              <w:divsChild>
                                <w:div w:id="309093823">
                                  <w:marLeft w:val="0"/>
                                  <w:marRight w:val="0"/>
                                  <w:marTop w:val="0"/>
                                  <w:marBottom w:val="0"/>
                                  <w:divBdr>
                                    <w:top w:val="none" w:sz="0" w:space="0" w:color="auto"/>
                                    <w:left w:val="none" w:sz="0" w:space="0" w:color="auto"/>
                                    <w:bottom w:val="none" w:sz="0" w:space="0" w:color="auto"/>
                                    <w:right w:val="none" w:sz="0" w:space="0" w:color="auto"/>
                                  </w:divBdr>
                                  <w:divsChild>
                                    <w:div w:id="1216089042">
                                      <w:marLeft w:val="0"/>
                                      <w:marRight w:val="0"/>
                                      <w:marTop w:val="0"/>
                                      <w:marBottom w:val="0"/>
                                      <w:divBdr>
                                        <w:top w:val="none" w:sz="0" w:space="0" w:color="auto"/>
                                        <w:left w:val="none" w:sz="0" w:space="0" w:color="auto"/>
                                        <w:bottom w:val="none" w:sz="0" w:space="0" w:color="auto"/>
                                        <w:right w:val="none" w:sz="0" w:space="0" w:color="auto"/>
                                      </w:divBdr>
                                      <w:divsChild>
                                        <w:div w:id="952202620">
                                          <w:marLeft w:val="0"/>
                                          <w:marRight w:val="0"/>
                                          <w:marTop w:val="0"/>
                                          <w:marBottom w:val="0"/>
                                          <w:divBdr>
                                            <w:top w:val="none" w:sz="0" w:space="0" w:color="auto"/>
                                            <w:left w:val="none" w:sz="0" w:space="0" w:color="auto"/>
                                            <w:bottom w:val="none" w:sz="0" w:space="0" w:color="auto"/>
                                            <w:right w:val="none" w:sz="0" w:space="0" w:color="auto"/>
                                          </w:divBdr>
                                          <w:divsChild>
                                            <w:div w:id="819156309">
                                              <w:marLeft w:val="0"/>
                                              <w:marRight w:val="0"/>
                                              <w:marTop w:val="0"/>
                                              <w:marBottom w:val="0"/>
                                              <w:divBdr>
                                                <w:top w:val="none" w:sz="0" w:space="0" w:color="auto"/>
                                                <w:left w:val="none" w:sz="0" w:space="0" w:color="auto"/>
                                                <w:bottom w:val="none" w:sz="0" w:space="0" w:color="auto"/>
                                                <w:right w:val="none" w:sz="0" w:space="0" w:color="auto"/>
                                              </w:divBdr>
                                            </w:div>
                                            <w:div w:id="1259942861">
                                              <w:marLeft w:val="0"/>
                                              <w:marRight w:val="0"/>
                                              <w:marTop w:val="0"/>
                                              <w:marBottom w:val="0"/>
                                              <w:divBdr>
                                                <w:top w:val="none" w:sz="0" w:space="0" w:color="auto"/>
                                                <w:left w:val="none" w:sz="0" w:space="0" w:color="auto"/>
                                                <w:bottom w:val="none" w:sz="0" w:space="0" w:color="auto"/>
                                                <w:right w:val="none" w:sz="0" w:space="0" w:color="auto"/>
                                              </w:divBdr>
                                              <w:divsChild>
                                                <w:div w:id="1607926005">
                                                  <w:marLeft w:val="0"/>
                                                  <w:marRight w:val="0"/>
                                                  <w:marTop w:val="0"/>
                                                  <w:marBottom w:val="0"/>
                                                  <w:divBdr>
                                                    <w:top w:val="none" w:sz="0" w:space="0" w:color="auto"/>
                                                    <w:left w:val="none" w:sz="0" w:space="0" w:color="auto"/>
                                                    <w:bottom w:val="none" w:sz="0" w:space="0" w:color="auto"/>
                                                    <w:right w:val="none" w:sz="0" w:space="0" w:color="auto"/>
                                                  </w:divBdr>
                                                  <w:divsChild>
                                                    <w:div w:id="826703864">
                                                      <w:marLeft w:val="0"/>
                                                      <w:marRight w:val="0"/>
                                                      <w:marTop w:val="0"/>
                                                      <w:marBottom w:val="0"/>
                                                      <w:divBdr>
                                                        <w:top w:val="none" w:sz="0" w:space="0" w:color="auto"/>
                                                        <w:left w:val="none" w:sz="0" w:space="0" w:color="auto"/>
                                                        <w:bottom w:val="none" w:sz="0" w:space="0" w:color="auto"/>
                                                        <w:right w:val="none" w:sz="0" w:space="0" w:color="auto"/>
                                                      </w:divBdr>
                                                    </w:div>
                                                    <w:div w:id="160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2654">
                              <w:marLeft w:val="0"/>
                              <w:marRight w:val="0"/>
                              <w:marTop w:val="0"/>
                              <w:marBottom w:val="0"/>
                              <w:divBdr>
                                <w:top w:val="none" w:sz="0" w:space="0" w:color="auto"/>
                                <w:left w:val="none" w:sz="0" w:space="0" w:color="auto"/>
                                <w:bottom w:val="none" w:sz="0" w:space="0" w:color="auto"/>
                                <w:right w:val="none" w:sz="0" w:space="0" w:color="auto"/>
                              </w:divBdr>
                              <w:divsChild>
                                <w:div w:id="1496264300">
                                  <w:marLeft w:val="0"/>
                                  <w:marRight w:val="0"/>
                                  <w:marTop w:val="0"/>
                                  <w:marBottom w:val="0"/>
                                  <w:divBdr>
                                    <w:top w:val="none" w:sz="0" w:space="0" w:color="auto"/>
                                    <w:left w:val="none" w:sz="0" w:space="0" w:color="auto"/>
                                    <w:bottom w:val="none" w:sz="0" w:space="0" w:color="auto"/>
                                    <w:right w:val="none" w:sz="0" w:space="0" w:color="auto"/>
                                  </w:divBdr>
                                  <w:divsChild>
                                    <w:div w:id="1329868689">
                                      <w:marLeft w:val="0"/>
                                      <w:marRight w:val="0"/>
                                      <w:marTop w:val="0"/>
                                      <w:marBottom w:val="0"/>
                                      <w:divBdr>
                                        <w:top w:val="none" w:sz="0" w:space="0" w:color="auto"/>
                                        <w:left w:val="none" w:sz="0" w:space="0" w:color="auto"/>
                                        <w:bottom w:val="none" w:sz="0" w:space="0" w:color="auto"/>
                                        <w:right w:val="none" w:sz="0" w:space="0" w:color="auto"/>
                                      </w:divBdr>
                                      <w:divsChild>
                                        <w:div w:id="24259285">
                                          <w:marLeft w:val="0"/>
                                          <w:marRight w:val="0"/>
                                          <w:marTop w:val="0"/>
                                          <w:marBottom w:val="0"/>
                                          <w:divBdr>
                                            <w:top w:val="none" w:sz="0" w:space="0" w:color="auto"/>
                                            <w:left w:val="none" w:sz="0" w:space="0" w:color="auto"/>
                                            <w:bottom w:val="none" w:sz="0" w:space="0" w:color="auto"/>
                                            <w:right w:val="none" w:sz="0" w:space="0" w:color="auto"/>
                                          </w:divBdr>
                                          <w:divsChild>
                                            <w:div w:id="606161859">
                                              <w:marLeft w:val="0"/>
                                              <w:marRight w:val="0"/>
                                              <w:marTop w:val="0"/>
                                              <w:marBottom w:val="0"/>
                                              <w:divBdr>
                                                <w:top w:val="none" w:sz="0" w:space="0" w:color="auto"/>
                                                <w:left w:val="none" w:sz="0" w:space="0" w:color="auto"/>
                                                <w:bottom w:val="none" w:sz="0" w:space="0" w:color="auto"/>
                                                <w:right w:val="none" w:sz="0" w:space="0" w:color="auto"/>
                                              </w:divBdr>
                                              <w:divsChild>
                                                <w:div w:id="713043335">
                                                  <w:marLeft w:val="0"/>
                                                  <w:marRight w:val="0"/>
                                                  <w:marTop w:val="0"/>
                                                  <w:marBottom w:val="0"/>
                                                  <w:divBdr>
                                                    <w:top w:val="none" w:sz="0" w:space="0" w:color="auto"/>
                                                    <w:left w:val="none" w:sz="0" w:space="0" w:color="auto"/>
                                                    <w:bottom w:val="none" w:sz="0" w:space="0" w:color="auto"/>
                                                    <w:right w:val="none" w:sz="0" w:space="0" w:color="auto"/>
                                                  </w:divBdr>
                                                  <w:divsChild>
                                                    <w:div w:id="182059436">
                                                      <w:marLeft w:val="0"/>
                                                      <w:marRight w:val="0"/>
                                                      <w:marTop w:val="0"/>
                                                      <w:marBottom w:val="0"/>
                                                      <w:divBdr>
                                                        <w:top w:val="none" w:sz="0" w:space="0" w:color="auto"/>
                                                        <w:left w:val="none" w:sz="0" w:space="0" w:color="auto"/>
                                                        <w:bottom w:val="none" w:sz="0" w:space="0" w:color="auto"/>
                                                        <w:right w:val="none" w:sz="0" w:space="0" w:color="auto"/>
                                                      </w:divBdr>
                                                      <w:divsChild>
                                                        <w:div w:id="10411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9418">
                                              <w:marLeft w:val="0"/>
                                              <w:marRight w:val="0"/>
                                              <w:marTop w:val="0"/>
                                              <w:marBottom w:val="0"/>
                                              <w:divBdr>
                                                <w:top w:val="none" w:sz="0" w:space="0" w:color="auto"/>
                                                <w:left w:val="none" w:sz="0" w:space="0" w:color="auto"/>
                                                <w:bottom w:val="none" w:sz="0" w:space="0" w:color="auto"/>
                                                <w:right w:val="none" w:sz="0" w:space="0" w:color="auto"/>
                                              </w:divBdr>
                                            </w:div>
                                            <w:div w:id="326979600">
                                              <w:marLeft w:val="0"/>
                                              <w:marRight w:val="0"/>
                                              <w:marTop w:val="0"/>
                                              <w:marBottom w:val="0"/>
                                              <w:divBdr>
                                                <w:top w:val="none" w:sz="0" w:space="0" w:color="auto"/>
                                                <w:left w:val="none" w:sz="0" w:space="0" w:color="auto"/>
                                                <w:bottom w:val="none" w:sz="0" w:space="0" w:color="auto"/>
                                                <w:right w:val="none" w:sz="0" w:space="0" w:color="auto"/>
                                              </w:divBdr>
                                            </w:div>
                                            <w:div w:id="1149706976">
                                              <w:marLeft w:val="0"/>
                                              <w:marRight w:val="0"/>
                                              <w:marTop w:val="0"/>
                                              <w:marBottom w:val="0"/>
                                              <w:divBdr>
                                                <w:top w:val="none" w:sz="0" w:space="0" w:color="auto"/>
                                                <w:left w:val="none" w:sz="0" w:space="0" w:color="auto"/>
                                                <w:bottom w:val="none" w:sz="0" w:space="0" w:color="auto"/>
                                                <w:right w:val="none" w:sz="0" w:space="0" w:color="auto"/>
                                              </w:divBdr>
                                              <w:divsChild>
                                                <w:div w:id="555240995">
                                                  <w:marLeft w:val="0"/>
                                                  <w:marRight w:val="0"/>
                                                  <w:marTop w:val="0"/>
                                                  <w:marBottom w:val="0"/>
                                                  <w:divBdr>
                                                    <w:top w:val="none" w:sz="0" w:space="0" w:color="auto"/>
                                                    <w:left w:val="none" w:sz="0" w:space="0" w:color="auto"/>
                                                    <w:bottom w:val="none" w:sz="0" w:space="0" w:color="auto"/>
                                                    <w:right w:val="none" w:sz="0" w:space="0" w:color="auto"/>
                                                  </w:divBdr>
                                                  <w:divsChild>
                                                    <w:div w:id="1246068072">
                                                      <w:marLeft w:val="0"/>
                                                      <w:marRight w:val="0"/>
                                                      <w:marTop w:val="0"/>
                                                      <w:marBottom w:val="0"/>
                                                      <w:divBdr>
                                                        <w:top w:val="none" w:sz="0" w:space="0" w:color="auto"/>
                                                        <w:left w:val="none" w:sz="0" w:space="0" w:color="auto"/>
                                                        <w:bottom w:val="none" w:sz="0" w:space="0" w:color="auto"/>
                                                        <w:right w:val="none" w:sz="0" w:space="0" w:color="auto"/>
                                                      </w:divBdr>
                                                      <w:divsChild>
                                                        <w:div w:id="1426342431">
                                                          <w:marLeft w:val="0"/>
                                                          <w:marRight w:val="0"/>
                                                          <w:marTop w:val="0"/>
                                                          <w:marBottom w:val="0"/>
                                                          <w:divBdr>
                                                            <w:top w:val="none" w:sz="0" w:space="0" w:color="auto"/>
                                                            <w:left w:val="none" w:sz="0" w:space="0" w:color="auto"/>
                                                            <w:bottom w:val="none" w:sz="0" w:space="0" w:color="auto"/>
                                                            <w:right w:val="none" w:sz="0" w:space="0" w:color="auto"/>
                                                          </w:divBdr>
                                                          <w:divsChild>
                                                            <w:div w:id="441076290">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Child>
                                                </w:div>
                                              </w:divsChild>
                                            </w:div>
                                            <w:div w:id="1906335475">
                                              <w:marLeft w:val="0"/>
                                              <w:marRight w:val="0"/>
                                              <w:marTop w:val="0"/>
                                              <w:marBottom w:val="0"/>
                                              <w:divBdr>
                                                <w:top w:val="none" w:sz="0" w:space="0" w:color="auto"/>
                                                <w:left w:val="none" w:sz="0" w:space="0" w:color="auto"/>
                                                <w:bottom w:val="none" w:sz="0" w:space="0" w:color="auto"/>
                                                <w:right w:val="none" w:sz="0" w:space="0" w:color="auto"/>
                                              </w:divBdr>
                                            </w:div>
                                            <w:div w:id="841893706">
                                              <w:marLeft w:val="0"/>
                                              <w:marRight w:val="0"/>
                                              <w:marTop w:val="0"/>
                                              <w:marBottom w:val="0"/>
                                              <w:divBdr>
                                                <w:top w:val="none" w:sz="0" w:space="0" w:color="auto"/>
                                                <w:left w:val="none" w:sz="0" w:space="0" w:color="auto"/>
                                                <w:bottom w:val="none" w:sz="0" w:space="0" w:color="auto"/>
                                                <w:right w:val="none" w:sz="0" w:space="0" w:color="auto"/>
                                              </w:divBdr>
                                            </w:div>
                                            <w:div w:id="2024283820">
                                              <w:marLeft w:val="0"/>
                                              <w:marRight w:val="0"/>
                                              <w:marTop w:val="0"/>
                                              <w:marBottom w:val="0"/>
                                              <w:divBdr>
                                                <w:top w:val="none" w:sz="0" w:space="0" w:color="auto"/>
                                                <w:left w:val="none" w:sz="0" w:space="0" w:color="auto"/>
                                                <w:bottom w:val="none" w:sz="0" w:space="0" w:color="auto"/>
                                                <w:right w:val="none" w:sz="0" w:space="0" w:color="auto"/>
                                              </w:divBdr>
                                            </w:div>
                                            <w:div w:id="747582371">
                                              <w:marLeft w:val="0"/>
                                              <w:marRight w:val="0"/>
                                              <w:marTop w:val="0"/>
                                              <w:marBottom w:val="0"/>
                                              <w:divBdr>
                                                <w:top w:val="none" w:sz="0" w:space="0" w:color="auto"/>
                                                <w:left w:val="none" w:sz="0" w:space="0" w:color="auto"/>
                                                <w:bottom w:val="none" w:sz="0" w:space="0" w:color="auto"/>
                                                <w:right w:val="none" w:sz="0" w:space="0" w:color="auto"/>
                                              </w:divBdr>
                                              <w:divsChild>
                                                <w:div w:id="948321462">
                                                  <w:marLeft w:val="0"/>
                                                  <w:marRight w:val="0"/>
                                                  <w:marTop w:val="0"/>
                                                  <w:marBottom w:val="0"/>
                                                  <w:divBdr>
                                                    <w:top w:val="none" w:sz="0" w:space="0" w:color="auto"/>
                                                    <w:left w:val="none" w:sz="0" w:space="0" w:color="auto"/>
                                                    <w:bottom w:val="none" w:sz="0" w:space="0" w:color="auto"/>
                                                    <w:right w:val="none" w:sz="0" w:space="0" w:color="auto"/>
                                                  </w:divBdr>
                                                  <w:divsChild>
                                                    <w:div w:id="1529442990">
                                                      <w:marLeft w:val="0"/>
                                                      <w:marRight w:val="0"/>
                                                      <w:marTop w:val="0"/>
                                                      <w:marBottom w:val="0"/>
                                                      <w:divBdr>
                                                        <w:top w:val="none" w:sz="0" w:space="0" w:color="auto"/>
                                                        <w:left w:val="none" w:sz="0" w:space="0" w:color="auto"/>
                                                        <w:bottom w:val="none" w:sz="0" w:space="0" w:color="auto"/>
                                                        <w:right w:val="none" w:sz="0" w:space="0" w:color="auto"/>
                                                      </w:divBdr>
                                                      <w:divsChild>
                                                        <w:div w:id="18633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2447">
                                              <w:marLeft w:val="0"/>
                                              <w:marRight w:val="0"/>
                                              <w:marTop w:val="0"/>
                                              <w:marBottom w:val="0"/>
                                              <w:divBdr>
                                                <w:top w:val="none" w:sz="0" w:space="0" w:color="auto"/>
                                                <w:left w:val="none" w:sz="0" w:space="0" w:color="auto"/>
                                                <w:bottom w:val="none" w:sz="0" w:space="0" w:color="auto"/>
                                                <w:right w:val="none" w:sz="0" w:space="0" w:color="auto"/>
                                              </w:divBdr>
                                              <w:divsChild>
                                                <w:div w:id="1035694201">
                                                  <w:marLeft w:val="0"/>
                                                  <w:marRight w:val="0"/>
                                                  <w:marTop w:val="0"/>
                                                  <w:marBottom w:val="0"/>
                                                  <w:divBdr>
                                                    <w:top w:val="none" w:sz="0" w:space="0" w:color="auto"/>
                                                    <w:left w:val="none" w:sz="0" w:space="0" w:color="auto"/>
                                                    <w:bottom w:val="none" w:sz="0" w:space="0" w:color="auto"/>
                                                    <w:right w:val="none" w:sz="0" w:space="0" w:color="auto"/>
                                                  </w:divBdr>
                                                  <w:divsChild>
                                                    <w:div w:id="276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1154">
                                              <w:marLeft w:val="0"/>
                                              <w:marRight w:val="0"/>
                                              <w:marTop w:val="0"/>
                                              <w:marBottom w:val="0"/>
                                              <w:divBdr>
                                                <w:top w:val="none" w:sz="0" w:space="0" w:color="auto"/>
                                                <w:left w:val="none" w:sz="0" w:space="0" w:color="auto"/>
                                                <w:bottom w:val="none" w:sz="0" w:space="0" w:color="auto"/>
                                                <w:right w:val="none" w:sz="0" w:space="0" w:color="auto"/>
                                              </w:divBdr>
                                            </w:div>
                                            <w:div w:id="559171303">
                                              <w:marLeft w:val="0"/>
                                              <w:marRight w:val="0"/>
                                              <w:marTop w:val="0"/>
                                              <w:marBottom w:val="0"/>
                                              <w:divBdr>
                                                <w:top w:val="none" w:sz="0" w:space="0" w:color="auto"/>
                                                <w:left w:val="none" w:sz="0" w:space="0" w:color="auto"/>
                                                <w:bottom w:val="none" w:sz="0" w:space="0" w:color="auto"/>
                                                <w:right w:val="none" w:sz="0" w:space="0" w:color="auto"/>
                                              </w:divBdr>
                                            </w:div>
                                            <w:div w:id="962805775">
                                              <w:marLeft w:val="0"/>
                                              <w:marRight w:val="0"/>
                                              <w:marTop w:val="0"/>
                                              <w:marBottom w:val="0"/>
                                              <w:divBdr>
                                                <w:top w:val="none" w:sz="0" w:space="0" w:color="auto"/>
                                                <w:left w:val="none" w:sz="0" w:space="0" w:color="auto"/>
                                                <w:bottom w:val="none" w:sz="0" w:space="0" w:color="auto"/>
                                                <w:right w:val="none" w:sz="0" w:space="0" w:color="auto"/>
                                              </w:divBdr>
                                              <w:divsChild>
                                                <w:div w:id="345209693">
                                                  <w:marLeft w:val="0"/>
                                                  <w:marRight w:val="0"/>
                                                  <w:marTop w:val="0"/>
                                                  <w:marBottom w:val="0"/>
                                                  <w:divBdr>
                                                    <w:top w:val="none" w:sz="0" w:space="0" w:color="auto"/>
                                                    <w:left w:val="none" w:sz="0" w:space="0" w:color="auto"/>
                                                    <w:bottom w:val="none" w:sz="0" w:space="0" w:color="auto"/>
                                                    <w:right w:val="none" w:sz="0" w:space="0" w:color="auto"/>
                                                  </w:divBdr>
                                                  <w:divsChild>
                                                    <w:div w:id="1442019">
                                                      <w:marLeft w:val="0"/>
                                                      <w:marRight w:val="0"/>
                                                      <w:marTop w:val="0"/>
                                                      <w:marBottom w:val="0"/>
                                                      <w:divBdr>
                                                        <w:top w:val="none" w:sz="0" w:space="0" w:color="auto"/>
                                                        <w:left w:val="none" w:sz="0" w:space="0" w:color="auto"/>
                                                        <w:bottom w:val="none" w:sz="0" w:space="0" w:color="auto"/>
                                                        <w:right w:val="none" w:sz="0" w:space="0" w:color="auto"/>
                                                      </w:divBdr>
                                                      <w:divsChild>
                                                        <w:div w:id="916283375">
                                                          <w:marLeft w:val="0"/>
                                                          <w:marRight w:val="0"/>
                                                          <w:marTop w:val="0"/>
                                                          <w:marBottom w:val="0"/>
                                                          <w:divBdr>
                                                            <w:top w:val="none" w:sz="0" w:space="0" w:color="auto"/>
                                                            <w:left w:val="none" w:sz="0" w:space="0" w:color="auto"/>
                                                            <w:bottom w:val="none" w:sz="0" w:space="0" w:color="auto"/>
                                                            <w:right w:val="none" w:sz="0" w:space="0" w:color="auto"/>
                                                          </w:divBdr>
                                                          <w:divsChild>
                                                            <w:div w:id="662317999">
                                                              <w:marLeft w:val="0"/>
                                                              <w:marRight w:val="0"/>
                                                              <w:marTop w:val="0"/>
                                                              <w:marBottom w:val="0"/>
                                                              <w:divBdr>
                                                                <w:top w:val="none" w:sz="0" w:space="0" w:color="auto"/>
                                                                <w:left w:val="none" w:sz="0" w:space="0" w:color="auto"/>
                                                                <w:bottom w:val="none" w:sz="0" w:space="0" w:color="auto"/>
                                                                <w:right w:val="none" w:sz="0" w:space="0" w:color="auto"/>
                                                              </w:divBdr>
                                                            </w:div>
                                                            <w:div w:id="1900896121">
                                                              <w:marLeft w:val="0"/>
                                                              <w:marRight w:val="0"/>
                                                              <w:marTop w:val="0"/>
                                                              <w:marBottom w:val="0"/>
                                                              <w:divBdr>
                                                                <w:top w:val="none" w:sz="0" w:space="0" w:color="auto"/>
                                                                <w:left w:val="none" w:sz="0" w:space="0" w:color="auto"/>
                                                                <w:bottom w:val="none" w:sz="0" w:space="0" w:color="auto"/>
                                                                <w:right w:val="none" w:sz="0" w:space="0" w:color="auto"/>
                                                              </w:divBdr>
                                                              <w:divsChild>
                                                                <w:div w:id="1179810023">
                                                                  <w:marLeft w:val="0"/>
                                                                  <w:marRight w:val="0"/>
                                                                  <w:marTop w:val="0"/>
                                                                  <w:marBottom w:val="0"/>
                                                                  <w:divBdr>
                                                                    <w:top w:val="none" w:sz="0" w:space="0" w:color="auto"/>
                                                                    <w:left w:val="none" w:sz="0" w:space="0" w:color="auto"/>
                                                                    <w:bottom w:val="none" w:sz="0" w:space="0" w:color="auto"/>
                                                                    <w:right w:val="none" w:sz="0" w:space="0" w:color="auto"/>
                                                                  </w:divBdr>
                                                                  <w:divsChild>
                                                                    <w:div w:id="2045786738">
                                                                      <w:marLeft w:val="0"/>
                                                                      <w:marRight w:val="0"/>
                                                                      <w:marTop w:val="0"/>
                                                                      <w:marBottom w:val="0"/>
                                                                      <w:divBdr>
                                                                        <w:top w:val="none" w:sz="0" w:space="0" w:color="auto"/>
                                                                        <w:left w:val="none" w:sz="0" w:space="0" w:color="auto"/>
                                                                        <w:bottom w:val="single" w:sz="12" w:space="0" w:color="CCCCCC"/>
                                                                        <w:right w:val="none" w:sz="0" w:space="0" w:color="auto"/>
                                                                      </w:divBdr>
                                                                    </w:div>
                                                                  </w:divsChild>
                                                                </w:div>
                                                              </w:divsChild>
                                                            </w:div>
                                                          </w:divsChild>
                                                        </w:div>
                                                      </w:divsChild>
                                                    </w:div>
                                                  </w:divsChild>
                                                </w:div>
                                              </w:divsChild>
                                            </w:div>
                                            <w:div w:id="580987421">
                                              <w:marLeft w:val="0"/>
                                              <w:marRight w:val="0"/>
                                              <w:marTop w:val="0"/>
                                              <w:marBottom w:val="0"/>
                                              <w:divBdr>
                                                <w:top w:val="none" w:sz="0" w:space="0" w:color="auto"/>
                                                <w:left w:val="none" w:sz="0" w:space="0" w:color="auto"/>
                                                <w:bottom w:val="none" w:sz="0" w:space="0" w:color="auto"/>
                                                <w:right w:val="none" w:sz="0" w:space="0" w:color="auto"/>
                                              </w:divBdr>
                                            </w:div>
                                            <w:div w:id="1039554605">
                                              <w:marLeft w:val="0"/>
                                              <w:marRight w:val="0"/>
                                              <w:marTop w:val="0"/>
                                              <w:marBottom w:val="0"/>
                                              <w:divBdr>
                                                <w:top w:val="none" w:sz="0" w:space="0" w:color="auto"/>
                                                <w:left w:val="none" w:sz="0" w:space="0" w:color="auto"/>
                                                <w:bottom w:val="none" w:sz="0" w:space="0" w:color="auto"/>
                                                <w:right w:val="none" w:sz="0" w:space="0" w:color="auto"/>
                                              </w:divBdr>
                                              <w:divsChild>
                                                <w:div w:id="67047346">
                                                  <w:marLeft w:val="0"/>
                                                  <w:marRight w:val="0"/>
                                                  <w:marTop w:val="0"/>
                                                  <w:marBottom w:val="0"/>
                                                  <w:divBdr>
                                                    <w:top w:val="none" w:sz="0" w:space="0" w:color="auto"/>
                                                    <w:left w:val="none" w:sz="0" w:space="0" w:color="auto"/>
                                                    <w:bottom w:val="none" w:sz="0" w:space="0" w:color="auto"/>
                                                    <w:right w:val="none" w:sz="0" w:space="0" w:color="auto"/>
                                                  </w:divBdr>
                                                  <w:divsChild>
                                                    <w:div w:id="9092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69259">
                                              <w:marLeft w:val="0"/>
                                              <w:marRight w:val="0"/>
                                              <w:marTop w:val="0"/>
                                              <w:marBottom w:val="0"/>
                                              <w:divBdr>
                                                <w:top w:val="none" w:sz="0" w:space="0" w:color="auto"/>
                                                <w:left w:val="none" w:sz="0" w:space="0" w:color="auto"/>
                                                <w:bottom w:val="none" w:sz="0" w:space="0" w:color="auto"/>
                                                <w:right w:val="none" w:sz="0" w:space="0" w:color="auto"/>
                                              </w:divBdr>
                                              <w:divsChild>
                                                <w:div w:id="356084639">
                                                  <w:marLeft w:val="0"/>
                                                  <w:marRight w:val="0"/>
                                                  <w:marTop w:val="0"/>
                                                  <w:marBottom w:val="0"/>
                                                  <w:divBdr>
                                                    <w:top w:val="none" w:sz="0" w:space="0" w:color="auto"/>
                                                    <w:left w:val="none" w:sz="0" w:space="0" w:color="auto"/>
                                                    <w:bottom w:val="none" w:sz="0" w:space="0" w:color="auto"/>
                                                    <w:right w:val="none" w:sz="0" w:space="0" w:color="auto"/>
                                                  </w:divBdr>
                                                  <w:divsChild>
                                                    <w:div w:id="1840459273">
                                                      <w:marLeft w:val="0"/>
                                                      <w:marRight w:val="0"/>
                                                      <w:marTop w:val="0"/>
                                                      <w:marBottom w:val="0"/>
                                                      <w:divBdr>
                                                        <w:top w:val="none" w:sz="0" w:space="0" w:color="auto"/>
                                                        <w:left w:val="none" w:sz="0" w:space="0" w:color="auto"/>
                                                        <w:bottom w:val="none" w:sz="0" w:space="0" w:color="auto"/>
                                                        <w:right w:val="none" w:sz="0" w:space="0" w:color="auto"/>
                                                      </w:divBdr>
                                                      <w:divsChild>
                                                        <w:div w:id="416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481">
                                              <w:marLeft w:val="0"/>
                                              <w:marRight w:val="0"/>
                                              <w:marTop w:val="0"/>
                                              <w:marBottom w:val="0"/>
                                              <w:divBdr>
                                                <w:top w:val="none" w:sz="0" w:space="0" w:color="auto"/>
                                                <w:left w:val="none" w:sz="0" w:space="0" w:color="auto"/>
                                                <w:bottom w:val="none" w:sz="0" w:space="0" w:color="auto"/>
                                                <w:right w:val="none" w:sz="0" w:space="0" w:color="auto"/>
                                              </w:divBdr>
                                            </w:div>
                                            <w:div w:id="2044015653">
                                              <w:marLeft w:val="0"/>
                                              <w:marRight w:val="0"/>
                                              <w:marTop w:val="0"/>
                                              <w:marBottom w:val="0"/>
                                              <w:divBdr>
                                                <w:top w:val="none" w:sz="0" w:space="0" w:color="auto"/>
                                                <w:left w:val="none" w:sz="0" w:space="0" w:color="auto"/>
                                                <w:bottom w:val="none" w:sz="0" w:space="0" w:color="auto"/>
                                                <w:right w:val="none" w:sz="0" w:space="0" w:color="auto"/>
                                              </w:divBdr>
                                            </w:div>
                                            <w:div w:id="1894809054">
                                              <w:marLeft w:val="0"/>
                                              <w:marRight w:val="0"/>
                                              <w:marTop w:val="0"/>
                                              <w:marBottom w:val="0"/>
                                              <w:divBdr>
                                                <w:top w:val="none" w:sz="0" w:space="0" w:color="auto"/>
                                                <w:left w:val="none" w:sz="0" w:space="0" w:color="auto"/>
                                                <w:bottom w:val="none" w:sz="0" w:space="0" w:color="auto"/>
                                                <w:right w:val="none" w:sz="0" w:space="0" w:color="auto"/>
                                              </w:divBdr>
                                              <w:divsChild>
                                                <w:div w:id="1101682937">
                                                  <w:marLeft w:val="0"/>
                                                  <w:marRight w:val="0"/>
                                                  <w:marTop w:val="0"/>
                                                  <w:marBottom w:val="0"/>
                                                  <w:divBdr>
                                                    <w:top w:val="none" w:sz="0" w:space="0" w:color="auto"/>
                                                    <w:left w:val="none" w:sz="0" w:space="0" w:color="auto"/>
                                                    <w:bottom w:val="none" w:sz="0" w:space="0" w:color="auto"/>
                                                    <w:right w:val="none" w:sz="0" w:space="0" w:color="auto"/>
                                                  </w:divBdr>
                                                  <w:divsChild>
                                                    <w:div w:id="1111627145">
                                                      <w:marLeft w:val="0"/>
                                                      <w:marRight w:val="0"/>
                                                      <w:marTop w:val="0"/>
                                                      <w:marBottom w:val="0"/>
                                                      <w:divBdr>
                                                        <w:top w:val="none" w:sz="0" w:space="0" w:color="auto"/>
                                                        <w:left w:val="none" w:sz="0" w:space="0" w:color="auto"/>
                                                        <w:bottom w:val="none" w:sz="0" w:space="0" w:color="auto"/>
                                                        <w:right w:val="none" w:sz="0" w:space="0" w:color="auto"/>
                                                      </w:divBdr>
                                                      <w:divsChild>
                                                        <w:div w:id="1843277342">
                                                          <w:marLeft w:val="0"/>
                                                          <w:marRight w:val="0"/>
                                                          <w:marTop w:val="0"/>
                                                          <w:marBottom w:val="0"/>
                                                          <w:divBdr>
                                                            <w:top w:val="none" w:sz="0" w:space="0" w:color="auto"/>
                                                            <w:left w:val="none" w:sz="0" w:space="0" w:color="auto"/>
                                                            <w:bottom w:val="none" w:sz="0" w:space="0" w:color="auto"/>
                                                            <w:right w:val="none" w:sz="0" w:space="0" w:color="auto"/>
                                                          </w:divBdr>
                                                          <w:divsChild>
                                                            <w:div w:id="139470312">
                                                              <w:marLeft w:val="0"/>
                                                              <w:marRight w:val="0"/>
                                                              <w:marTop w:val="0"/>
                                                              <w:marBottom w:val="0"/>
                                                              <w:divBdr>
                                                                <w:top w:val="none" w:sz="0" w:space="0" w:color="auto"/>
                                                                <w:left w:val="none" w:sz="0" w:space="0" w:color="auto"/>
                                                                <w:bottom w:val="none" w:sz="0" w:space="0" w:color="auto"/>
                                                                <w:right w:val="none" w:sz="0" w:space="0" w:color="auto"/>
                                                              </w:divBdr>
                                                            </w:div>
                                                            <w:div w:id="1973780238">
                                                              <w:marLeft w:val="0"/>
                                                              <w:marRight w:val="0"/>
                                                              <w:marTop w:val="0"/>
                                                              <w:marBottom w:val="0"/>
                                                              <w:divBdr>
                                                                <w:top w:val="none" w:sz="0" w:space="0" w:color="auto"/>
                                                                <w:left w:val="none" w:sz="0" w:space="0" w:color="auto"/>
                                                                <w:bottom w:val="none" w:sz="0" w:space="0" w:color="auto"/>
                                                                <w:right w:val="none" w:sz="0" w:space="0" w:color="auto"/>
                                                              </w:divBdr>
                                                              <w:divsChild>
                                                                <w:div w:id="1345126963">
                                                                  <w:marLeft w:val="0"/>
                                                                  <w:marRight w:val="0"/>
                                                                  <w:marTop w:val="0"/>
                                                                  <w:marBottom w:val="0"/>
                                                                  <w:divBdr>
                                                                    <w:top w:val="none" w:sz="0" w:space="0" w:color="auto"/>
                                                                    <w:left w:val="none" w:sz="0" w:space="0" w:color="auto"/>
                                                                    <w:bottom w:val="none" w:sz="0" w:space="0" w:color="auto"/>
                                                                    <w:right w:val="none" w:sz="0" w:space="0" w:color="auto"/>
                                                                  </w:divBdr>
                                                                  <w:divsChild>
                                                                    <w:div w:id="1037504982">
                                                                      <w:marLeft w:val="0"/>
                                                                      <w:marRight w:val="0"/>
                                                                      <w:marTop w:val="0"/>
                                                                      <w:marBottom w:val="0"/>
                                                                      <w:divBdr>
                                                                        <w:top w:val="none" w:sz="0" w:space="0" w:color="auto"/>
                                                                        <w:left w:val="none" w:sz="0" w:space="0" w:color="auto"/>
                                                                        <w:bottom w:val="single" w:sz="12" w:space="0" w:color="CCCCCC"/>
                                                                        <w:right w:val="none" w:sz="0" w:space="0" w:color="auto"/>
                                                                      </w:divBdr>
                                                                    </w:div>
                                                                  </w:divsChild>
                                                                </w:div>
                                                              </w:divsChild>
                                                            </w:div>
                                                          </w:divsChild>
                                                        </w:div>
                                                      </w:divsChild>
                                                    </w:div>
                                                  </w:divsChild>
                                                </w:div>
                                              </w:divsChild>
                                            </w:div>
                                            <w:div w:id="2006397934">
                                              <w:marLeft w:val="0"/>
                                              <w:marRight w:val="0"/>
                                              <w:marTop w:val="0"/>
                                              <w:marBottom w:val="0"/>
                                              <w:divBdr>
                                                <w:top w:val="none" w:sz="0" w:space="0" w:color="auto"/>
                                                <w:left w:val="none" w:sz="0" w:space="0" w:color="auto"/>
                                                <w:bottom w:val="none" w:sz="0" w:space="0" w:color="auto"/>
                                                <w:right w:val="none" w:sz="0" w:space="0" w:color="auto"/>
                                              </w:divBdr>
                                              <w:divsChild>
                                                <w:div w:id="1828134030">
                                                  <w:marLeft w:val="0"/>
                                                  <w:marRight w:val="0"/>
                                                  <w:marTop w:val="0"/>
                                                  <w:marBottom w:val="0"/>
                                                  <w:divBdr>
                                                    <w:top w:val="none" w:sz="0" w:space="0" w:color="auto"/>
                                                    <w:left w:val="none" w:sz="0" w:space="0" w:color="auto"/>
                                                    <w:bottom w:val="none" w:sz="0" w:space="0" w:color="auto"/>
                                                    <w:right w:val="none" w:sz="0" w:space="0" w:color="auto"/>
                                                  </w:divBdr>
                                                  <w:divsChild>
                                                    <w:div w:id="15144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7747">
                                              <w:marLeft w:val="0"/>
                                              <w:marRight w:val="0"/>
                                              <w:marTop w:val="0"/>
                                              <w:marBottom w:val="0"/>
                                              <w:divBdr>
                                                <w:top w:val="none" w:sz="0" w:space="0" w:color="auto"/>
                                                <w:left w:val="none" w:sz="0" w:space="0" w:color="auto"/>
                                                <w:bottom w:val="none" w:sz="0" w:space="0" w:color="auto"/>
                                                <w:right w:val="none" w:sz="0" w:space="0" w:color="auto"/>
                                              </w:divBdr>
                                            </w:div>
                                            <w:div w:id="1553075136">
                                              <w:marLeft w:val="0"/>
                                              <w:marRight w:val="0"/>
                                              <w:marTop w:val="0"/>
                                              <w:marBottom w:val="0"/>
                                              <w:divBdr>
                                                <w:top w:val="none" w:sz="0" w:space="0" w:color="auto"/>
                                                <w:left w:val="none" w:sz="0" w:space="0" w:color="auto"/>
                                                <w:bottom w:val="none" w:sz="0" w:space="0" w:color="auto"/>
                                                <w:right w:val="none" w:sz="0" w:space="0" w:color="auto"/>
                                              </w:divBdr>
                                              <w:divsChild>
                                                <w:div w:id="1016885071">
                                                  <w:marLeft w:val="0"/>
                                                  <w:marRight w:val="0"/>
                                                  <w:marTop w:val="0"/>
                                                  <w:marBottom w:val="0"/>
                                                  <w:divBdr>
                                                    <w:top w:val="none" w:sz="0" w:space="0" w:color="auto"/>
                                                    <w:left w:val="none" w:sz="0" w:space="0" w:color="auto"/>
                                                    <w:bottom w:val="none" w:sz="0" w:space="0" w:color="auto"/>
                                                    <w:right w:val="none" w:sz="0" w:space="0" w:color="auto"/>
                                                  </w:divBdr>
                                                  <w:divsChild>
                                                    <w:div w:id="1829052356">
                                                      <w:marLeft w:val="0"/>
                                                      <w:marRight w:val="0"/>
                                                      <w:marTop w:val="0"/>
                                                      <w:marBottom w:val="0"/>
                                                      <w:divBdr>
                                                        <w:top w:val="none" w:sz="0" w:space="0" w:color="auto"/>
                                                        <w:left w:val="none" w:sz="0" w:space="0" w:color="auto"/>
                                                        <w:bottom w:val="none" w:sz="0" w:space="0" w:color="auto"/>
                                                        <w:right w:val="none" w:sz="0" w:space="0" w:color="auto"/>
                                                      </w:divBdr>
                                                      <w:divsChild>
                                                        <w:div w:id="18122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3488">
                                              <w:marLeft w:val="0"/>
                                              <w:marRight w:val="0"/>
                                              <w:marTop w:val="0"/>
                                              <w:marBottom w:val="0"/>
                                              <w:divBdr>
                                                <w:top w:val="none" w:sz="0" w:space="0" w:color="auto"/>
                                                <w:left w:val="none" w:sz="0" w:space="0" w:color="auto"/>
                                                <w:bottom w:val="none" w:sz="0" w:space="0" w:color="auto"/>
                                                <w:right w:val="none" w:sz="0" w:space="0" w:color="auto"/>
                                              </w:divBdr>
                                            </w:div>
                                            <w:div w:id="1546722463">
                                              <w:marLeft w:val="0"/>
                                              <w:marRight w:val="0"/>
                                              <w:marTop w:val="0"/>
                                              <w:marBottom w:val="0"/>
                                              <w:divBdr>
                                                <w:top w:val="none" w:sz="0" w:space="0" w:color="auto"/>
                                                <w:left w:val="none" w:sz="0" w:space="0" w:color="auto"/>
                                                <w:bottom w:val="none" w:sz="0" w:space="0" w:color="auto"/>
                                                <w:right w:val="none" w:sz="0" w:space="0" w:color="auto"/>
                                              </w:divBdr>
                                            </w:div>
                                            <w:div w:id="378895388">
                                              <w:marLeft w:val="0"/>
                                              <w:marRight w:val="0"/>
                                              <w:marTop w:val="0"/>
                                              <w:marBottom w:val="0"/>
                                              <w:divBdr>
                                                <w:top w:val="none" w:sz="0" w:space="0" w:color="auto"/>
                                                <w:left w:val="none" w:sz="0" w:space="0" w:color="auto"/>
                                                <w:bottom w:val="none" w:sz="0" w:space="0" w:color="auto"/>
                                                <w:right w:val="none" w:sz="0" w:space="0" w:color="auto"/>
                                              </w:divBdr>
                                            </w:div>
                                            <w:div w:id="18630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topics/hong-kong-extradition-law" TargetMode="External"/><Relationship Id="rId13" Type="http://schemas.openxmlformats.org/officeDocument/2006/relationships/hyperlink" Target="https://www.scmp.com/privacy-policy"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scmp.com/author/tom-holland" TargetMode="External"/><Relationship Id="rId12" Type="http://schemas.openxmlformats.org/officeDocument/2006/relationships/hyperlink" Target="https://www.scmp.com/terms-condi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mp.com/topics/us-china-relation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1.xml"/><Relationship Id="rId5" Type="http://schemas.openxmlformats.org/officeDocument/2006/relationships/hyperlink" Target="https://www.scmp.com/author/tom-holland" TargetMode="External"/><Relationship Id="rId15" Type="http://schemas.openxmlformats.org/officeDocument/2006/relationships/hyperlink" Target="https://www.scmp.com/topics/basic-law-1" TargetMode="External"/><Relationship Id="rId10" Type="http://schemas.openxmlformats.org/officeDocument/2006/relationships/image" Target="media/image2.w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cmp.com/topics/united-states" TargetMode="External"/><Relationship Id="rId14" Type="http://schemas.openxmlformats.org/officeDocument/2006/relationships/hyperlink" Target="https://www.scmp.com/news/asia/east-asi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1885FCC871946BBEFD780B4445ABB" ma:contentTypeVersion="10" ma:contentTypeDescription="Create a new document." ma:contentTypeScope="" ma:versionID="bd94a357cf52f9a6dcd07849d5d4d472">
  <xsd:schema xmlns:xsd="http://www.w3.org/2001/XMLSchema" xmlns:xs="http://www.w3.org/2001/XMLSchema" xmlns:p="http://schemas.microsoft.com/office/2006/metadata/properties" xmlns:ns2="84db8840-2f1c-4a7a-a0f4-dfcfec4e8356" xmlns:ns3="0b1c901e-7380-4384-9d8c-e746179efd0e" targetNamespace="http://schemas.microsoft.com/office/2006/metadata/properties" ma:root="true" ma:fieldsID="42b9f9105d80c823c097072a12f5c8f6" ns2:_="" ns3:_="">
    <xsd:import namespace="84db8840-2f1c-4a7a-a0f4-dfcfec4e8356"/>
    <xsd:import namespace="0b1c901e-7380-4384-9d8c-e746179ef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b8840-2f1c-4a7a-a0f4-dfcfec4e8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c901e-7380-4384-9d8c-e746179ef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1c901e-7380-4384-9d8c-e746179efd0e">
      <UserInfo>
        <DisplayName/>
        <AccountId xsi:nil="true"/>
        <AccountType/>
      </UserInfo>
    </SharedWithUsers>
  </documentManagement>
</p:properties>
</file>

<file path=customXml/itemProps1.xml><?xml version="1.0" encoding="utf-8"?>
<ds:datastoreItem xmlns:ds="http://schemas.openxmlformats.org/officeDocument/2006/customXml" ds:itemID="{03E7F784-D9C8-4CAE-A245-EF3D30BD3169}"/>
</file>

<file path=customXml/itemProps2.xml><?xml version="1.0" encoding="utf-8"?>
<ds:datastoreItem xmlns:ds="http://schemas.openxmlformats.org/officeDocument/2006/customXml" ds:itemID="{723CC98A-AE9C-4BBF-9C4B-90ABD926B968}"/>
</file>

<file path=customXml/itemProps3.xml><?xml version="1.0" encoding="utf-8"?>
<ds:datastoreItem xmlns:ds="http://schemas.openxmlformats.org/officeDocument/2006/customXml" ds:itemID="{BBAAE4C7-46FE-4386-95AF-79F58D2E3A48}"/>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Aleksius Jemadu</dc:creator>
  <cp:keywords/>
  <dc:description/>
  <cp:lastModifiedBy>Aleksius Jemadu</cp:lastModifiedBy>
  <cp:revision>2</cp:revision>
  <dcterms:created xsi:type="dcterms:W3CDTF">2019-08-13T09:06:00Z</dcterms:created>
  <dcterms:modified xsi:type="dcterms:W3CDTF">2019-08-13T09:09:00Z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0x010100D911885FCC871946BBEFD780B4445ABB</vt:lpwstr>
  </property>
  <property fmtid="{D5CDD505-2E9C-101B-9397-08002B2CF9AE}" pid="3" name="Order">
    <vt:r8>349700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