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148530289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98C723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A268E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placeholder>
                  <w:docPart w:val="B0969DA4694547138253F53EAB2F748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268E" w:rsidRDefault="003A268E" w:rsidP="003A268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Program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Studi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Teknik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Multimedia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dan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</w:rPr>
                      <w:t>Jaringan</w:t>
                    </w:r>
                    <w:proofErr w:type="spellEnd"/>
                  </w:p>
                </w:tc>
              </w:sdtContent>
            </w:sdt>
          </w:tr>
          <w:tr w:rsidR="003A268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98C723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342918FF0BAD440EB36C0FA522FFACE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A268E" w:rsidRDefault="003A268E" w:rsidP="0036311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>Laporan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>Praktikum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 xml:space="preserve"> Mg_</w:t>
                    </w:r>
                    <w:r w:rsidR="0036311B">
                      <w:rPr>
                        <w:rFonts w:asciiTheme="majorHAnsi" w:eastAsiaTheme="majorEastAsia" w:hAnsiTheme="majorHAnsi" w:cstheme="majorBidi"/>
                        <w:color w:val="98C723" w:themeColor="accent1"/>
                        <w:sz w:val="80"/>
                        <w:szCs w:val="80"/>
                      </w:rPr>
                      <w:t>4</w:t>
                    </w:r>
                  </w:p>
                </w:sdtContent>
              </w:sdt>
            </w:tc>
          </w:tr>
          <w:tr w:rsidR="003A268E">
            <w:sdt>
              <w:sdtP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alias w:val="Subtitle"/>
                <w:id w:val="13406923"/>
                <w:placeholder>
                  <w:docPart w:val="3C098723AC9444809551D3C8EBBCD7A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268E" w:rsidRDefault="00821569" w:rsidP="00821569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Struktur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Naratif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“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Struktur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Todorov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“</w:t>
                    </w:r>
                  </w:p>
                </w:tc>
              </w:sdtContent>
            </w:sdt>
          </w:tr>
        </w:tbl>
        <w:p w:rsidR="003A268E" w:rsidRDefault="003A268E"/>
        <w:p w:rsidR="003A268E" w:rsidRDefault="003A268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A268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98C723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A268E" w:rsidRDefault="003A268E">
                    <w:pPr>
                      <w:pStyle w:val="NoSpacing"/>
                      <w:rPr>
                        <w:color w:val="98C723" w:themeColor="accent1"/>
                      </w:rPr>
                    </w:pPr>
                    <w:proofErr w:type="spellStart"/>
                    <w:r>
                      <w:rPr>
                        <w:color w:val="98C723" w:themeColor="accent1"/>
                      </w:rPr>
                      <w:t>Nim_Nama</w:t>
                    </w:r>
                    <w:proofErr w:type="spellEnd"/>
                  </w:p>
                </w:sdtContent>
              </w:sdt>
              <w:sdt>
                <w:sdtPr>
                  <w:rPr>
                    <w:color w:val="98C723" w:themeColor="accent1"/>
                  </w:rPr>
                  <w:alias w:val="Date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3A268E" w:rsidRDefault="003A268E">
                    <w:pPr>
                      <w:pStyle w:val="NoSpacing"/>
                      <w:rPr>
                        <w:color w:val="98C723" w:themeColor="accent1"/>
                      </w:rPr>
                    </w:pPr>
                    <w:r>
                      <w:rPr>
                        <w:color w:val="98C723" w:themeColor="accent1"/>
                      </w:rPr>
                      <w:t>[Pick the date]</w:t>
                    </w:r>
                  </w:p>
                </w:sdtContent>
              </w:sdt>
              <w:p w:rsidR="003A268E" w:rsidRDefault="003A268E">
                <w:pPr>
                  <w:pStyle w:val="NoSpacing"/>
                  <w:rPr>
                    <w:color w:val="98C723" w:themeColor="accent1"/>
                  </w:rPr>
                </w:pPr>
              </w:p>
            </w:tc>
          </w:tr>
        </w:tbl>
        <w:p w:rsidR="003A268E" w:rsidRDefault="003A268E"/>
        <w:p w:rsidR="003A268E" w:rsidRDefault="003A268E">
          <w:r>
            <w:br w:type="page"/>
          </w:r>
        </w:p>
      </w:sdtContent>
    </w:sdt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10"/>
        <w:gridCol w:w="236"/>
        <w:gridCol w:w="3230"/>
      </w:tblGrid>
      <w:tr w:rsidR="00966729" w:rsidTr="00966729">
        <w:tc>
          <w:tcPr>
            <w:tcW w:w="3200" w:type="pct"/>
            <w:shd w:val="clear" w:color="auto" w:fill="59B0B9" w:themeFill="accent2"/>
          </w:tcPr>
          <w:p w:rsidR="00966729" w:rsidRDefault="00966729" w:rsidP="00966729">
            <w:pPr>
              <w:pStyle w:val="NoSpacing"/>
            </w:pPr>
          </w:p>
        </w:tc>
        <w:tc>
          <w:tcPr>
            <w:tcW w:w="104" w:type="pct"/>
          </w:tcPr>
          <w:p w:rsidR="00966729" w:rsidRDefault="00966729" w:rsidP="0096672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966729" w:rsidRDefault="00966729" w:rsidP="00966729">
            <w:pPr>
              <w:pStyle w:val="NoSpacing"/>
            </w:pPr>
          </w:p>
        </w:tc>
      </w:tr>
      <w:tr w:rsidR="00966729" w:rsidTr="00966729">
        <w:trPr>
          <w:trHeight w:val="368"/>
        </w:trPr>
        <w:tc>
          <w:tcPr>
            <w:tcW w:w="3200" w:type="pct"/>
            <w:vAlign w:val="bottom"/>
          </w:tcPr>
          <w:p w:rsidR="00966729" w:rsidRPr="00826B7B" w:rsidRDefault="00826B7B" w:rsidP="00966729">
            <w:pPr>
              <w:rPr>
                <w:b/>
              </w:rPr>
            </w:pPr>
            <w:r w:rsidRPr="00826B7B">
              <w:rPr>
                <w:b/>
              </w:rPr>
              <w:t>MODUL PRAKTIKUM NASKAH PRODUKSI</w:t>
            </w:r>
          </w:p>
        </w:tc>
        <w:tc>
          <w:tcPr>
            <w:tcW w:w="104" w:type="pct"/>
            <w:vAlign w:val="bottom"/>
          </w:tcPr>
          <w:p w:rsidR="00966729" w:rsidRDefault="00966729" w:rsidP="00966729"/>
        </w:tc>
        <w:tc>
          <w:tcPr>
            <w:tcW w:w="1700" w:type="pct"/>
            <w:vAlign w:val="bottom"/>
          </w:tcPr>
          <w:p w:rsidR="00826B7B" w:rsidRPr="00826B7B" w:rsidRDefault="00826B7B" w:rsidP="00821569">
            <w:pPr>
              <w:pStyle w:val="Header"/>
              <w:spacing w:before="0" w:after="0"/>
              <w:rPr>
                <w:b/>
                <w:sz w:val="24"/>
                <w:u w:val="single"/>
              </w:rPr>
            </w:pPr>
            <w:proofErr w:type="spellStart"/>
            <w:r w:rsidRPr="00826B7B">
              <w:rPr>
                <w:b/>
                <w:sz w:val="24"/>
                <w:u w:val="single"/>
              </w:rPr>
              <w:t>Tujuan</w:t>
            </w:r>
            <w:proofErr w:type="spellEnd"/>
            <w:r w:rsidRPr="00826B7B">
              <w:rPr>
                <w:b/>
                <w:sz w:val="24"/>
                <w:u w:val="single"/>
              </w:rPr>
              <w:t xml:space="preserve">: </w:t>
            </w:r>
          </w:p>
        </w:tc>
      </w:tr>
      <w:tr w:rsidR="00966729" w:rsidTr="00821569">
        <w:trPr>
          <w:trHeight w:val="674"/>
        </w:trPr>
        <w:tc>
          <w:tcPr>
            <w:tcW w:w="3200" w:type="pct"/>
            <w:vAlign w:val="center"/>
          </w:tcPr>
          <w:p w:rsidR="00B70E61" w:rsidRPr="0036311B" w:rsidRDefault="00B70E61" w:rsidP="00821569">
            <w:pPr>
              <w:pStyle w:val="Subtitle"/>
              <w:rPr>
                <w:sz w:val="32"/>
                <w:szCs w:val="32"/>
              </w:rPr>
            </w:pPr>
            <w:r w:rsidRPr="0036311B">
              <w:rPr>
                <w:sz w:val="32"/>
                <w:szCs w:val="32"/>
              </w:rPr>
              <w:t>&gt;&gt;</w:t>
            </w:r>
            <w:proofErr w:type="spellStart"/>
            <w:r w:rsidR="0036311B" w:rsidRPr="0036311B">
              <w:rPr>
                <w:sz w:val="32"/>
                <w:szCs w:val="32"/>
              </w:rPr>
              <w:t>Struktur</w:t>
            </w:r>
            <w:proofErr w:type="spellEnd"/>
            <w:r w:rsidR="0036311B" w:rsidRPr="0036311B">
              <w:rPr>
                <w:sz w:val="32"/>
                <w:szCs w:val="32"/>
              </w:rPr>
              <w:t xml:space="preserve"> </w:t>
            </w:r>
            <w:proofErr w:type="spellStart"/>
            <w:r w:rsidR="0036311B" w:rsidRPr="0036311B">
              <w:rPr>
                <w:sz w:val="32"/>
                <w:szCs w:val="32"/>
              </w:rPr>
              <w:t>Naskah</w:t>
            </w:r>
            <w:proofErr w:type="spellEnd"/>
          </w:p>
          <w:p w:rsidR="00B70E61" w:rsidRPr="00821569" w:rsidRDefault="00B70E61" w:rsidP="0036311B">
            <w:pPr>
              <w:pStyle w:val="Subtitle"/>
              <w:rPr>
                <w:sz w:val="28"/>
                <w:szCs w:val="28"/>
              </w:rPr>
            </w:pPr>
          </w:p>
        </w:tc>
        <w:tc>
          <w:tcPr>
            <w:tcW w:w="104" w:type="pct"/>
            <w:vAlign w:val="bottom"/>
          </w:tcPr>
          <w:p w:rsidR="00966729" w:rsidRDefault="00966729" w:rsidP="00966729"/>
        </w:tc>
        <w:tc>
          <w:tcPr>
            <w:tcW w:w="1700" w:type="pct"/>
          </w:tcPr>
          <w:p w:rsidR="00821569" w:rsidRPr="0060056A" w:rsidRDefault="0036311B" w:rsidP="00821569">
            <w:pPr>
              <w:numPr>
                <w:ilvl w:val="1"/>
                <w:numId w:val="9"/>
              </w:numPr>
              <w:tabs>
                <w:tab w:val="clear" w:pos="1080"/>
              </w:tabs>
              <w:spacing w:after="0" w:line="240" w:lineRule="auto"/>
              <w:ind w:left="45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Menjelaskan</w:t>
            </w:r>
            <w:proofErr w:type="spellEnd"/>
            <w:r w:rsidR="00821569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21569">
              <w:rPr>
                <w:rFonts w:ascii="Arial" w:hAnsi="Arial" w:cs="Arial"/>
                <w:sz w:val="20"/>
                <w:szCs w:val="20"/>
                <w:lang w:val="en-ID"/>
              </w:rPr>
              <w:t>struktur</w:t>
            </w:r>
            <w:proofErr w:type="spellEnd"/>
            <w:r w:rsidR="00821569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21569">
              <w:rPr>
                <w:rFonts w:ascii="Arial" w:hAnsi="Arial" w:cs="Arial"/>
                <w:sz w:val="20"/>
                <w:szCs w:val="20"/>
                <w:lang w:val="en-ID"/>
              </w:rPr>
              <w:t>naskah</w:t>
            </w:r>
            <w:proofErr w:type="spellEnd"/>
            <w:r w:rsidR="00821569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821569">
              <w:rPr>
                <w:rFonts w:ascii="Arial" w:hAnsi="Arial" w:cs="Arial"/>
                <w:sz w:val="20"/>
                <w:szCs w:val="20"/>
                <w:lang w:val="en-ID"/>
              </w:rPr>
              <w:t>naratif</w:t>
            </w:r>
            <w:proofErr w:type="spellEnd"/>
            <w:r w:rsidR="00821569"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</w:p>
          <w:p w:rsidR="00966729" w:rsidRPr="00821569" w:rsidRDefault="00821569" w:rsidP="00821569">
            <w:pPr>
              <w:numPr>
                <w:ilvl w:val="1"/>
                <w:numId w:val="9"/>
              </w:numPr>
              <w:tabs>
                <w:tab w:val="clear" w:pos="1080"/>
              </w:tabs>
              <w:spacing w:after="0" w:line="240" w:lineRule="auto"/>
              <w:ind w:left="45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Menganalisis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produk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multimedia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berdasarkan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teori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struktur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D"/>
              </w:rPr>
              <w:t>naratif</w:t>
            </w:r>
            <w:proofErr w:type="spellEnd"/>
          </w:p>
        </w:tc>
      </w:tr>
      <w:tr w:rsidR="00966729" w:rsidTr="00966729">
        <w:tc>
          <w:tcPr>
            <w:tcW w:w="3200" w:type="pct"/>
            <w:shd w:val="clear" w:color="auto" w:fill="59B0B9" w:themeFill="accent2"/>
          </w:tcPr>
          <w:p w:rsidR="00966729" w:rsidRDefault="00966729" w:rsidP="00966729">
            <w:pPr>
              <w:pStyle w:val="NoSpacing"/>
            </w:pPr>
          </w:p>
        </w:tc>
        <w:tc>
          <w:tcPr>
            <w:tcW w:w="104" w:type="pct"/>
          </w:tcPr>
          <w:p w:rsidR="00966729" w:rsidRDefault="00966729" w:rsidP="0096672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:rsidR="00966729" w:rsidRDefault="00966729" w:rsidP="00966729">
            <w:pPr>
              <w:pStyle w:val="NoSpacing"/>
            </w:pPr>
          </w:p>
        </w:tc>
      </w:tr>
    </w:tbl>
    <w:p w:rsidR="00966729" w:rsidRPr="0055491E" w:rsidRDefault="00966729" w:rsidP="00966729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5993"/>
        <w:gridCol w:w="222"/>
        <w:gridCol w:w="3238"/>
      </w:tblGrid>
      <w:tr w:rsidR="00966729" w:rsidTr="00966729">
        <w:trPr>
          <w:trHeight w:val="2160"/>
        </w:trPr>
        <w:tc>
          <w:tcPr>
            <w:tcW w:w="3178" w:type="pct"/>
          </w:tcPr>
          <w:p w:rsidR="00966729" w:rsidRPr="009A43BF" w:rsidRDefault="00AC2600" w:rsidP="00AC2600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443EE" wp14:editId="008EE5CB">
                      <wp:simplePos x="0" y="0"/>
                      <wp:positionH relativeFrom="column">
                        <wp:posOffset>-32063</wp:posOffset>
                      </wp:positionH>
                      <wp:positionV relativeFrom="paragraph">
                        <wp:posOffset>196619</wp:posOffset>
                      </wp:positionV>
                      <wp:extent cx="3895106" cy="2220595"/>
                      <wp:effectExtent l="0" t="0" r="257810" b="27305"/>
                      <wp:wrapNone/>
                      <wp:docPr id="8" name="Rounded Rectangular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106" cy="2220595"/>
                              </a:xfrm>
                              <a:prstGeom prst="wedgeRoundRectCallout">
                                <a:avLst>
                                  <a:gd name="adj1" fmla="val 56199"/>
                                  <a:gd name="adj2" fmla="val -151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600" w:rsidRDefault="00AC2600" w:rsidP="00E833C2">
                                  <w:pPr>
                                    <w:rPr>
                                      <w:rFonts w:ascii="FangSong" w:eastAsia="FangSong" w:hAnsi="FangSong"/>
                                      <w:b/>
                                    </w:rPr>
                                  </w:pPr>
                                  <w:r w:rsidRPr="00E833C2">
                                    <w:rPr>
                                      <w:rFonts w:ascii="FangSong" w:eastAsia="FangSong" w:hAnsi="FangSong"/>
                                      <w:b/>
                                      <w:highlight w:val="yellow"/>
                                      <w:lang w:val="en-ID"/>
                                    </w:rPr>
                                    <w:t>Tugas</w:t>
                                  </w:r>
                                  <w:r w:rsidR="00821569"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>1 PRAKTIKUM</w:t>
                                  </w:r>
                                  <w:r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>: “</w:t>
                                  </w:r>
                                  <w:proofErr w:type="spellStart"/>
                                  <w:r w:rsidR="00821569"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>Menonton</w:t>
                                  </w:r>
                                  <w:proofErr w:type="spellEnd"/>
                                  <w:r w:rsidR="00821569"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 xml:space="preserve"> Film</w:t>
                                  </w:r>
                                  <w:r>
                                    <w:rPr>
                                      <w:rFonts w:ascii="FangSong" w:eastAsia="FangSong" w:hAnsi="FangSong"/>
                                      <w:b/>
                                      <w:lang w:val="en-ID"/>
                                    </w:rPr>
                                    <w:t>”</w:t>
                                  </w:r>
                                </w:p>
                                <w:p w:rsidR="00AC2600" w:rsidRPr="00BC1A29" w:rsidRDefault="00821569" w:rsidP="00AC260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Tontonlah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36311B">
                                    <w:rPr>
                                      <w:b/>
                                      <w:i/>
                                    </w:rPr>
                                    <w:t>sebuah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film yang </w:t>
                                  </w:r>
                                  <w:proofErr w:type="spellStart"/>
                                  <w:r w:rsidR="0036311B">
                                    <w:rPr>
                                      <w:b/>
                                      <w:i/>
                                    </w:rPr>
                                    <w:t>Anda</w:t>
                                  </w:r>
                                  <w:proofErr w:type="spellEnd"/>
                                  <w:r w:rsidR="0036311B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36311B">
                                    <w:rPr>
                                      <w:b/>
                                      <w:i/>
                                    </w:rPr>
                                    <w:t>suka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kemudian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analisis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film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tersebut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berdasarkan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struktur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Todorov</w:t>
                                  </w:r>
                                  <w:proofErr w:type="spellEnd"/>
                                </w:p>
                                <w:p w:rsidR="00AC2600" w:rsidRPr="00BC1A29" w:rsidRDefault="00AC2600" w:rsidP="00AC260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Gunakan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template yang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disediakan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u w:val="single"/>
                                      <w:lang w:val="en-ID"/>
                                    </w:rPr>
                                    <w:t xml:space="preserve">upload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u w:val="single"/>
                                      <w:lang w:val="en-ID"/>
                                    </w:rPr>
                                    <w:t>hasilnya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u w:val="single"/>
                                      <w:lang w:val="en-ID"/>
                                    </w:rPr>
                                    <w:t xml:space="preserve"> di learning</w:t>
                                  </w:r>
                                </w:p>
                                <w:p w:rsidR="00AC2600" w:rsidRPr="00946038" w:rsidRDefault="00AC2600" w:rsidP="00AC260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/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Gunakan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file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>dalam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lang w:val="en-ID"/>
                                    </w:rPr>
                                    <w:t xml:space="preserve"> format (.PDF)</w:t>
                                  </w:r>
                                </w:p>
                                <w:p w:rsidR="00AC2600" w:rsidRDefault="00AC2600" w:rsidP="00E833C2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8" o:spid="_x0000_s1026" type="#_x0000_t62" style="position:absolute;left:0;text-align:left;margin-left:-2.5pt;margin-top:15.5pt;width:306.7pt;height:17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8ocQIAAO8EAAAOAAAAZHJzL2Uyb0RvYy54bWysVNtu1DAQfUfiHyy/t7l0s92Nmq3KlkVI&#10;BaoWPmDWdhKDYwfb2Wz79UyctKSUJ0QeLE9m5sycufji8tgochDWSaMLmpzGlAjNDJe6Kui3r7uT&#10;FSXOg+agjBYFfRCOXm7evrno21ykpjaKC0sQRLu8bwtae9/mUeRYLRpwp6YVGpWlsQ14FG0VcQs9&#10;ojcqSuN4GfXG8tYaJpzDv9ejkm4CflkK5r+UpROeqIJibj6cNpz74Yw2F5BXFtpasikN+IcsGpAa&#10;gz5DXYMH0ln5CqqRzBpnSn/KTBOZspRMBA7IJon/YHNfQysCFyyOa5/L5P4fLPt8uLVE8oJiozQ0&#10;2KI702kuOLnD4oGuOgWWbEEp03myGgrWty5Hv/v21g6UXXtj2A9HtNnWaC+urDV9LYBjmslgH71w&#10;GASHrmTffzIc40HnTajdsbTNAIhVIcfQoofnFomjJwx/nq3WWRIvKWGoS9M0ztZZiAH5k3trnf8g&#10;TEOGS0F7wSsROA2EJiIhHhxunA9N4xN14N8TSspG4QwcQJFsmazX04zMbNK5zUmSJYvFa6OzuVGy&#10;XC7PpzynsBHkT5mGKhol+U4qFQRb7bfKEsyhoLvwTc5ubqY06bEK2SLG0QZV4QYybwO3F3ZuDrfY&#10;rZJ313+Da6THXVSywWGIh28kNbTyveZhUzxINd4xfaWn3g7tHMfCH/fHaUL2hj9gl60Zdw7fCLzU&#10;xj5S0uO+FdT97MAKStRHjZOyxiIOCxqERXaeomDnmv1cA5oh1EiXjMLWj2vdtVZWNcZKQiG0ucL5&#10;KqV/GsQxrylz3Cq8vVjbuRysfr9Tm18AAAD//wMAUEsDBBQABgAIAAAAIQATylaf3wAAAAkBAAAP&#10;AAAAZHJzL2Rvd25yZXYueG1sTI/BTsMwEETvSPyDtUjcWrsF2pDGqRBSuXEgBfVqx9skIrYj221C&#10;v57lVE6r3RnNvim2k+3ZGUPsvJOwmAtg6GpvOtdI+NzvZhmwmJQzqvcOJfxghG15e1Oo3PjRfeC5&#10;Sg2jEBdzJaFNacg5j3WLVsW5H9CRdvTBqkRraLgJaqRw2/OlECtuVefoQ6sGfG2x/q5OVkJ4rt71&#10;Bb8ORh90swxv+3G9u0h5fze9bIAlnNLVDH/4hA4lMWl/ciayXsLsiaokCQ8LmqSvRPYITNMhE2vg&#10;ZcH/Nyh/AQAA//8DAFBLAQItABQABgAIAAAAIQC2gziS/gAAAOEBAAATAAAAAAAAAAAAAAAAAAAA&#10;AABbQ29udGVudF9UeXBlc10ueG1sUEsBAi0AFAAGAAgAAAAhADj9If/WAAAAlAEAAAsAAAAAAAAA&#10;AAAAAAAALwEAAF9yZWxzLy5yZWxzUEsBAi0AFAAGAAgAAAAhAL48ryhxAgAA7wQAAA4AAAAAAAAA&#10;AAAAAAAALgIAAGRycy9lMm9Eb2MueG1sUEsBAi0AFAAGAAgAAAAhABPKVp/fAAAACQEAAA8AAAAA&#10;AAAAAAAAAAAAywQAAGRycy9kb3ducmV2LnhtbFBLBQYAAAAABAAEAPMAAADXBQAAAAA=&#10;" adj="22939,7529" strokecolor="#4f81bd" strokeweight="2pt">
                      <v:textbox>
                        <w:txbxContent>
                          <w:p w:rsidR="00AC2600" w:rsidRDefault="00AC2600" w:rsidP="00E833C2">
                            <w:pPr>
                              <w:rPr>
                                <w:rFonts w:ascii="FangSong" w:eastAsia="FangSong" w:hAnsi="FangSong"/>
                                <w:b/>
                              </w:rPr>
                            </w:pPr>
                            <w:r w:rsidRPr="00E833C2">
                              <w:rPr>
                                <w:rFonts w:ascii="FangSong" w:eastAsia="FangSong" w:hAnsi="FangSong"/>
                                <w:b/>
                                <w:highlight w:val="yellow"/>
                                <w:lang w:val="en-ID"/>
                              </w:rPr>
                              <w:t>Tugas</w:t>
                            </w:r>
                            <w:r w:rsidR="00821569"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1 PRAKTIKUM</w:t>
                            </w:r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: “</w:t>
                            </w:r>
                            <w:proofErr w:type="spellStart"/>
                            <w:r w:rsidR="00821569"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Menonton</w:t>
                            </w:r>
                            <w:proofErr w:type="spellEnd"/>
                            <w:r w:rsidR="00821569"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 xml:space="preserve"> Film</w:t>
                            </w:r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”</w:t>
                            </w:r>
                          </w:p>
                          <w:p w:rsidR="00AC2600" w:rsidRPr="00BC1A29" w:rsidRDefault="00821569" w:rsidP="00AC26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Tontonlah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36311B">
                              <w:rPr>
                                <w:b/>
                                <w:i/>
                              </w:rPr>
                              <w:t>sebuah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film yang </w:t>
                            </w:r>
                            <w:proofErr w:type="spellStart"/>
                            <w:r w:rsidR="0036311B">
                              <w:rPr>
                                <w:b/>
                                <w:i/>
                              </w:rPr>
                              <w:t>Anda</w:t>
                            </w:r>
                            <w:proofErr w:type="spellEnd"/>
                            <w:r w:rsidR="0036311B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36311B">
                              <w:rPr>
                                <w:b/>
                                <w:i/>
                              </w:rPr>
                              <w:t>suka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kemudian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analisis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film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Todorov</w:t>
                            </w:r>
                            <w:proofErr w:type="spellEnd"/>
                          </w:p>
                          <w:p w:rsidR="00AC2600" w:rsidRPr="00BC1A29" w:rsidRDefault="00AC2600" w:rsidP="00AC26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template yang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disediakan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 xml:space="preserve">upload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>hasilnya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 xml:space="preserve"> di learning</w:t>
                            </w:r>
                          </w:p>
                          <w:p w:rsidR="00AC2600" w:rsidRPr="00946038" w:rsidRDefault="00AC2600" w:rsidP="00AC260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file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format (.PDF)</w:t>
                            </w:r>
                          </w:p>
                          <w:p w:rsidR="00AC2600" w:rsidRDefault="00AC2600" w:rsidP="00E833C2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" w:type="pct"/>
          </w:tcPr>
          <w:p w:rsidR="00966729" w:rsidRDefault="00966729" w:rsidP="00966729"/>
        </w:tc>
        <w:tc>
          <w:tcPr>
            <w:tcW w:w="1720" w:type="pct"/>
          </w:tcPr>
          <w:p w:rsidR="00966729" w:rsidRPr="0058353E" w:rsidRDefault="00AC2600" w:rsidP="00966729">
            <w:pPr>
              <w:pStyle w:val="BlockText"/>
            </w:pPr>
            <w:r>
              <w:rPr>
                <w:noProof/>
              </w:rPr>
              <w:drawing>
                <wp:inline distT="0" distB="0" distL="0" distR="0" wp14:anchorId="0512589E" wp14:editId="2BDE5DE6">
                  <wp:extent cx="1674495" cy="1674495"/>
                  <wp:effectExtent l="0" t="0" r="1905" b="1905"/>
                  <wp:docPr id="9" name="Picture 9" descr="Description: http://1.bp.blogspot.com/_XpHpNb6fj0Y/TQuQOZ9FsZI/AAAAAAAAAEU/IHaLkVSela4/s1600/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1.bp.blogspot.com/_XpHpNb6fj0Y/TQuQOZ9FsZI/AAAAAAAAAEU/IHaLkVSela4/s1600/a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66729" w:rsidRDefault="00966729" w:rsidP="00966729"/>
    <w:p w:rsidR="00966729" w:rsidRDefault="00966729" w:rsidP="00966729">
      <w:pPr>
        <w:pStyle w:val="Heading1"/>
        <w:ind w:left="720"/>
      </w:pPr>
    </w:p>
    <w:p w:rsidR="00EC0F73" w:rsidRPr="00EC0F73" w:rsidRDefault="00EC0F73" w:rsidP="00EC0F73"/>
    <w:p w:rsidR="00AC2600" w:rsidRDefault="001F3E57" w:rsidP="00AC260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77040" wp14:editId="61BA12DA">
                <wp:simplePos x="0" y="0"/>
                <wp:positionH relativeFrom="column">
                  <wp:posOffset>140677</wp:posOffset>
                </wp:positionH>
                <wp:positionV relativeFrom="paragraph">
                  <wp:posOffset>42761</wp:posOffset>
                </wp:positionV>
                <wp:extent cx="3895090" cy="2220595"/>
                <wp:effectExtent l="0" t="438150" r="10160" b="27305"/>
                <wp:wrapNone/>
                <wp:docPr id="1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090" cy="2220595"/>
                        </a:xfrm>
                        <a:prstGeom prst="wedgeRoundRectCallout">
                          <a:avLst>
                            <a:gd name="adj1" fmla="val 25500"/>
                            <a:gd name="adj2" fmla="val -689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57" w:rsidRDefault="001F3E57" w:rsidP="001F3E57">
                            <w:pPr>
                              <w:rPr>
                                <w:rFonts w:ascii="FangSong" w:eastAsia="FangSong" w:hAnsi="FangSong"/>
                                <w:b/>
                              </w:rPr>
                            </w:pPr>
                            <w:proofErr w:type="gramStart"/>
                            <w:r w:rsidRPr="00E833C2">
                              <w:rPr>
                                <w:rFonts w:ascii="FangSong" w:eastAsia="FangSong" w:hAnsi="FangSong"/>
                                <w:b/>
                                <w:highlight w:val="yellow"/>
                                <w:lang w:val="en-ID"/>
                              </w:rPr>
                              <w:t>Tugas</w:t>
                            </w:r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 xml:space="preserve">2 </w:t>
                            </w:r>
                            <w:r w:rsidR="0036311B"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 xml:space="preserve"> </w:t>
                            </w:r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PRAKTIKUM</w:t>
                            </w:r>
                            <w:proofErr w:type="gramEnd"/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: “</w:t>
                            </w:r>
                            <w:proofErr w:type="spellStart"/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>Mencari</w:t>
                            </w:r>
                            <w:proofErr w:type="spellEnd"/>
                            <w:r>
                              <w:rPr>
                                <w:rFonts w:ascii="FangSong" w:eastAsia="FangSong" w:hAnsi="FangSong"/>
                                <w:b/>
                                <w:lang w:val="en-ID"/>
                              </w:rPr>
                              <w:t xml:space="preserve"> Paper”</w:t>
                            </w:r>
                          </w:p>
                          <w:p w:rsidR="001F3E57" w:rsidRDefault="001F3E57" w:rsidP="001F3E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Carilah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sebuah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paper</w:t>
                            </w:r>
                            <w:r w:rsidR="0036311B">
                              <w:rPr>
                                <w:b/>
                                <w:i/>
                              </w:rPr>
                              <w:t>/</w:t>
                            </w:r>
                            <w:proofErr w:type="spellStart"/>
                            <w:r w:rsidR="0036311B">
                              <w:rPr>
                                <w:b/>
                                <w:i/>
                              </w:rPr>
                              <w:t>artikel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analisis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film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berdasarkan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struktur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Todorov</w:t>
                            </w:r>
                            <w:proofErr w:type="spellEnd"/>
                          </w:p>
                          <w:p w:rsidR="001F3E57" w:rsidRPr="00BC1A29" w:rsidRDefault="001F3E57" w:rsidP="001F3E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Buatlah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rangkuman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paper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lampirkan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paper-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nya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upload di e-learning</w:t>
                            </w:r>
                          </w:p>
                          <w:p w:rsidR="001F3E57" w:rsidRPr="00BC1A29" w:rsidRDefault="0036311B" w:rsidP="001F3E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Gabungkanlah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tugas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2 (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1 file),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kemudian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</w:t>
                            </w:r>
                            <w:r w:rsidR="001F3E57"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 xml:space="preserve">upload </w:t>
                            </w:r>
                            <w:proofErr w:type="spellStart"/>
                            <w:r w:rsidR="001F3E57"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>hasilnya</w:t>
                            </w:r>
                            <w:proofErr w:type="spellEnd"/>
                            <w:r w:rsidR="001F3E57">
                              <w:rPr>
                                <w:b/>
                                <w:i/>
                                <w:u w:val="single"/>
                                <w:lang w:val="en-ID"/>
                              </w:rPr>
                              <w:t xml:space="preserve"> di learning</w:t>
                            </w:r>
                          </w:p>
                          <w:p w:rsidR="001F3E57" w:rsidRPr="00946038" w:rsidRDefault="001F3E57" w:rsidP="001F3E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file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lang w:val="en-ID"/>
                              </w:rPr>
                              <w:t xml:space="preserve"> format (.PDF)</w:t>
                            </w:r>
                          </w:p>
                          <w:p w:rsidR="001F3E57" w:rsidRDefault="001F3E57" w:rsidP="001F3E5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o:spid="_x0000_s1027" type="#_x0000_t62" style="position:absolute;margin-left:11.1pt;margin-top:3.35pt;width:306.7pt;height:17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SfeAIAAPYEAAAOAAAAZHJzL2Uyb0RvYy54bWysVNty0zAQfWeGf9DovfGlcZpk6nRKQhhm&#10;CnRa+ABFkm2BLkaS45SvZyU7xQWeGPyg0Vq7q3PO7ur65qQkOnLrhNElzmYpRlxTw4SuS/zl8/5i&#10;iZHzRDMijeYlfuIO32xev7ru2zXPTWMk4xZBEu3WfVvixvt2nSSONlwRNzMt13BYGauIB9PWCbOk&#10;h+xKJnmaLpLeWNZaQ7lz8Hc3HOJNzF9VnPpPVeW4R7LEgM3H1cb1ENZkc03WtSVtI+gIg/wDCkWE&#10;hkufU+2IJ6iz4o9USlBrnKn8jBqVmKoSlEcOwCZLf2Pz2JCWRy4gjmufZXL/Ly39eLy3SDCoHUaa&#10;KCjRg+k04ww9gHhE150kFm2JlKbzKAuC9a1bQ9xje28DZdfeGfrNIW22DfjzW2tN33DCAGb0T14E&#10;BMNBKDr0HwyD+0jnTdTuVFkVEoIq6BRL9PRcIn7yiMLPy+WqSFdQSQpneZ6nxaoImBKyPoe31vl3&#10;3CgUNiXuOat55BQIjUTifeR453wsGhupE/YVZKiUhB44EonyokjPPTLxyac+F4vlapWPjTRxupw6&#10;ZYvF4mrEOV4LiM9Io4pGCrYXUkbD1oettAgwlHgfvzHYTd2kRj2oUMwBJCKyhgmk3kZuL/zcNN18&#10;v8ze7P6WTgkPsyiFKvEyDd9AKpTyrWZxUjwRctgDfKlB93M5h7bwp8Np7KaxUQ6GPUGxrRlGD54K&#10;2DTG/sCoh7ErsfveEcsxku81NMwqm8/DnEZjXlzlYNjpyWF6QjSFVANrNBhbP0x311pRN3BXFvXQ&#10;5hbarBI+9ErAPOAaDRiu2ELjQxCmd2pHr1/P1eYnAAAA//8DAFBLAwQUAAYACAAAACEApZtw5t8A&#10;AAAIAQAADwAAAGRycy9kb3ducmV2LnhtbEyPQUvDQBCF74L/YRnBm900alpiJqXUKoInqwV722bH&#10;JJidjdltG/+940lPj+E93vumWIyuU0caQusZYTpJQBFX3rZcI7y9PlzNQYVo2JrOMyF8U4BFeX5W&#10;mNz6E7/QcRNrJSUccoPQxNjnWoeqIWfCxPfE4n34wZko51BrO5iTlLtOp0mSaWdaloXG9LRqqPrc&#10;HBxC4tbV03r5/sXPs1W873k3fdzuEC8vxuUdqEhj/AvDL76gQylMe39gG1SHkKapJBGyGSixs+vb&#10;DNQeQfQGdFno/w+UPwAAAP//AwBQSwECLQAUAAYACAAAACEAtoM4kv4AAADhAQAAEwAAAAAAAAAA&#10;AAAAAAAAAAAAW0NvbnRlbnRfVHlwZXNdLnhtbFBLAQItABQABgAIAAAAIQA4/SH/1gAAAJQBAAAL&#10;AAAAAAAAAAAAAAAAAC8BAABfcmVscy8ucmVsc1BLAQItABQABgAIAAAAIQA8WwSfeAIAAPYEAAAO&#10;AAAAAAAAAAAAAAAAAC4CAABkcnMvZTJvRG9jLnhtbFBLAQItABQABgAIAAAAIQClm3Dm3wAAAAgB&#10;AAAPAAAAAAAAAAAAAAAAANIEAABkcnMvZG93bnJldi54bWxQSwUGAAAAAAQABADzAAAA3gUAAAAA&#10;" adj="16308,-4102" strokecolor="#4f81bd" strokeweight="2pt">
                <v:textbox>
                  <w:txbxContent>
                    <w:p w:rsidR="001F3E57" w:rsidRDefault="001F3E57" w:rsidP="001F3E57">
                      <w:pPr>
                        <w:rPr>
                          <w:rFonts w:ascii="FangSong" w:eastAsia="FangSong" w:hAnsi="FangSong"/>
                          <w:b/>
                        </w:rPr>
                      </w:pPr>
                      <w:proofErr w:type="gramStart"/>
                      <w:r w:rsidRPr="00E833C2">
                        <w:rPr>
                          <w:rFonts w:ascii="FangSong" w:eastAsia="FangSong" w:hAnsi="FangSong"/>
                          <w:b/>
                          <w:highlight w:val="yellow"/>
                          <w:lang w:val="en-ID"/>
                        </w:rPr>
                        <w:t>Tugas</w:t>
                      </w:r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 xml:space="preserve">2 </w:t>
                      </w:r>
                      <w:r w:rsidR="0036311B">
                        <w:rPr>
                          <w:rFonts w:ascii="FangSong" w:eastAsia="FangSong" w:hAnsi="FangSong"/>
                          <w:b/>
                          <w:lang w:val="en-ID"/>
                        </w:rPr>
                        <w:t xml:space="preserve"> </w:t>
                      </w:r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>PRAKTIKUM</w:t>
                      </w:r>
                      <w:proofErr w:type="gramEnd"/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>: “</w:t>
                      </w:r>
                      <w:proofErr w:type="spellStart"/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>Mencari</w:t>
                      </w:r>
                      <w:proofErr w:type="spellEnd"/>
                      <w:r>
                        <w:rPr>
                          <w:rFonts w:ascii="FangSong" w:eastAsia="FangSong" w:hAnsi="FangSong"/>
                          <w:b/>
                          <w:lang w:val="en-ID"/>
                        </w:rPr>
                        <w:t xml:space="preserve"> Paper”</w:t>
                      </w:r>
                    </w:p>
                    <w:p w:rsidR="001F3E57" w:rsidRDefault="001F3E57" w:rsidP="001F3E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Carilah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sebuah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paper</w:t>
                      </w:r>
                      <w:r w:rsidR="0036311B">
                        <w:rPr>
                          <w:b/>
                          <w:i/>
                        </w:rPr>
                        <w:t>/</w:t>
                      </w:r>
                      <w:proofErr w:type="spellStart"/>
                      <w:r w:rsidR="0036311B">
                        <w:rPr>
                          <w:b/>
                          <w:i/>
                        </w:rPr>
                        <w:t>artikel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tentang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analisis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film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berdasarkan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struktur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Todorov</w:t>
                      </w:r>
                      <w:proofErr w:type="spellEnd"/>
                    </w:p>
                    <w:p w:rsidR="001F3E57" w:rsidRPr="00BC1A29" w:rsidRDefault="001F3E57" w:rsidP="001F3E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Buatlah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rangkuman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dari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paper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tersebut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dan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lampirkan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paper-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nya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upload di e-learning</w:t>
                      </w:r>
                    </w:p>
                    <w:p w:rsidR="001F3E57" w:rsidRPr="00BC1A29" w:rsidRDefault="0036311B" w:rsidP="001F3E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Gabungkanlah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tugas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1 </w:t>
                      </w: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2 (</w:t>
                      </w: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dalam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1 file), </w:t>
                      </w: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kemudian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</w:t>
                      </w:r>
                      <w:r w:rsidR="001F3E57">
                        <w:rPr>
                          <w:b/>
                          <w:i/>
                          <w:u w:val="single"/>
                          <w:lang w:val="en-ID"/>
                        </w:rPr>
                        <w:t xml:space="preserve">upload </w:t>
                      </w:r>
                      <w:proofErr w:type="spellStart"/>
                      <w:r w:rsidR="001F3E57">
                        <w:rPr>
                          <w:b/>
                          <w:i/>
                          <w:u w:val="single"/>
                          <w:lang w:val="en-ID"/>
                        </w:rPr>
                        <w:t>hasilnya</w:t>
                      </w:r>
                      <w:proofErr w:type="spellEnd"/>
                      <w:r w:rsidR="001F3E57">
                        <w:rPr>
                          <w:b/>
                          <w:i/>
                          <w:u w:val="single"/>
                          <w:lang w:val="en-ID"/>
                        </w:rPr>
                        <w:t xml:space="preserve"> di learning</w:t>
                      </w:r>
                    </w:p>
                    <w:p w:rsidR="001F3E57" w:rsidRPr="00946038" w:rsidRDefault="001F3E57" w:rsidP="001F3E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Gunakan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file </w:t>
                      </w:r>
                      <w:proofErr w:type="spellStart"/>
                      <w:r>
                        <w:rPr>
                          <w:b/>
                          <w:i/>
                          <w:lang w:val="en-ID"/>
                        </w:rPr>
                        <w:t>dalam</w:t>
                      </w:r>
                      <w:proofErr w:type="spellEnd"/>
                      <w:r>
                        <w:rPr>
                          <w:b/>
                          <w:i/>
                          <w:lang w:val="en-ID"/>
                        </w:rPr>
                        <w:t xml:space="preserve"> format (.PDF)</w:t>
                      </w:r>
                    </w:p>
                    <w:p w:rsidR="001F3E57" w:rsidRDefault="001F3E57" w:rsidP="001F3E5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C2600" w:rsidRDefault="00AC2600" w:rsidP="00AC2600"/>
    <w:p w:rsidR="00425A0C" w:rsidRDefault="00425A0C" w:rsidP="00AC2600"/>
    <w:p w:rsidR="00425A0C" w:rsidRDefault="00425A0C" w:rsidP="00AC2600"/>
    <w:p w:rsidR="00425A0C" w:rsidRDefault="00425A0C" w:rsidP="00AC2600"/>
    <w:p w:rsidR="00425A0C" w:rsidRDefault="00425A0C" w:rsidP="00AC2600"/>
    <w:p w:rsidR="00425A0C" w:rsidRDefault="00425A0C" w:rsidP="00AC2600"/>
    <w:p w:rsidR="00425A0C" w:rsidRPr="00AC2600" w:rsidRDefault="00425A0C" w:rsidP="00AC2600"/>
    <w:p w:rsidR="00425A0C" w:rsidRDefault="00425A0C" w:rsidP="00AC2600">
      <w:pPr>
        <w:rPr>
          <w:rFonts w:ascii="FangSong" w:eastAsia="FangSong" w:hAnsi="FangSong"/>
          <w:b/>
          <w:highlight w:val="yellow"/>
          <w:lang w:val="en-ID"/>
        </w:rPr>
        <w:sectPr w:rsidR="00425A0C" w:rsidSect="003A268E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AC2600" w:rsidRDefault="00821569" w:rsidP="00AC2600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  <w:lang w:val="en-ID"/>
        </w:rPr>
        <w:lastRenderedPageBreak/>
        <w:t>Film-1</w:t>
      </w:r>
      <w:r w:rsidR="00AC2600">
        <w:rPr>
          <w:rFonts w:ascii="FangSong" w:eastAsia="FangSong" w:hAnsi="FangSong"/>
          <w:b/>
          <w:lang w:val="en-ID"/>
        </w:rPr>
        <w:t>: “</w:t>
      </w:r>
      <w:proofErr w:type="spellStart"/>
      <w:r w:rsidRPr="00821569">
        <w:rPr>
          <w:rFonts w:ascii="FangSong" w:eastAsia="FangSong" w:hAnsi="FangSong"/>
          <w:b/>
          <w:highlight w:val="yellow"/>
          <w:lang w:val="en-ID"/>
        </w:rPr>
        <w:t>Judul</w:t>
      </w:r>
      <w:proofErr w:type="spellEnd"/>
      <w:r w:rsidR="00AC2600">
        <w:rPr>
          <w:rFonts w:ascii="FangSong" w:eastAsia="FangSong" w:hAnsi="FangSong"/>
          <w:b/>
          <w:lang w:val="en-ID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1569" w:rsidTr="006C4CE1">
        <w:tc>
          <w:tcPr>
            <w:tcW w:w="13176" w:type="dxa"/>
          </w:tcPr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  <w:r w:rsidRPr="00821569">
              <w:rPr>
                <w:rFonts w:ascii="Times New Roman" w:hAnsi="Times New Roman"/>
                <w:b/>
                <w:bCs/>
              </w:rPr>
              <w:t>Equilibrium: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21569" w:rsidTr="006C4CE1">
        <w:tc>
          <w:tcPr>
            <w:tcW w:w="13176" w:type="dxa"/>
          </w:tcPr>
          <w:p w:rsidR="00821569" w:rsidRDefault="00821569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1569">
              <w:rPr>
                <w:rFonts w:ascii="Times New Roman" w:hAnsi="Times New Roman"/>
                <w:b/>
                <w:bCs/>
              </w:rPr>
              <w:t>Disruption: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821569" w:rsidRPr="00821569" w:rsidRDefault="00821569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821569" w:rsidRPr="00425A0C" w:rsidRDefault="00821569" w:rsidP="006C4CE1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21569" w:rsidTr="006C4CE1">
        <w:tc>
          <w:tcPr>
            <w:tcW w:w="13176" w:type="dxa"/>
          </w:tcPr>
          <w:p w:rsidR="00821569" w:rsidRDefault="00821569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1569">
              <w:rPr>
                <w:rFonts w:ascii="Times New Roman" w:hAnsi="Times New Roman"/>
                <w:b/>
                <w:bCs/>
              </w:rPr>
              <w:t>Recognition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  <w:p w:rsidR="00821569" w:rsidRP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821569" w:rsidTr="006C4CE1">
        <w:tc>
          <w:tcPr>
            <w:tcW w:w="13176" w:type="dxa"/>
          </w:tcPr>
          <w:p w:rsidR="00821569" w:rsidRP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  <w:r w:rsidRPr="00821569">
              <w:rPr>
                <w:rFonts w:ascii="Times New Roman" w:hAnsi="Times New Roman"/>
                <w:b/>
                <w:bCs/>
              </w:rPr>
              <w:t>Repair The Damage: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821569" w:rsidRPr="00425A0C" w:rsidRDefault="00821569" w:rsidP="006C4CE1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21569" w:rsidTr="006C4CE1">
        <w:tc>
          <w:tcPr>
            <w:tcW w:w="13176" w:type="dxa"/>
          </w:tcPr>
          <w:p w:rsidR="00821569" w:rsidRP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  <w:r w:rsidRPr="00821569">
              <w:rPr>
                <w:rFonts w:ascii="Times New Roman" w:hAnsi="Times New Roman"/>
                <w:b/>
                <w:bCs/>
              </w:rPr>
              <w:t xml:space="preserve">New </w:t>
            </w:r>
            <w:proofErr w:type="spellStart"/>
            <w:r w:rsidRPr="00821569">
              <w:rPr>
                <w:rFonts w:ascii="Times New Roman" w:hAnsi="Times New Roman"/>
                <w:b/>
                <w:bCs/>
              </w:rPr>
              <w:t>Equilbrium</w:t>
            </w:r>
            <w:proofErr w:type="spellEnd"/>
            <w:r w:rsidRPr="00821569">
              <w:rPr>
                <w:rFonts w:ascii="Times New Roman" w:hAnsi="Times New Roman"/>
                <w:b/>
                <w:bCs/>
              </w:rPr>
              <w:t>:</w:t>
            </w:r>
          </w:p>
          <w:p w:rsid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  <w:p w:rsidR="00821569" w:rsidRPr="00821569" w:rsidRDefault="00821569" w:rsidP="006C4CE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C0F73" w:rsidRDefault="00EC0F73" w:rsidP="00425A0C"/>
    <w:p w:rsidR="00E738A2" w:rsidRDefault="00E738A2" w:rsidP="00E738A2">
      <w:pPr>
        <w:rPr>
          <w:rFonts w:ascii="FangSong" w:eastAsia="FangSong" w:hAnsi="FangSong"/>
          <w:b/>
        </w:rPr>
      </w:pPr>
      <w:r>
        <w:rPr>
          <w:rFonts w:ascii="FangSong" w:eastAsia="FangSong" w:hAnsi="FangSong"/>
          <w:b/>
          <w:lang w:val="en-ID"/>
        </w:rPr>
        <w:t>Tugas-2: “</w:t>
      </w:r>
      <w:proofErr w:type="spellStart"/>
      <w:r w:rsidRPr="00821569">
        <w:rPr>
          <w:rFonts w:ascii="FangSong" w:eastAsia="FangSong" w:hAnsi="FangSong"/>
          <w:b/>
          <w:highlight w:val="yellow"/>
          <w:lang w:val="en-ID"/>
        </w:rPr>
        <w:t>Judul</w:t>
      </w:r>
      <w:proofErr w:type="spellEnd"/>
      <w:r>
        <w:rPr>
          <w:rFonts w:ascii="FangSong" w:eastAsia="FangSong" w:hAnsi="FangSong"/>
          <w:b/>
          <w:lang w:val="en-ID"/>
        </w:rPr>
        <w:t xml:space="preserve"> </w:t>
      </w:r>
      <w:proofErr w:type="spellStart"/>
      <w:r w:rsidRPr="00E738A2">
        <w:rPr>
          <w:rFonts w:ascii="FangSong" w:eastAsia="FangSong" w:hAnsi="FangSong"/>
          <w:b/>
          <w:highlight w:val="yellow"/>
          <w:lang w:val="en-ID"/>
        </w:rPr>
        <w:t>Artikel</w:t>
      </w:r>
      <w:proofErr w:type="spellEnd"/>
      <w:r>
        <w:rPr>
          <w:rFonts w:ascii="FangSong" w:eastAsia="FangSong" w:hAnsi="FangSong"/>
          <w:b/>
          <w:lang w:val="en-ID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38A2" w:rsidTr="00E738A2">
        <w:tc>
          <w:tcPr>
            <w:tcW w:w="9576" w:type="dxa"/>
          </w:tcPr>
          <w:p w:rsidR="00E738A2" w:rsidRDefault="00E738A2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Hasil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Rangkuman</w:t>
            </w:r>
            <w:proofErr w:type="spellEnd"/>
          </w:p>
          <w:p w:rsidR="00E738A2" w:rsidRDefault="00E738A2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38A2" w:rsidRDefault="00E738A2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36311B" w:rsidRDefault="0036311B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E738A2" w:rsidRDefault="00E738A2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1" w:name="_GoBack"/>
            <w:bookmarkEnd w:id="1"/>
          </w:p>
          <w:p w:rsidR="00E738A2" w:rsidRPr="00821569" w:rsidRDefault="00E738A2" w:rsidP="006C4CE1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E738A2" w:rsidRPr="00EC0F73" w:rsidRDefault="00E738A2" w:rsidP="00425A0C"/>
    <w:sectPr w:rsidR="00E738A2" w:rsidRPr="00EC0F73" w:rsidSect="00821569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FC"/>
    <w:multiLevelType w:val="hybridMultilevel"/>
    <w:tmpl w:val="4C523EC2"/>
    <w:lvl w:ilvl="0" w:tplc="E43ED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62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A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A7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C5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8A8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705BA4"/>
    <w:multiLevelType w:val="hybridMultilevel"/>
    <w:tmpl w:val="BF301EC8"/>
    <w:lvl w:ilvl="0" w:tplc="F3162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252D9"/>
    <w:multiLevelType w:val="hybridMultilevel"/>
    <w:tmpl w:val="BEB22C5A"/>
    <w:lvl w:ilvl="0" w:tplc="A4803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567B"/>
    <w:multiLevelType w:val="hybridMultilevel"/>
    <w:tmpl w:val="CFAC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0A5"/>
    <w:multiLevelType w:val="hybridMultilevel"/>
    <w:tmpl w:val="244CBC56"/>
    <w:lvl w:ilvl="0" w:tplc="D0CE0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81E07"/>
    <w:multiLevelType w:val="hybridMultilevel"/>
    <w:tmpl w:val="327C0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24491"/>
    <w:multiLevelType w:val="hybridMultilevel"/>
    <w:tmpl w:val="7F208D34"/>
    <w:lvl w:ilvl="0" w:tplc="8E002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05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0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28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61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C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090995"/>
    <w:multiLevelType w:val="hybridMultilevel"/>
    <w:tmpl w:val="B68A75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32463"/>
    <w:multiLevelType w:val="hybridMultilevel"/>
    <w:tmpl w:val="6A98AB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76A21"/>
    <w:multiLevelType w:val="hybridMultilevel"/>
    <w:tmpl w:val="980C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B5C83"/>
    <w:multiLevelType w:val="hybridMultilevel"/>
    <w:tmpl w:val="0712B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0CE05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FB83764"/>
    <w:multiLevelType w:val="hybridMultilevel"/>
    <w:tmpl w:val="676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3722D"/>
    <w:multiLevelType w:val="hybridMultilevel"/>
    <w:tmpl w:val="CEF8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E"/>
    <w:rsid w:val="000F76DE"/>
    <w:rsid w:val="001F3E57"/>
    <w:rsid w:val="00231CCA"/>
    <w:rsid w:val="0036311B"/>
    <w:rsid w:val="003A268E"/>
    <w:rsid w:val="00425A0C"/>
    <w:rsid w:val="004E18D5"/>
    <w:rsid w:val="006128BD"/>
    <w:rsid w:val="00821569"/>
    <w:rsid w:val="00826B7B"/>
    <w:rsid w:val="00891B12"/>
    <w:rsid w:val="00966729"/>
    <w:rsid w:val="00AB5A29"/>
    <w:rsid w:val="00AC2600"/>
    <w:rsid w:val="00B70E61"/>
    <w:rsid w:val="00E738A2"/>
    <w:rsid w:val="00EC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68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268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72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BlockText">
    <w:name w:val="Block Text"/>
    <w:basedOn w:val="Normal"/>
    <w:uiPriority w:val="1"/>
    <w:unhideWhenUsed/>
    <w:qFormat/>
    <w:rsid w:val="00966729"/>
    <w:pPr>
      <w:spacing w:after="0"/>
      <w:ind w:right="360"/>
    </w:pPr>
    <w:rPr>
      <w:rFonts w:eastAsiaTheme="minorEastAsia"/>
      <w:iCs/>
      <w:color w:val="7F7F7F" w:themeColor="text1" w:themeTint="80"/>
      <w:sz w:val="20"/>
      <w:szCs w:val="24"/>
    </w:rPr>
  </w:style>
  <w:style w:type="paragraph" w:customStyle="1" w:styleId="ContactDetails">
    <w:name w:val="Contact Details"/>
    <w:basedOn w:val="Normal"/>
    <w:uiPriority w:val="1"/>
    <w:qFormat/>
    <w:rsid w:val="00966729"/>
    <w:pPr>
      <w:spacing w:after="120"/>
    </w:pPr>
    <w:rPr>
      <w:rFonts w:eastAsiaTheme="minorEastAsia"/>
      <w:color w:val="7F7F7F" w:themeColor="text1" w:themeTint="80"/>
      <w:sz w:val="18"/>
      <w:szCs w:val="24"/>
    </w:rPr>
  </w:style>
  <w:style w:type="paragraph" w:styleId="Header">
    <w:name w:val="header"/>
    <w:basedOn w:val="Normal"/>
    <w:link w:val="HeaderChar"/>
    <w:uiPriority w:val="99"/>
    <w:rsid w:val="00966729"/>
    <w:pPr>
      <w:tabs>
        <w:tab w:val="center" w:pos="4680"/>
        <w:tab w:val="right" w:pos="9360"/>
      </w:tabs>
      <w:spacing w:before="120" w:after="40"/>
    </w:pPr>
    <w:rPr>
      <w:rFonts w:eastAsiaTheme="minorEastAsia"/>
      <w:color w:val="595959" w:themeColor="text1" w:themeTint="A6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6729"/>
    <w:rPr>
      <w:rFonts w:eastAsiaTheme="minorEastAsia"/>
      <w:color w:val="595959" w:themeColor="text1" w:themeTint="A6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966729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59B0B9" w:themeColor="accent2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966729"/>
    <w:rPr>
      <w:rFonts w:asciiTheme="majorHAnsi" w:eastAsiaTheme="majorEastAsia" w:hAnsiTheme="majorHAnsi" w:cstheme="majorBidi"/>
      <w:iCs/>
      <w:color w:val="59B0B9" w:themeColor="accent2"/>
      <w:sz w:val="4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966729"/>
    <w:pPr>
      <w:spacing w:before="40" w:after="40" w:line="240" w:lineRule="auto"/>
    </w:pPr>
    <w:rPr>
      <w:rFonts w:asciiTheme="majorHAnsi" w:eastAsiaTheme="majorEastAsia" w:hAnsiTheme="majorHAnsi" w:cstheme="majorBidi"/>
      <w:color w:val="59B0B9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66729"/>
    <w:rPr>
      <w:rFonts w:asciiTheme="majorHAnsi" w:eastAsiaTheme="majorEastAsia" w:hAnsiTheme="majorHAnsi" w:cstheme="majorBidi"/>
      <w:color w:val="59B0B9" w:themeColor="accent2"/>
      <w:kern w:val="28"/>
      <w:sz w:val="96"/>
      <w:szCs w:val="52"/>
    </w:rPr>
  </w:style>
  <w:style w:type="table" w:styleId="TableGrid">
    <w:name w:val="Table Grid"/>
    <w:basedOn w:val="TableNormal"/>
    <w:uiPriority w:val="59"/>
    <w:rsid w:val="00EC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2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68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268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729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paragraph" w:styleId="BlockText">
    <w:name w:val="Block Text"/>
    <w:basedOn w:val="Normal"/>
    <w:uiPriority w:val="1"/>
    <w:unhideWhenUsed/>
    <w:qFormat/>
    <w:rsid w:val="00966729"/>
    <w:pPr>
      <w:spacing w:after="0"/>
      <w:ind w:right="360"/>
    </w:pPr>
    <w:rPr>
      <w:rFonts w:eastAsiaTheme="minorEastAsia"/>
      <w:iCs/>
      <w:color w:val="7F7F7F" w:themeColor="text1" w:themeTint="80"/>
      <w:sz w:val="20"/>
      <w:szCs w:val="24"/>
    </w:rPr>
  </w:style>
  <w:style w:type="paragraph" w:customStyle="1" w:styleId="ContactDetails">
    <w:name w:val="Contact Details"/>
    <w:basedOn w:val="Normal"/>
    <w:uiPriority w:val="1"/>
    <w:qFormat/>
    <w:rsid w:val="00966729"/>
    <w:pPr>
      <w:spacing w:after="120"/>
    </w:pPr>
    <w:rPr>
      <w:rFonts w:eastAsiaTheme="minorEastAsia"/>
      <w:color w:val="7F7F7F" w:themeColor="text1" w:themeTint="80"/>
      <w:sz w:val="18"/>
      <w:szCs w:val="24"/>
    </w:rPr>
  </w:style>
  <w:style w:type="paragraph" w:styleId="Header">
    <w:name w:val="header"/>
    <w:basedOn w:val="Normal"/>
    <w:link w:val="HeaderChar"/>
    <w:uiPriority w:val="99"/>
    <w:rsid w:val="00966729"/>
    <w:pPr>
      <w:tabs>
        <w:tab w:val="center" w:pos="4680"/>
        <w:tab w:val="right" w:pos="9360"/>
      </w:tabs>
      <w:spacing w:before="120" w:after="40"/>
    </w:pPr>
    <w:rPr>
      <w:rFonts w:eastAsiaTheme="minorEastAsia"/>
      <w:color w:val="595959" w:themeColor="text1" w:themeTint="A6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6729"/>
    <w:rPr>
      <w:rFonts w:eastAsiaTheme="minorEastAsia"/>
      <w:color w:val="595959" w:themeColor="text1" w:themeTint="A6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"/>
    <w:qFormat/>
    <w:rsid w:val="00966729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59B0B9" w:themeColor="accent2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sid w:val="00966729"/>
    <w:rPr>
      <w:rFonts w:asciiTheme="majorHAnsi" w:eastAsiaTheme="majorEastAsia" w:hAnsiTheme="majorHAnsi" w:cstheme="majorBidi"/>
      <w:iCs/>
      <w:color w:val="59B0B9" w:themeColor="accent2"/>
      <w:sz w:val="4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966729"/>
    <w:pPr>
      <w:spacing w:before="40" w:after="40" w:line="240" w:lineRule="auto"/>
    </w:pPr>
    <w:rPr>
      <w:rFonts w:asciiTheme="majorHAnsi" w:eastAsiaTheme="majorEastAsia" w:hAnsiTheme="majorHAnsi" w:cstheme="majorBidi"/>
      <w:color w:val="59B0B9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66729"/>
    <w:rPr>
      <w:rFonts w:asciiTheme="majorHAnsi" w:eastAsiaTheme="majorEastAsia" w:hAnsiTheme="majorHAnsi" w:cstheme="majorBidi"/>
      <w:color w:val="59B0B9" w:themeColor="accent2"/>
      <w:kern w:val="28"/>
      <w:sz w:val="96"/>
      <w:szCs w:val="52"/>
    </w:rPr>
  </w:style>
  <w:style w:type="table" w:styleId="TableGrid">
    <w:name w:val="Table Grid"/>
    <w:basedOn w:val="TableNormal"/>
    <w:uiPriority w:val="59"/>
    <w:rsid w:val="00EC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2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28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26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69DA4694547138253F53EAB2F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5C8C-2F6F-4D0F-AE5B-6D184AF3EE70}"/>
      </w:docPartPr>
      <w:docPartBody>
        <w:p w:rsidR="00AC48AB" w:rsidRDefault="00AC48AB" w:rsidP="00AC48AB">
          <w:pPr>
            <w:pStyle w:val="B0969DA4694547138253F53EAB2F748C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342918FF0BAD440EB36C0FA522FF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6544-47DD-4E74-930F-0635AFD79F3B}"/>
      </w:docPartPr>
      <w:docPartBody>
        <w:p w:rsidR="00AC48AB" w:rsidRDefault="00AC48AB" w:rsidP="00AC48AB">
          <w:pPr>
            <w:pStyle w:val="342918FF0BAD440EB36C0FA522FFACE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B"/>
    <w:rsid w:val="00507054"/>
    <w:rsid w:val="00A92714"/>
    <w:rsid w:val="00AC48AB"/>
    <w:rsid w:val="00E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969DA4694547138253F53EAB2F748C">
    <w:name w:val="B0969DA4694547138253F53EAB2F748C"/>
    <w:rsid w:val="00AC48AB"/>
  </w:style>
  <w:style w:type="paragraph" w:customStyle="1" w:styleId="342918FF0BAD440EB36C0FA522FFACEB">
    <w:name w:val="342918FF0BAD440EB36C0FA522FFACEB"/>
    <w:rsid w:val="00AC48AB"/>
  </w:style>
  <w:style w:type="paragraph" w:customStyle="1" w:styleId="3C098723AC9444809551D3C8EBBCD7A7">
    <w:name w:val="3C098723AC9444809551D3C8EBBCD7A7"/>
    <w:rsid w:val="00AC48AB"/>
  </w:style>
  <w:style w:type="paragraph" w:customStyle="1" w:styleId="188F5A90E7A24998905C579F3CEA0AE8">
    <w:name w:val="188F5A90E7A24998905C579F3CEA0AE8"/>
    <w:rsid w:val="00AC48AB"/>
  </w:style>
  <w:style w:type="paragraph" w:customStyle="1" w:styleId="C78D9135E31149749038AD2B3086CEE2">
    <w:name w:val="C78D9135E31149749038AD2B3086CEE2"/>
    <w:rsid w:val="00AC48AB"/>
  </w:style>
  <w:style w:type="paragraph" w:customStyle="1" w:styleId="166E7FC3602A41A28CCCBC9D6FF0D6A3">
    <w:name w:val="166E7FC3602A41A28CCCBC9D6FF0D6A3"/>
    <w:rsid w:val="00AC48AB"/>
  </w:style>
  <w:style w:type="paragraph" w:customStyle="1" w:styleId="D3616AA0339F4F57A0BCFA8D63F95C61">
    <w:name w:val="D3616AA0339F4F57A0BCFA8D63F95C61"/>
    <w:rsid w:val="00AC48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969DA4694547138253F53EAB2F748C">
    <w:name w:val="B0969DA4694547138253F53EAB2F748C"/>
    <w:rsid w:val="00AC48AB"/>
  </w:style>
  <w:style w:type="paragraph" w:customStyle="1" w:styleId="342918FF0BAD440EB36C0FA522FFACEB">
    <w:name w:val="342918FF0BAD440EB36C0FA522FFACEB"/>
    <w:rsid w:val="00AC48AB"/>
  </w:style>
  <w:style w:type="paragraph" w:customStyle="1" w:styleId="3C098723AC9444809551D3C8EBBCD7A7">
    <w:name w:val="3C098723AC9444809551D3C8EBBCD7A7"/>
    <w:rsid w:val="00AC48AB"/>
  </w:style>
  <w:style w:type="paragraph" w:customStyle="1" w:styleId="188F5A90E7A24998905C579F3CEA0AE8">
    <w:name w:val="188F5A90E7A24998905C579F3CEA0AE8"/>
    <w:rsid w:val="00AC48AB"/>
  </w:style>
  <w:style w:type="paragraph" w:customStyle="1" w:styleId="C78D9135E31149749038AD2B3086CEE2">
    <w:name w:val="C78D9135E31149749038AD2B3086CEE2"/>
    <w:rsid w:val="00AC48AB"/>
  </w:style>
  <w:style w:type="paragraph" w:customStyle="1" w:styleId="166E7FC3602A41A28CCCBC9D6FF0D6A3">
    <w:name w:val="166E7FC3602A41A28CCCBC9D6FF0D6A3"/>
    <w:rsid w:val="00AC48AB"/>
  </w:style>
  <w:style w:type="paragraph" w:customStyle="1" w:styleId="D3616AA0339F4F57A0BCFA8D63F95C61">
    <w:name w:val="D3616AA0339F4F57A0BCFA8D63F95C61"/>
    <w:rsid w:val="00AC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Praktikum Mg_3</vt:lpstr>
    </vt:vector>
  </TitlesOfParts>
  <Company>Program Studi Teknik Multimedia dan Jaringan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Praktikum Mg_4</dc:title>
  <dc:subject>Struktur Naratif “Struktur Todorov“</dc:subject>
  <dc:creator>Nim_Nama</dc:creator>
  <cp:lastModifiedBy>User</cp:lastModifiedBy>
  <cp:revision>10</cp:revision>
  <dcterms:created xsi:type="dcterms:W3CDTF">2018-08-02T06:01:00Z</dcterms:created>
  <dcterms:modified xsi:type="dcterms:W3CDTF">2021-03-01T10:22:00Z</dcterms:modified>
</cp:coreProperties>
</file>