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90EA" w14:textId="0002AA1D" w:rsidR="005B7FAB" w:rsidRPr="00722E3C" w:rsidRDefault="00722E3C" w:rsidP="00F10509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Observasi</w:t>
      </w:r>
    </w:p>
    <w:p w14:paraId="077D07A2" w14:textId="247D52ED" w:rsidR="00732D72" w:rsidRDefault="00E71D51" w:rsidP="00F105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Judul</w:t>
      </w:r>
    </w:p>
    <w:p w14:paraId="750F07BC" w14:textId="3C84702D" w:rsidR="00BB0384" w:rsidRPr="00BB0384" w:rsidRDefault="006733CE" w:rsidP="00F10509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Praktikum Fluida </w:t>
      </w:r>
      <w:r w:rsidR="00C84DB1">
        <w:rPr>
          <w:rFonts w:ascii="Times New Roman" w:hAnsi="Times New Roman" w:cs="Times New Roman"/>
          <w:sz w:val="24"/>
          <w:szCs w:val="24"/>
        </w:rPr>
        <w:t xml:space="preserve">Dinamis </w:t>
      </w:r>
      <w:r w:rsidR="00DE6098">
        <w:rPr>
          <w:rFonts w:ascii="Times New Roman" w:hAnsi="Times New Roman" w:cs="Times New Roman"/>
          <w:sz w:val="24"/>
          <w:szCs w:val="24"/>
        </w:rPr>
        <w:t>–</w:t>
      </w:r>
      <w:r w:rsidR="00C84DB1">
        <w:rPr>
          <w:rFonts w:ascii="Times New Roman" w:hAnsi="Times New Roman" w:cs="Times New Roman"/>
          <w:sz w:val="24"/>
          <w:szCs w:val="24"/>
        </w:rPr>
        <w:t xml:space="preserve"> </w:t>
      </w:r>
      <w:r w:rsidR="00DE6098">
        <w:rPr>
          <w:rFonts w:ascii="Times New Roman" w:hAnsi="Times New Roman" w:cs="Times New Roman"/>
          <w:sz w:val="24"/>
          <w:szCs w:val="24"/>
        </w:rPr>
        <w:t>Hukum Bernoulli</w:t>
      </w:r>
    </w:p>
    <w:p w14:paraId="7EEE087E" w14:textId="4A6A67F8" w:rsidR="00E71D51" w:rsidRDefault="00E71D51" w:rsidP="00F105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</w:p>
    <w:p w14:paraId="3DF34DE5" w14:textId="339DCEEE" w:rsidR="00C86F5F" w:rsidRPr="00C86F5F" w:rsidRDefault="00AD5E93" w:rsidP="00F10509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</w:t>
      </w:r>
      <w:r w:rsidR="00121DF7">
        <w:rPr>
          <w:rFonts w:ascii="Times New Roman" w:hAnsi="Times New Roman" w:cs="Times New Roman"/>
          <w:sz w:val="24"/>
          <w:szCs w:val="24"/>
        </w:rPr>
        <w:t xml:space="preserve">mengetahui lebih lanjut mengenai fluida dinamis. </w:t>
      </w:r>
    </w:p>
    <w:p w14:paraId="3B0DB365" w14:textId="6DD996C5" w:rsidR="00E71D51" w:rsidRDefault="00E71D51" w:rsidP="00F105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Alat dan Bahan</w:t>
      </w:r>
    </w:p>
    <w:p w14:paraId="22D16FA6" w14:textId="2B541435" w:rsidR="00DD3575" w:rsidRDefault="00DD3575" w:rsidP="00F105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E2255">
        <w:rPr>
          <w:rFonts w:ascii="Times New Roman" w:hAnsi="Times New Roman" w:cs="Times New Roman"/>
          <w:sz w:val="24"/>
          <w:szCs w:val="24"/>
        </w:rPr>
        <w:t xml:space="preserve">tol plastik bekas </w:t>
      </w:r>
    </w:p>
    <w:p w14:paraId="4595D9E5" w14:textId="77777777" w:rsidR="00DD3575" w:rsidRDefault="003140E8" w:rsidP="00F105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lilin</w:t>
      </w:r>
    </w:p>
    <w:p w14:paraId="5791650C" w14:textId="77777777" w:rsidR="00DD3575" w:rsidRDefault="003140E8" w:rsidP="00F105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 api</w:t>
      </w:r>
    </w:p>
    <w:p w14:paraId="3B95BE6B" w14:textId="77777777" w:rsidR="00DD3575" w:rsidRDefault="00F22FC3" w:rsidP="00F105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penggaris</w:t>
      </w:r>
    </w:p>
    <w:p w14:paraId="694F3EEE" w14:textId="77777777" w:rsidR="00DD3575" w:rsidRDefault="00F22FC3" w:rsidP="00F105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obeng</w:t>
      </w:r>
    </w:p>
    <w:p w14:paraId="401881CE" w14:textId="77777777" w:rsidR="00DD3575" w:rsidRDefault="00F22FC3" w:rsidP="00F105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pewarna makanan</w:t>
      </w:r>
    </w:p>
    <w:p w14:paraId="75E9F475" w14:textId="77777777" w:rsidR="00DD3575" w:rsidRDefault="00F22FC3" w:rsidP="00F105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lakban hitam</w:t>
      </w:r>
    </w:p>
    <w:p w14:paraId="2A62CF78" w14:textId="569D91A9" w:rsidR="00AD5E93" w:rsidRPr="00AD5E93" w:rsidRDefault="00BD11DC" w:rsidP="00F105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spidol. </w:t>
      </w:r>
    </w:p>
    <w:p w14:paraId="16E10EE3" w14:textId="0A2B4736" w:rsidR="00E71D51" w:rsidRDefault="00A115DA" w:rsidP="00F105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Dasar Teori</w:t>
      </w:r>
    </w:p>
    <w:p w14:paraId="684763B3" w14:textId="77777777" w:rsidR="00DD3575" w:rsidRDefault="00CA05EE" w:rsidP="00F10509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Hukum Bernoulli adalah prinsip dalam mekanika fluida yang menyatakan bahwa dalam aliran fluida yang stabil, ketika kecepatan fluida meningkat, tekanan statisnya akan menurun, dan sebaliknya. </w:t>
      </w:r>
    </w:p>
    <w:p w14:paraId="3A90E3AF" w14:textId="37B5F267" w:rsidR="009E642E" w:rsidRDefault="00A115DA" w:rsidP="00F105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Prosedur Kerja</w:t>
      </w:r>
    </w:p>
    <w:p w14:paraId="122C513C" w14:textId="526D341C" w:rsidR="009E642E" w:rsidRDefault="00DF2318" w:rsidP="00F1050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 percobaan :</w:t>
      </w:r>
    </w:p>
    <w:p w14:paraId="49352EFB" w14:textId="26F4F645" w:rsidR="009E642E" w:rsidRPr="000C2B9A" w:rsidRDefault="00BD11DC" w:rsidP="00F1050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Ukurlah botol plastik bekas </w:t>
      </w:r>
      <w:r w:rsidR="00961059">
        <w:rPr>
          <w:rFonts w:ascii="Times New Roman" w:hAnsi="Times New Roman" w:cs="Times New Roman"/>
          <w:sz w:val="24"/>
          <w:szCs w:val="24"/>
        </w:rPr>
        <w:t xml:space="preserve">dari bawah sepanjang 5 cm menggunakan </w:t>
      </w:r>
      <w:r w:rsidR="00270C44">
        <w:rPr>
          <w:rFonts w:ascii="Times New Roman" w:hAnsi="Times New Roman" w:cs="Times New Roman"/>
          <w:sz w:val="24"/>
          <w:szCs w:val="24"/>
        </w:rPr>
        <w:t xml:space="preserve">penggaris, berilah tanda titik menggunakan spidol. </w:t>
      </w:r>
    </w:p>
    <w:p w14:paraId="0B733D75" w14:textId="0BAB58B1" w:rsidR="009E642E" w:rsidRDefault="000C3877" w:rsidP="00F1050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Buatlah 4 titik berjarak 5 cm pada</w:t>
      </w:r>
      <w:r w:rsidR="006C306F">
        <w:rPr>
          <w:rFonts w:ascii="Times New Roman" w:hAnsi="Times New Roman" w:cs="Times New Roman"/>
          <w:sz w:val="24"/>
          <w:szCs w:val="24"/>
        </w:rPr>
        <w:t xml:space="preserve"> masing-masing titik. </w:t>
      </w:r>
    </w:p>
    <w:p w14:paraId="15CA8D63" w14:textId="6CBE9B52" w:rsidR="004A0E1C" w:rsidRDefault="00BA6A5B" w:rsidP="00F1050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Kemudian nyalakan lilin dan panaskan obeng</w:t>
      </w:r>
      <w:r w:rsidR="008541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E4E3C" w14:textId="1F2FDB81" w:rsidR="00932190" w:rsidRDefault="00402EAA" w:rsidP="00F1050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Berilah lubang pada setiap titik yang sudah diberi tanda pada </w:t>
      </w:r>
      <w:r w:rsidR="001F12CD">
        <w:rPr>
          <w:rFonts w:ascii="Times New Roman" w:hAnsi="Times New Roman" w:cs="Times New Roman"/>
          <w:sz w:val="24"/>
          <w:szCs w:val="24"/>
        </w:rPr>
        <w:t>botol menggunakan obeng yang sudah dipanaskan</w:t>
      </w:r>
      <w:r w:rsidR="008541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1F5A2" w14:textId="54668908" w:rsidR="00932190" w:rsidRDefault="00391CC3" w:rsidP="00F1050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Tutuplah lubang pada botol menggunakan lakban hitam atau plester yang sudah disediakan. </w:t>
      </w:r>
    </w:p>
    <w:p w14:paraId="6E94F064" w14:textId="394CC69E" w:rsidR="008541FF" w:rsidRDefault="008541FF" w:rsidP="00F1050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Isilah botol plastik dengan air sampai ke atas permukaan</w:t>
      </w:r>
      <w:r w:rsidR="00867C65">
        <w:rPr>
          <w:rFonts w:ascii="Times New Roman" w:hAnsi="Times New Roman" w:cs="Times New Roman"/>
          <w:sz w:val="24"/>
          <w:szCs w:val="24"/>
        </w:rPr>
        <w:t xml:space="preserve"> kemudian tambahkan pewarna makanan. </w:t>
      </w:r>
    </w:p>
    <w:p w14:paraId="46E08D98" w14:textId="3C987BA4" w:rsidR="00867C65" w:rsidRDefault="00867C65" w:rsidP="00F1050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Letakkan penggaris di atas permukaan tanah</w:t>
      </w:r>
    </w:p>
    <w:p w14:paraId="083FE81C" w14:textId="1A8176BD" w:rsidR="00E75DFF" w:rsidRDefault="00E75DFF" w:rsidP="00F1050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Bukalah lakban hitam </w:t>
      </w:r>
      <w:r w:rsidR="00A669C7">
        <w:rPr>
          <w:rFonts w:ascii="Times New Roman" w:hAnsi="Times New Roman" w:cs="Times New Roman"/>
          <w:sz w:val="24"/>
          <w:szCs w:val="24"/>
        </w:rPr>
        <w:t xml:space="preserve">paling atas (ketinggian 20 cm) </w:t>
      </w:r>
      <w:r>
        <w:rPr>
          <w:rFonts w:ascii="Times New Roman" w:hAnsi="Times New Roman" w:cs="Times New Roman"/>
          <w:sz w:val="24"/>
          <w:szCs w:val="24"/>
        </w:rPr>
        <w:t xml:space="preserve">yang melekat pada botol </w:t>
      </w:r>
      <w:r w:rsidR="00554378">
        <w:rPr>
          <w:rFonts w:ascii="Times New Roman" w:hAnsi="Times New Roman" w:cs="Times New Roman"/>
          <w:sz w:val="24"/>
          <w:szCs w:val="24"/>
        </w:rPr>
        <w:t>kemudian amati penggaris</w:t>
      </w:r>
      <w:r w:rsidR="00AF1D6C">
        <w:rPr>
          <w:rFonts w:ascii="Times New Roman" w:hAnsi="Times New Roman" w:cs="Times New Roman"/>
          <w:sz w:val="24"/>
          <w:szCs w:val="24"/>
        </w:rPr>
        <w:t xml:space="preserve"> dan lihatlah di ukuran berapa air itu pertama kali turun</w:t>
      </w:r>
    </w:p>
    <w:p w14:paraId="013E7ABF" w14:textId="7778BD6A" w:rsidR="00277DEC" w:rsidRPr="000C2B9A" w:rsidRDefault="00277DEC" w:rsidP="00F1050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Lakukan hal yang sama pada percobaan 2,3 dan 4</w:t>
      </w:r>
    </w:p>
    <w:p w14:paraId="7DC9DF34" w14:textId="77777777" w:rsidR="00A115DA" w:rsidRPr="000C2B9A" w:rsidRDefault="00084A1F" w:rsidP="00F105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Data dan Pembahasan</w:t>
      </w:r>
    </w:p>
    <w:p w14:paraId="1C143BA1" w14:textId="725DEC96" w:rsidR="000C2B9A" w:rsidRDefault="000C2B9A" w:rsidP="00F10509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 w:rsidR="0052322D">
        <w:rPr>
          <w:rFonts w:ascii="Times New Roman" w:hAnsi="Times New Roman" w:cs="Times New Roman"/>
          <w:sz w:val="24"/>
          <w:szCs w:val="24"/>
        </w:rPr>
        <w:t>Hasil Pengamatan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50"/>
        <w:gridCol w:w="1319"/>
        <w:gridCol w:w="3143"/>
      </w:tblGrid>
      <w:tr w:rsidR="00FC1B8C" w14:paraId="3E6D9419" w14:textId="77777777" w:rsidTr="00A15D16">
        <w:tc>
          <w:tcPr>
            <w:tcW w:w="2263" w:type="dxa"/>
          </w:tcPr>
          <w:p w14:paraId="4FC3F157" w14:textId="210FFF2C" w:rsidR="00FC1B8C" w:rsidRPr="00302161" w:rsidRDefault="00277DEC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Percobaan </w:t>
            </w:r>
            <w:r w:rsidR="00FC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Ke-</w:t>
            </w:r>
          </w:p>
        </w:tc>
        <w:tc>
          <w:tcPr>
            <w:tcW w:w="5812" w:type="dxa"/>
            <w:gridSpan w:val="3"/>
          </w:tcPr>
          <w:p w14:paraId="6718D343" w14:textId="017EA2BB" w:rsidR="00FC1B8C" w:rsidRDefault="00FC1B8C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 Pengamatan</w:t>
            </w:r>
          </w:p>
        </w:tc>
      </w:tr>
      <w:tr w:rsidR="00302161" w14:paraId="0C468E2B" w14:textId="77777777" w:rsidTr="00A15D16">
        <w:tc>
          <w:tcPr>
            <w:tcW w:w="2263" w:type="dxa"/>
          </w:tcPr>
          <w:p w14:paraId="0CD745FF" w14:textId="77777777" w:rsidR="00302161" w:rsidRDefault="00302161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A502FB" w14:textId="46F13D55" w:rsidR="00302161" w:rsidRPr="00302161" w:rsidRDefault="006147F3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Ketinggian</w:t>
            </w:r>
          </w:p>
        </w:tc>
        <w:tc>
          <w:tcPr>
            <w:tcW w:w="1319" w:type="dxa"/>
          </w:tcPr>
          <w:p w14:paraId="514E4407" w14:textId="415A3C7A" w:rsidR="00302161" w:rsidRPr="002C5689" w:rsidRDefault="006147F3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Jarak</w:t>
            </w:r>
          </w:p>
        </w:tc>
        <w:tc>
          <w:tcPr>
            <w:tcW w:w="3143" w:type="dxa"/>
          </w:tcPr>
          <w:p w14:paraId="0A702BA2" w14:textId="188C73A6" w:rsidR="00302161" w:rsidRPr="002C5689" w:rsidRDefault="006147F3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</w:t>
            </w:r>
          </w:p>
        </w:tc>
      </w:tr>
      <w:tr w:rsidR="00302161" w14:paraId="668AEE5E" w14:textId="77777777" w:rsidTr="00A15D16">
        <w:tc>
          <w:tcPr>
            <w:tcW w:w="2263" w:type="dxa"/>
          </w:tcPr>
          <w:p w14:paraId="09C8B076" w14:textId="607883F7" w:rsidR="00302161" w:rsidRDefault="002C5689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7326521E" w14:textId="0E8FB482" w:rsidR="00302161" w:rsidRDefault="006147F3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</w:p>
        </w:tc>
        <w:tc>
          <w:tcPr>
            <w:tcW w:w="1319" w:type="dxa"/>
          </w:tcPr>
          <w:p w14:paraId="00625D5D" w14:textId="08AFABB4" w:rsidR="00302161" w:rsidRDefault="000D5730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</w:p>
        </w:tc>
        <w:tc>
          <w:tcPr>
            <w:tcW w:w="3143" w:type="dxa"/>
          </w:tcPr>
          <w:p w14:paraId="20292C08" w14:textId="3ADFB455" w:rsidR="00302161" w:rsidRDefault="000D5730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05C93">
              <w:rPr>
                <w:rFonts w:ascii="Times New Roman" w:hAnsi="Times New Roman" w:cs="Times New Roman"/>
                <w:sz w:val="24"/>
                <w:szCs w:val="24"/>
              </w:rPr>
              <w:t>detik</w:t>
            </w:r>
          </w:p>
        </w:tc>
      </w:tr>
      <w:tr w:rsidR="002C5689" w14:paraId="7F783010" w14:textId="77777777" w:rsidTr="00A15D16">
        <w:tc>
          <w:tcPr>
            <w:tcW w:w="2263" w:type="dxa"/>
          </w:tcPr>
          <w:p w14:paraId="2D8DA593" w14:textId="40D8BFB0" w:rsidR="002C5689" w:rsidRDefault="002C5689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2E15BE03" w14:textId="140EB274" w:rsidR="002C5689" w:rsidRDefault="006147F3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cm</w:t>
            </w:r>
          </w:p>
        </w:tc>
        <w:tc>
          <w:tcPr>
            <w:tcW w:w="1319" w:type="dxa"/>
          </w:tcPr>
          <w:p w14:paraId="1327491E" w14:textId="323C8591" w:rsidR="002C5689" w:rsidRDefault="000D5730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 cm</w:t>
            </w:r>
          </w:p>
        </w:tc>
        <w:tc>
          <w:tcPr>
            <w:tcW w:w="3143" w:type="dxa"/>
          </w:tcPr>
          <w:p w14:paraId="652CB713" w14:textId="56B2EADD" w:rsidR="002C5689" w:rsidRDefault="00805C93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menit 22 detik</w:t>
            </w:r>
          </w:p>
        </w:tc>
      </w:tr>
      <w:tr w:rsidR="002C5689" w14:paraId="0ABE14C2" w14:textId="77777777" w:rsidTr="00A15D16">
        <w:tc>
          <w:tcPr>
            <w:tcW w:w="2263" w:type="dxa"/>
          </w:tcPr>
          <w:p w14:paraId="5D93FBF5" w14:textId="392F0F33" w:rsidR="002C5689" w:rsidRDefault="002C5689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1135C385" w14:textId="08F34A19" w:rsidR="002C5689" w:rsidRDefault="006147F3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</w:p>
        </w:tc>
        <w:tc>
          <w:tcPr>
            <w:tcW w:w="1319" w:type="dxa"/>
          </w:tcPr>
          <w:p w14:paraId="569A6CCD" w14:textId="679175DA" w:rsidR="002C5689" w:rsidRDefault="00896797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3143" w:type="dxa"/>
          </w:tcPr>
          <w:p w14:paraId="7D4CEA1B" w14:textId="3A9CFD13" w:rsidR="002C5689" w:rsidRDefault="00896797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menit </w:t>
            </w:r>
            <w:r w:rsidR="009A4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detik</w:t>
            </w:r>
          </w:p>
        </w:tc>
      </w:tr>
      <w:tr w:rsidR="00277DEC" w14:paraId="021A7746" w14:textId="77777777" w:rsidTr="00A15D16">
        <w:tc>
          <w:tcPr>
            <w:tcW w:w="2263" w:type="dxa"/>
          </w:tcPr>
          <w:p w14:paraId="4CEA098E" w14:textId="4C5E6BFB" w:rsidR="00277DEC" w:rsidRDefault="00277DEC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497D6D9E" w14:textId="1C5C921D" w:rsidR="00277DEC" w:rsidRDefault="000D5730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cm</w:t>
            </w:r>
          </w:p>
        </w:tc>
        <w:tc>
          <w:tcPr>
            <w:tcW w:w="1319" w:type="dxa"/>
          </w:tcPr>
          <w:p w14:paraId="6BE328DA" w14:textId="45124CC1" w:rsidR="00277DEC" w:rsidRDefault="009A4E59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 cm</w:t>
            </w:r>
          </w:p>
        </w:tc>
        <w:tc>
          <w:tcPr>
            <w:tcW w:w="3143" w:type="dxa"/>
          </w:tcPr>
          <w:p w14:paraId="04A326F7" w14:textId="4FD7B9DD" w:rsidR="00277DEC" w:rsidRDefault="009A4E59" w:rsidP="00F105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menit</w:t>
            </w:r>
            <w:r w:rsidR="00BF0916">
              <w:rPr>
                <w:rFonts w:ascii="Times New Roman" w:hAnsi="Times New Roman" w:cs="Times New Roman"/>
                <w:sz w:val="24"/>
                <w:szCs w:val="24"/>
              </w:rPr>
              <w:t xml:space="preserve"> 8 detik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A3282B2" w14:textId="77777777" w:rsidR="005B4928" w:rsidRPr="00BF0916" w:rsidRDefault="005B4928" w:rsidP="00F10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31E81" w14:textId="77777777" w:rsidR="003F113B" w:rsidRDefault="005B4928" w:rsidP="00F10509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Diskusi :</w:t>
      </w:r>
    </w:p>
    <w:p w14:paraId="20DED26A" w14:textId="5397F7B7" w:rsidR="00C37C8B" w:rsidRDefault="008F2539" w:rsidP="00F1050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Semakin tinggi lubang dari permukaan air, kecepatannya semakin besar. </w:t>
      </w:r>
    </w:p>
    <w:p w14:paraId="1F3AEBF9" w14:textId="080705BE" w:rsidR="00C37C8B" w:rsidRDefault="003A2C12" w:rsidP="00F1050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Semakin tinggi lubang semakin cepat pula air keluar</w:t>
      </w:r>
    </w:p>
    <w:p w14:paraId="4771A43D" w14:textId="107410D5" w:rsidR="00C37C8B" w:rsidRPr="009A5008" w:rsidRDefault="009A5008" w:rsidP="00F1050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Kecepatan berbanding terbalik dengan waktu. </w:t>
      </w:r>
      <w:r w:rsidR="00CB1931">
        <w:rPr>
          <w:rFonts w:ascii="Times New Roman" w:hAnsi="Times New Roman" w:cs="Times New Roman"/>
          <w:sz w:val="24"/>
          <w:szCs w:val="24"/>
        </w:rPr>
        <w:t>Bila kecepatan tersebut semakin besar, waktu yang diperlukan semakin kecil. Sebaliknya bila kecepatannya semakin kecil, waktu yang diperlukan semakin besar.</w:t>
      </w:r>
    </w:p>
    <w:p w14:paraId="28B9E815" w14:textId="69E54501" w:rsidR="00084A1F" w:rsidRDefault="00084A1F" w:rsidP="00F105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51BC437F" w14:textId="6B909938" w:rsidR="005B7FAB" w:rsidRPr="005B7FAB" w:rsidRDefault="009F316A" w:rsidP="00F10509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Prinsip Bernoulli menyatakan bahwa pada suatu aliran fluida, peningkatan pada kecepatan fluida akan menimbulkan penurunan tekanan pada aliran tersebut.</w:t>
      </w:r>
      <w:r w:rsidR="005D72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DEDA7" w14:textId="77777777" w:rsidR="00B44784" w:rsidRDefault="00084A1F" w:rsidP="00F105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5A1500FB" w14:textId="272D1B1E" w:rsidR="002F087F" w:rsidRPr="00162CEB" w:rsidRDefault="00F10509" w:rsidP="00F10509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273F9A" w:rsidRPr="00162CEB">
          <w:rPr>
            <w:rStyle w:val="Hyperlink"/>
            <w:rFonts w:ascii="Times New Roman" w:hAnsi="Times New Roman" w:cs="Times New Roman"/>
            <w:sz w:val="24"/>
            <w:szCs w:val="24"/>
          </w:rPr>
          <w:t>https://youtu.be/0wkeCYS8_MQ?si=jXnoke2vIb-r02BA</w:t>
        </w:r>
      </w:hyperlink>
      <w:r w:rsidR="00273F9A" w:rsidRPr="00162C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087F" w:rsidRPr="00162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681"/>
    <w:multiLevelType w:val="hybridMultilevel"/>
    <w:tmpl w:val="B8D8D3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A444E"/>
    <w:multiLevelType w:val="hybridMultilevel"/>
    <w:tmpl w:val="61D48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76880"/>
    <w:multiLevelType w:val="hybridMultilevel"/>
    <w:tmpl w:val="87B0E11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0D2CD1"/>
    <w:multiLevelType w:val="hybridMultilevel"/>
    <w:tmpl w:val="F57A140E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839D4"/>
    <w:multiLevelType w:val="hybridMultilevel"/>
    <w:tmpl w:val="7D9663B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26D6F"/>
    <w:multiLevelType w:val="hybridMultilevel"/>
    <w:tmpl w:val="0B480D0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E3"/>
    <w:rsid w:val="00012120"/>
    <w:rsid w:val="00037CCD"/>
    <w:rsid w:val="00075343"/>
    <w:rsid w:val="00084A1F"/>
    <w:rsid w:val="000C2B9A"/>
    <w:rsid w:val="000C3877"/>
    <w:rsid w:val="000D5730"/>
    <w:rsid w:val="00121DF7"/>
    <w:rsid w:val="00151AD0"/>
    <w:rsid w:val="00162CEB"/>
    <w:rsid w:val="001B02A5"/>
    <w:rsid w:val="001F12CD"/>
    <w:rsid w:val="001F48AD"/>
    <w:rsid w:val="00270C44"/>
    <w:rsid w:val="00273F9A"/>
    <w:rsid w:val="00277DEC"/>
    <w:rsid w:val="002C5689"/>
    <w:rsid w:val="002F087F"/>
    <w:rsid w:val="00302161"/>
    <w:rsid w:val="0030684C"/>
    <w:rsid w:val="00307F77"/>
    <w:rsid w:val="003140E8"/>
    <w:rsid w:val="003513E2"/>
    <w:rsid w:val="00377753"/>
    <w:rsid w:val="00391CC3"/>
    <w:rsid w:val="003964D3"/>
    <w:rsid w:val="003A2C12"/>
    <w:rsid w:val="003B04FA"/>
    <w:rsid w:val="003D2A96"/>
    <w:rsid w:val="003F113B"/>
    <w:rsid w:val="00402EAA"/>
    <w:rsid w:val="004A0E1C"/>
    <w:rsid w:val="004B03E2"/>
    <w:rsid w:val="004D5164"/>
    <w:rsid w:val="004D7C58"/>
    <w:rsid w:val="005048B0"/>
    <w:rsid w:val="0052322D"/>
    <w:rsid w:val="00530CFF"/>
    <w:rsid w:val="00554378"/>
    <w:rsid w:val="0058637F"/>
    <w:rsid w:val="00595C2D"/>
    <w:rsid w:val="005A613D"/>
    <w:rsid w:val="005B4928"/>
    <w:rsid w:val="005B7FAB"/>
    <w:rsid w:val="005D726F"/>
    <w:rsid w:val="005E40D8"/>
    <w:rsid w:val="00610E32"/>
    <w:rsid w:val="006147F3"/>
    <w:rsid w:val="006733CE"/>
    <w:rsid w:val="00685EE4"/>
    <w:rsid w:val="006B2572"/>
    <w:rsid w:val="006C16C6"/>
    <w:rsid w:val="006C306F"/>
    <w:rsid w:val="00722E3C"/>
    <w:rsid w:val="007248B4"/>
    <w:rsid w:val="00732D72"/>
    <w:rsid w:val="00745BE3"/>
    <w:rsid w:val="00750FA7"/>
    <w:rsid w:val="007E27C9"/>
    <w:rsid w:val="00805C93"/>
    <w:rsid w:val="008541FF"/>
    <w:rsid w:val="00867C65"/>
    <w:rsid w:val="00887F04"/>
    <w:rsid w:val="00896797"/>
    <w:rsid w:val="008A62F7"/>
    <w:rsid w:val="008E2255"/>
    <w:rsid w:val="008F2539"/>
    <w:rsid w:val="00932190"/>
    <w:rsid w:val="00942E00"/>
    <w:rsid w:val="00961059"/>
    <w:rsid w:val="009662F6"/>
    <w:rsid w:val="00975D2E"/>
    <w:rsid w:val="009A4E59"/>
    <w:rsid w:val="009A5008"/>
    <w:rsid w:val="009E1955"/>
    <w:rsid w:val="009E642E"/>
    <w:rsid w:val="009F316A"/>
    <w:rsid w:val="009F625F"/>
    <w:rsid w:val="00A115DA"/>
    <w:rsid w:val="00A15D16"/>
    <w:rsid w:val="00A2519B"/>
    <w:rsid w:val="00A27AD7"/>
    <w:rsid w:val="00A669C7"/>
    <w:rsid w:val="00AA6F79"/>
    <w:rsid w:val="00AC127F"/>
    <w:rsid w:val="00AD5E93"/>
    <w:rsid w:val="00AF1D6C"/>
    <w:rsid w:val="00B44784"/>
    <w:rsid w:val="00BA6A5B"/>
    <w:rsid w:val="00BB0384"/>
    <w:rsid w:val="00BB6087"/>
    <w:rsid w:val="00BD11DC"/>
    <w:rsid w:val="00BF0916"/>
    <w:rsid w:val="00BF1BD1"/>
    <w:rsid w:val="00C37C8B"/>
    <w:rsid w:val="00C776EE"/>
    <w:rsid w:val="00C84DB1"/>
    <w:rsid w:val="00C86F5F"/>
    <w:rsid w:val="00CA05EE"/>
    <w:rsid w:val="00CB1931"/>
    <w:rsid w:val="00CD4508"/>
    <w:rsid w:val="00D03E14"/>
    <w:rsid w:val="00D04576"/>
    <w:rsid w:val="00D05575"/>
    <w:rsid w:val="00D06FAA"/>
    <w:rsid w:val="00D416CB"/>
    <w:rsid w:val="00D5656A"/>
    <w:rsid w:val="00D84B80"/>
    <w:rsid w:val="00DC163B"/>
    <w:rsid w:val="00DD3575"/>
    <w:rsid w:val="00DE6098"/>
    <w:rsid w:val="00DF2318"/>
    <w:rsid w:val="00E0327F"/>
    <w:rsid w:val="00E52E49"/>
    <w:rsid w:val="00E71D51"/>
    <w:rsid w:val="00E75DFF"/>
    <w:rsid w:val="00E94C08"/>
    <w:rsid w:val="00EA5ED5"/>
    <w:rsid w:val="00F10509"/>
    <w:rsid w:val="00F22FC3"/>
    <w:rsid w:val="00F92194"/>
    <w:rsid w:val="00FC0289"/>
    <w:rsid w:val="00FC1B8C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43BA"/>
  <w15:chartTrackingRefBased/>
  <w15:docId w15:val="{E99D9E2E-9D17-F24D-8500-5674548C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D72"/>
    <w:pPr>
      <w:ind w:left="720"/>
      <w:contextualSpacing/>
    </w:pPr>
  </w:style>
  <w:style w:type="table" w:styleId="TableGrid">
    <w:name w:val="Table Grid"/>
    <w:basedOn w:val="TableNormal"/>
    <w:uiPriority w:val="39"/>
    <w:rsid w:val="0052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0wkeCYS8_MQ?si=jXnoke2vIb-r02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daliyahsalma07@gmail.com</dc:creator>
  <cp:keywords/>
  <dc:description/>
  <cp:lastModifiedBy>Hiban Zaidan</cp:lastModifiedBy>
  <cp:revision>4</cp:revision>
  <dcterms:created xsi:type="dcterms:W3CDTF">2023-10-25T03:31:00Z</dcterms:created>
  <dcterms:modified xsi:type="dcterms:W3CDTF">2023-11-08T22:16:00Z</dcterms:modified>
</cp:coreProperties>
</file>