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21B0F39E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9C4E5B">
        <w:rPr>
          <w:rFonts w:ascii="Times New Roman" w:hAnsi="Times New Roman" w:cs="Times New Roman"/>
          <w:b/>
          <w:bCs/>
          <w:sz w:val="24"/>
          <w:szCs w:val="24"/>
        </w:rPr>
        <w:t>5 Kalor dan Perpindahan Kalor</w:t>
      </w:r>
    </w:p>
    <w:p w14:paraId="077D07A2" w14:textId="247D52ED" w:rsidR="00732D72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521A883A" w:rsidR="00BB0384" w:rsidRPr="00BB0384" w:rsidRDefault="006733CE" w:rsidP="00BB03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Praktikum </w:t>
      </w:r>
      <w:r w:rsidR="00D26FF7">
        <w:rPr>
          <w:rFonts w:ascii="Times New Roman" w:hAnsi="Times New Roman" w:cs="Times New Roman"/>
          <w:sz w:val="24"/>
          <w:szCs w:val="24"/>
        </w:rPr>
        <w:t>Perpindahan Kalor Secara Konveksi di Udara</w:t>
      </w:r>
    </w:p>
    <w:p w14:paraId="7EEE087E" w14:textId="4A6A67F8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008D5D6F" w:rsidR="00C86F5F" w:rsidRPr="00C86F5F" w:rsidRDefault="00117B43" w:rsidP="00C86F5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dapat memahami lebih lanjut terkait materi Kalor dan Perpindahan Kalor</w:t>
      </w:r>
    </w:p>
    <w:p w14:paraId="3B0DB365" w14:textId="6DD996C5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47B9FFD3" w14:textId="1AF3427F" w:rsidR="004357CF" w:rsidRPr="004357CF" w:rsidRDefault="00863708" w:rsidP="004357C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bahan yang akan digunakan adalah </w:t>
      </w:r>
      <w:r w:rsidR="006B3457">
        <w:rPr>
          <w:rFonts w:ascii="Times New Roman" w:hAnsi="Times New Roman" w:cs="Times New Roman"/>
          <w:sz w:val="24"/>
          <w:szCs w:val="24"/>
        </w:rPr>
        <w:t xml:space="preserve">sebuah kotak persegi dengan salah satu sisi transparan dan terdapat </w:t>
      </w:r>
      <w:r w:rsidR="00915A1D">
        <w:rPr>
          <w:rFonts w:ascii="Times New Roman" w:hAnsi="Times New Roman" w:cs="Times New Roman"/>
          <w:sz w:val="24"/>
          <w:szCs w:val="24"/>
        </w:rPr>
        <w:t>dua buah cerobong di atasnya</w:t>
      </w:r>
      <w:r w:rsidR="00E81759">
        <w:rPr>
          <w:rFonts w:ascii="Times New Roman" w:hAnsi="Times New Roman" w:cs="Times New Roman"/>
          <w:sz w:val="24"/>
          <w:szCs w:val="24"/>
        </w:rPr>
        <w:t xml:space="preserve">, </w:t>
      </w:r>
      <w:r w:rsidR="00220C91" w:rsidRPr="00E81759">
        <w:rPr>
          <w:rFonts w:ascii="Times New Roman" w:hAnsi="Times New Roman" w:cs="Times New Roman"/>
          <w:sz w:val="24"/>
          <w:szCs w:val="24"/>
        </w:rPr>
        <w:t>lilin</w:t>
      </w:r>
      <w:r w:rsidR="00E81759">
        <w:rPr>
          <w:rFonts w:ascii="Times New Roman" w:hAnsi="Times New Roman" w:cs="Times New Roman"/>
          <w:sz w:val="24"/>
          <w:szCs w:val="24"/>
        </w:rPr>
        <w:t>, korek</w:t>
      </w:r>
      <w:r w:rsidR="004357CF">
        <w:rPr>
          <w:rFonts w:ascii="Times New Roman" w:hAnsi="Times New Roman" w:cs="Times New Roman"/>
          <w:sz w:val="24"/>
          <w:szCs w:val="24"/>
        </w:rPr>
        <w:t xml:space="preserve">, dan batang kayu. </w:t>
      </w:r>
    </w:p>
    <w:p w14:paraId="16E10EE3" w14:textId="0A2B4736" w:rsidR="00E71D51" w:rsidRDefault="00A115DA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024A2991" w14:textId="52D8A5F5" w:rsidR="00AD5E93" w:rsidRPr="00AD5E93" w:rsidRDefault="008B52E3" w:rsidP="00AD5E93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Konveksi merupakan perpindahan kalor</w:t>
      </w:r>
      <w:r w:rsidR="00E24227">
        <w:rPr>
          <w:rFonts w:ascii="Times New Roman" w:hAnsi="Times New Roman" w:cs="Times New Roman"/>
          <w:sz w:val="24"/>
          <w:szCs w:val="24"/>
        </w:rPr>
        <w:t xml:space="preserve"> yang disertai dengan perpindahan molekul zat perantaranya. </w:t>
      </w:r>
    </w:p>
    <w:p w14:paraId="3A90E3AF" w14:textId="07AE9209" w:rsidR="009E642E" w:rsidRDefault="00A115DA" w:rsidP="009E642E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122C513C" w14:textId="526D341C" w:rsidR="009E642E" w:rsidRDefault="00DF2318" w:rsidP="009E642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</w:p>
    <w:p w14:paraId="11D4429E" w14:textId="1BF79DAB" w:rsidR="007F431C" w:rsidRPr="00EA57D4" w:rsidRDefault="007F431C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Sediakan sebuah kotak persegi dengan salah satu sisi transparan dan terdapat dua buah cerobong di atasnya. </w:t>
      </w:r>
    </w:p>
    <w:p w14:paraId="4F9F99B4" w14:textId="44140D8E" w:rsidR="007F431C" w:rsidRPr="00EA57D4" w:rsidRDefault="007F431C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Nyalakan lilin dan letakkan di bawah salah satu cerobong. </w:t>
      </w:r>
    </w:p>
    <w:p w14:paraId="013E7ABF" w14:textId="2621000A" w:rsidR="00277DEC" w:rsidRPr="00EA57D4" w:rsidRDefault="007F431C" w:rsidP="00EA57D4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Bakar batang kayu lalu matikan sehingga timbul asap, letakkan di atas cerobong tanpa lilin, lalu perhatikan. </w:t>
      </w:r>
    </w:p>
    <w:p w14:paraId="7DC9DF34" w14:textId="77777777" w:rsidR="00A115DA" w:rsidRPr="000C2B9A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0E5E4A9D" w14:textId="373E7F01" w:rsidR="00970762" w:rsidRPr="00970762" w:rsidRDefault="00970762" w:rsidP="009707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Udara panas </w:t>
      </w:r>
      <w:r w:rsidR="00F30939">
        <w:rPr>
          <w:rFonts w:ascii="Times New Roman" w:hAnsi="Times New Roman" w:cs="Times New Roman"/>
          <w:sz w:val="24"/>
          <w:szCs w:val="24"/>
        </w:rPr>
        <w:t>dalam kotak naik ke atas melalui cerobong 1</w:t>
      </w:r>
      <w:r w:rsidR="0000680F">
        <w:rPr>
          <w:rFonts w:ascii="Times New Roman" w:hAnsi="Times New Roman" w:cs="Times New Roman"/>
          <w:sz w:val="24"/>
          <w:szCs w:val="24"/>
        </w:rPr>
        <w:t>, digantikan dengan udara dingin dari cerobong 2.</w:t>
      </w:r>
      <w:r w:rsidR="00844671">
        <w:rPr>
          <w:rFonts w:ascii="Times New Roman" w:hAnsi="Times New Roman" w:cs="Times New Roman"/>
          <w:sz w:val="24"/>
          <w:szCs w:val="24"/>
        </w:rPr>
        <w:t xml:space="preserve"> Asap dari atas sebagai bukti bahwa terjadi sebuah peristiwa</w:t>
      </w:r>
      <w:r w:rsidR="006C6D6C">
        <w:rPr>
          <w:rFonts w:ascii="Times New Roman" w:hAnsi="Times New Roman" w:cs="Times New Roman"/>
          <w:sz w:val="24"/>
          <w:szCs w:val="24"/>
        </w:rPr>
        <w:t xml:space="preserve"> konveksi di udara. </w:t>
      </w:r>
    </w:p>
    <w:p w14:paraId="28B9E815" w14:textId="69E54501" w:rsidR="00084A1F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63969441" w:rsidR="005B7FAB" w:rsidRPr="005B7FAB" w:rsidRDefault="00262414" w:rsidP="005B7FA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Peristiwa konveksi terjadi ketika perpindahan kalor yang disertai perpindahan molekul zat perantaranya. </w:t>
      </w:r>
    </w:p>
    <w:p w14:paraId="74BDEDA7" w14:textId="77777777" w:rsidR="00B44784" w:rsidRDefault="00084A1F" w:rsidP="00B44784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5A1500FB" w14:textId="7CB3E1FB" w:rsidR="002F087F" w:rsidRPr="003C3644" w:rsidRDefault="003C3644" w:rsidP="00B447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C212AC">
          <w:rPr>
            <w:rStyle w:val="Hyperlink"/>
            <w:rFonts w:ascii="Times New Roman" w:hAnsi="Times New Roman" w:cs="Times New Roman"/>
            <w:sz w:val="24"/>
            <w:szCs w:val="24"/>
          </w:rPr>
          <w:t>https://youtu.be/yHCPc4n9fZk?si=w-vOWAEoCv-GW4mv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87F" w:rsidRPr="003C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1D48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392699">
    <w:abstractNumId w:val="0"/>
  </w:num>
  <w:num w:numId="2" w16cid:durableId="622351420">
    <w:abstractNumId w:val="1"/>
  </w:num>
  <w:num w:numId="3" w16cid:durableId="1298224948">
    <w:abstractNumId w:val="2"/>
  </w:num>
  <w:num w:numId="4" w16cid:durableId="1152869240">
    <w:abstractNumId w:val="3"/>
  </w:num>
  <w:num w:numId="5" w16cid:durableId="138833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0680F"/>
    <w:rsid w:val="00037CCD"/>
    <w:rsid w:val="00084A1F"/>
    <w:rsid w:val="000C2B9A"/>
    <w:rsid w:val="000C3877"/>
    <w:rsid w:val="000D5730"/>
    <w:rsid w:val="00117B43"/>
    <w:rsid w:val="00121DF7"/>
    <w:rsid w:val="00151AD0"/>
    <w:rsid w:val="0015434A"/>
    <w:rsid w:val="00162CEB"/>
    <w:rsid w:val="001B02A5"/>
    <w:rsid w:val="001F12CD"/>
    <w:rsid w:val="001F48AD"/>
    <w:rsid w:val="00220C91"/>
    <w:rsid w:val="00262414"/>
    <w:rsid w:val="00270C44"/>
    <w:rsid w:val="00273F9A"/>
    <w:rsid w:val="00277DEC"/>
    <w:rsid w:val="002C5689"/>
    <w:rsid w:val="002F087F"/>
    <w:rsid w:val="00302161"/>
    <w:rsid w:val="0030684C"/>
    <w:rsid w:val="00307F77"/>
    <w:rsid w:val="003140E8"/>
    <w:rsid w:val="003513E2"/>
    <w:rsid w:val="00377753"/>
    <w:rsid w:val="00391CC3"/>
    <w:rsid w:val="003964D3"/>
    <w:rsid w:val="003A2C12"/>
    <w:rsid w:val="003B04FA"/>
    <w:rsid w:val="003C3644"/>
    <w:rsid w:val="003D2A96"/>
    <w:rsid w:val="003F113B"/>
    <w:rsid w:val="00402EAA"/>
    <w:rsid w:val="004357CF"/>
    <w:rsid w:val="004A0E1C"/>
    <w:rsid w:val="004B03E2"/>
    <w:rsid w:val="004D5164"/>
    <w:rsid w:val="004D7C58"/>
    <w:rsid w:val="005048B0"/>
    <w:rsid w:val="0052322D"/>
    <w:rsid w:val="00530CFF"/>
    <w:rsid w:val="00554378"/>
    <w:rsid w:val="0058637F"/>
    <w:rsid w:val="00595C2D"/>
    <w:rsid w:val="005A613D"/>
    <w:rsid w:val="005B4928"/>
    <w:rsid w:val="005B7FAB"/>
    <w:rsid w:val="005D726F"/>
    <w:rsid w:val="005E40D8"/>
    <w:rsid w:val="00610E32"/>
    <w:rsid w:val="006147F3"/>
    <w:rsid w:val="006733CE"/>
    <w:rsid w:val="00685EE4"/>
    <w:rsid w:val="006B228B"/>
    <w:rsid w:val="006B2572"/>
    <w:rsid w:val="006B3457"/>
    <w:rsid w:val="006C16C6"/>
    <w:rsid w:val="006C306F"/>
    <w:rsid w:val="006C6D6C"/>
    <w:rsid w:val="00722E3C"/>
    <w:rsid w:val="007248B4"/>
    <w:rsid w:val="00732D72"/>
    <w:rsid w:val="00745BE3"/>
    <w:rsid w:val="00750FA7"/>
    <w:rsid w:val="007E27C9"/>
    <w:rsid w:val="007F431C"/>
    <w:rsid w:val="00805C93"/>
    <w:rsid w:val="00844671"/>
    <w:rsid w:val="008541FF"/>
    <w:rsid w:val="00863708"/>
    <w:rsid w:val="00867C65"/>
    <w:rsid w:val="00887F04"/>
    <w:rsid w:val="00896797"/>
    <w:rsid w:val="008A62F7"/>
    <w:rsid w:val="008B52E3"/>
    <w:rsid w:val="008E2255"/>
    <w:rsid w:val="008F2539"/>
    <w:rsid w:val="00915A1D"/>
    <w:rsid w:val="00932190"/>
    <w:rsid w:val="00942E00"/>
    <w:rsid w:val="00961059"/>
    <w:rsid w:val="009662F6"/>
    <w:rsid w:val="00970762"/>
    <w:rsid w:val="00975D2E"/>
    <w:rsid w:val="009A4E59"/>
    <w:rsid w:val="009A5008"/>
    <w:rsid w:val="009C4E5B"/>
    <w:rsid w:val="009E1955"/>
    <w:rsid w:val="009E642E"/>
    <w:rsid w:val="009F316A"/>
    <w:rsid w:val="009F625F"/>
    <w:rsid w:val="00A115DA"/>
    <w:rsid w:val="00A15D16"/>
    <w:rsid w:val="00A2519B"/>
    <w:rsid w:val="00A27AD7"/>
    <w:rsid w:val="00A669C7"/>
    <w:rsid w:val="00AA6F79"/>
    <w:rsid w:val="00AC127F"/>
    <w:rsid w:val="00AD5E93"/>
    <w:rsid w:val="00AF1D6C"/>
    <w:rsid w:val="00B44784"/>
    <w:rsid w:val="00BA6A5B"/>
    <w:rsid w:val="00BB0384"/>
    <w:rsid w:val="00BB6087"/>
    <w:rsid w:val="00BD11DC"/>
    <w:rsid w:val="00BF0916"/>
    <w:rsid w:val="00BF1BD1"/>
    <w:rsid w:val="00C37C8B"/>
    <w:rsid w:val="00C776EE"/>
    <w:rsid w:val="00C84DB1"/>
    <w:rsid w:val="00C86F5F"/>
    <w:rsid w:val="00CA05EE"/>
    <w:rsid w:val="00CB1931"/>
    <w:rsid w:val="00CD4508"/>
    <w:rsid w:val="00D03E14"/>
    <w:rsid w:val="00D04576"/>
    <w:rsid w:val="00D05575"/>
    <w:rsid w:val="00D06FAA"/>
    <w:rsid w:val="00D26FF7"/>
    <w:rsid w:val="00D416CB"/>
    <w:rsid w:val="00D5656A"/>
    <w:rsid w:val="00D84B80"/>
    <w:rsid w:val="00DB42B4"/>
    <w:rsid w:val="00DC163B"/>
    <w:rsid w:val="00DE6098"/>
    <w:rsid w:val="00DF2318"/>
    <w:rsid w:val="00E0327F"/>
    <w:rsid w:val="00E24227"/>
    <w:rsid w:val="00E52E49"/>
    <w:rsid w:val="00E71D51"/>
    <w:rsid w:val="00E75DFF"/>
    <w:rsid w:val="00E81759"/>
    <w:rsid w:val="00E94C08"/>
    <w:rsid w:val="00EA57D4"/>
    <w:rsid w:val="00EA5ED5"/>
    <w:rsid w:val="00F22FC3"/>
    <w:rsid w:val="00F30939"/>
    <w:rsid w:val="00F35202"/>
    <w:rsid w:val="00F92194"/>
    <w:rsid w:val="00FC0289"/>
    <w:rsid w:val="00FC1B8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KisiTabel">
    <w:name w:val="Table Grid"/>
    <w:basedOn w:val="Tabel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D03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yHCPc4n9fZk?si=w-vOWAEoCv-GW4mv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2023-10-04T20:03:00Z</dcterms:created>
  <dcterms:modified xsi:type="dcterms:W3CDTF">2023-10-04T20:03:00Z</dcterms:modified>
</cp:coreProperties>
</file>