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E5" w:rsidRDefault="001C57DD">
      <w:pPr>
        <w:spacing w:after="0"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LAPORAN PRAKTIKUM SEDERHANA</w:t>
      </w:r>
    </w:p>
    <w:p w:rsidR="008676E5" w:rsidRDefault="001C57DD">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GELOMBANG MEKANIK</w:t>
      </w:r>
    </w:p>
    <w:p w:rsidR="008676E5" w:rsidRDefault="001C57DD">
      <w:pPr>
        <w:pStyle w:val="ListParagraph"/>
        <w:numPr>
          <w:ilvl w:val="0"/>
          <w:numId w:val="1"/>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Tujuan</w:t>
      </w:r>
    </w:p>
    <w:p w:rsidR="008676E5" w:rsidRDefault="001C57DD">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Adapun tujuan percobaan ini adalah dapat mengetahui dan memahami lebih dalam mengenai </w:t>
      </w:r>
      <w:r>
        <w:rPr>
          <w:rFonts w:ascii="Times New Roman" w:eastAsia="Times New Roman" w:hAnsi="Times New Roman" w:cs="Times New Roman"/>
          <w:sz w:val="24"/>
          <w:szCs w:val="24"/>
          <w:lang w:val="en-US"/>
        </w:rPr>
        <w:t>Gelombang Mekanik.</w:t>
      </w:r>
    </w:p>
    <w:p w:rsidR="008676E5" w:rsidRDefault="008676E5">
      <w:pPr>
        <w:spacing w:after="0" w:line="360" w:lineRule="auto"/>
        <w:ind w:firstLine="720"/>
        <w:jc w:val="both"/>
        <w:rPr>
          <w:rFonts w:ascii="Times New Roman" w:eastAsia="Times New Roman" w:hAnsi="Times New Roman" w:cs="Times New Roman"/>
          <w:sz w:val="24"/>
          <w:szCs w:val="24"/>
        </w:rPr>
      </w:pPr>
    </w:p>
    <w:p w:rsidR="008676E5" w:rsidRDefault="001C57DD">
      <w:pPr>
        <w:pStyle w:val="ListParagraph"/>
        <w:numPr>
          <w:ilvl w:val="0"/>
          <w:numId w:val="1"/>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Alat dan Bahan</w:t>
      </w:r>
    </w:p>
    <w:p w:rsidR="008676E5" w:rsidRDefault="001C57DD">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1 buah baskom </w:t>
      </w:r>
    </w:p>
    <w:p w:rsidR="008676E5" w:rsidRDefault="008676E5">
      <w:pPr>
        <w:spacing w:after="0" w:line="360" w:lineRule="auto"/>
        <w:jc w:val="both"/>
        <w:rPr>
          <w:rFonts w:ascii="Times New Roman" w:eastAsia="Times New Roman" w:hAnsi="Times New Roman" w:cs="Times New Roman"/>
          <w:sz w:val="24"/>
          <w:szCs w:val="24"/>
        </w:rPr>
      </w:pPr>
    </w:p>
    <w:p w:rsidR="008676E5" w:rsidRDefault="001C57DD">
      <w:pPr>
        <w:pStyle w:val="ListParagraph"/>
        <w:numPr>
          <w:ilvl w:val="0"/>
          <w:numId w:val="1"/>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Dasar Teori</w:t>
      </w:r>
    </w:p>
    <w:p w:rsidR="008676E5" w:rsidRDefault="001C57D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rPr>
        <w:t>elombang</w:t>
      </w:r>
      <w:r>
        <w:rPr>
          <w:rFonts w:ascii="Times New Roman" w:hAnsi="Times New Roman" w:cs="Times New Roman"/>
          <w:sz w:val="24"/>
          <w:szCs w:val="24"/>
        </w:rPr>
        <w:t xml:space="preserve"> mekanik adalah gelombang yang merambat pada suatu medium.</w:t>
      </w:r>
      <w:r>
        <w:rPr>
          <w:rFonts w:ascii="Times New Roman" w:hAnsi="Times New Roman" w:cs="Times New Roman"/>
          <w:sz w:val="24"/>
          <w:szCs w:val="24"/>
          <w:lang w:val="en-US"/>
        </w:rPr>
        <w:t xml:space="preserve"> Gelombang mekanik adalah  gelombang yang  memerlukan medium [perantara] untuk menyalurkan energi untuk  proses perambatan gelombang. Bunyi merupakan salah satu contoh gelombang mekanik yang meramba</w:t>
      </w:r>
      <w:r>
        <w:rPr>
          <w:rFonts w:ascii="Times New Roman" w:hAnsi="Times New Roman" w:cs="Times New Roman"/>
          <w:sz w:val="24"/>
          <w:szCs w:val="24"/>
          <w:lang w:val="en-US"/>
        </w:rPr>
        <w:t>t melalui  perubahan tekanan atmosfer di ruang angkasa (massa jenis molekul udara). Tanpa udara, bunyi tidak dapat merambat. Di pantai ini anda dapat melihat ombak yang merupakan  gelombang mekanik yang membutuhkan air sebagai medianya. Contoh lainnya adal</w:t>
      </w:r>
      <w:r>
        <w:rPr>
          <w:rFonts w:ascii="Times New Roman" w:hAnsi="Times New Roman" w:cs="Times New Roman"/>
          <w:sz w:val="24"/>
          <w:szCs w:val="24"/>
          <w:lang w:val="en-US"/>
        </w:rPr>
        <w:t>ah gelombang pada tali.</w:t>
      </w:r>
    </w:p>
    <w:p w:rsidR="008676E5" w:rsidRDefault="008676E5">
      <w:pPr>
        <w:spacing w:after="0" w:line="360" w:lineRule="auto"/>
        <w:ind w:firstLine="720"/>
        <w:jc w:val="both"/>
        <w:rPr>
          <w:rFonts w:ascii="Times New Roman" w:hAnsi="Times New Roman" w:cs="Times New Roman"/>
          <w:sz w:val="24"/>
          <w:szCs w:val="24"/>
          <w:lang w:val="en-US"/>
        </w:rPr>
      </w:pPr>
    </w:p>
    <w:p w:rsidR="008676E5" w:rsidRDefault="001C57DD">
      <w:pPr>
        <w:pStyle w:val="ListParagraph"/>
        <w:numPr>
          <w:ilvl w:val="0"/>
          <w:numId w:val="1"/>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Prosedur Kerja</w:t>
      </w:r>
    </w:p>
    <w:p w:rsidR="008676E5" w:rsidRDefault="001C57DD">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Siapkan 1 buah baskom</w:t>
      </w:r>
    </w:p>
    <w:p w:rsidR="008676E5" w:rsidRDefault="001C57DD">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Pukul/tabuh baskom dengan kekuatan yang berbeda</w:t>
      </w:r>
    </w:p>
    <w:p w:rsidR="008676E5" w:rsidRDefault="001C57DD">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Amati yang terjadi</w:t>
      </w:r>
    </w:p>
    <w:p w:rsidR="008676E5" w:rsidRDefault="008676E5">
      <w:pPr>
        <w:shd w:val="clear" w:color="auto" w:fill="FFFFFF"/>
        <w:spacing w:after="0" w:line="360" w:lineRule="auto"/>
        <w:jc w:val="both"/>
        <w:rPr>
          <w:rFonts w:ascii="Times New Roman" w:eastAsia="Century Gothic" w:hAnsi="Times New Roman" w:cs="Times New Roman"/>
          <w:sz w:val="24"/>
          <w:szCs w:val="24"/>
        </w:rPr>
      </w:pPr>
    </w:p>
    <w:p w:rsidR="008676E5" w:rsidRDefault="001C57DD">
      <w:pPr>
        <w:pStyle w:val="ListParagraph"/>
        <w:numPr>
          <w:ilvl w:val="0"/>
          <w:numId w:val="1"/>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Hasil dan Pembahasan</w:t>
      </w:r>
    </w:p>
    <w:p w:rsidR="008676E5" w:rsidRDefault="001C57D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Saat menyentuh panggul akan mengeluarkan suara dan getaran. Hal ini terjadi karena bunyi merupakan </w:t>
      </w:r>
      <w:r>
        <w:rPr>
          <w:rFonts w:ascii="Times New Roman" w:hAnsi="Times New Roman" w:cs="Times New Roman"/>
          <w:sz w:val="24"/>
          <w:szCs w:val="24"/>
        </w:rPr>
        <w:t>getaran yang ditimbulkan oleh benda yang bergetar. Suara-suara ini kemudian disalurkan melalui udara dan ketika mencapai gendang telinga kita, getaran tersebut menyebabkan gendang telinga kita bergetar. Otak kita kemudian menafsirkan getaran tersebut menja</w:t>
      </w:r>
      <w:r>
        <w:rPr>
          <w:rFonts w:ascii="Times New Roman" w:hAnsi="Times New Roman" w:cs="Times New Roman"/>
          <w:sz w:val="24"/>
          <w:szCs w:val="24"/>
        </w:rPr>
        <w:t>di suara yang berbeda</w:t>
      </w:r>
      <w:r>
        <w:rPr>
          <w:rFonts w:ascii="Times New Roman" w:hAnsi="Times New Roman" w:cs="Times New Roman"/>
          <w:sz w:val="24"/>
          <w:szCs w:val="24"/>
          <w:lang w:val="en-US"/>
        </w:rPr>
        <w:t>.</w:t>
      </w:r>
    </w:p>
    <w:p w:rsidR="008676E5" w:rsidRDefault="008676E5">
      <w:pPr>
        <w:spacing w:after="0" w:line="360" w:lineRule="auto"/>
        <w:ind w:firstLine="720"/>
        <w:jc w:val="both"/>
        <w:rPr>
          <w:rFonts w:ascii="Times New Roman" w:hAnsi="Times New Roman" w:cs="Times New Roman"/>
          <w:sz w:val="24"/>
          <w:szCs w:val="24"/>
          <w:lang w:val="en-US"/>
        </w:rPr>
      </w:pPr>
    </w:p>
    <w:p w:rsidR="008676E5" w:rsidRDefault="001C57DD">
      <w:pPr>
        <w:pStyle w:val="ListParagraph"/>
        <w:numPr>
          <w:ilvl w:val="0"/>
          <w:numId w:val="1"/>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Kesimpulan</w:t>
      </w:r>
    </w:p>
    <w:p w:rsidR="008676E5" w:rsidRDefault="001C57D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percobaan ini dapat kita simpulkan bahwa jika kita memukul suatu benda atau tulang panggul, maka semakin keras benda tersebut dipukul maka getaran yang dihasilkan akan  </w:t>
      </w:r>
      <w:r>
        <w:rPr>
          <w:rFonts w:ascii="Times New Roman" w:hAnsi="Times New Roman" w:cs="Times New Roman"/>
          <w:sz w:val="24"/>
          <w:szCs w:val="24"/>
          <w:lang w:val="en-US"/>
        </w:rPr>
        <w:lastRenderedPageBreak/>
        <w:t xml:space="preserve">semakin besar  dan  suara yang dihasilkan akan </w:t>
      </w:r>
      <w:r>
        <w:rPr>
          <w:rFonts w:ascii="Times New Roman" w:hAnsi="Times New Roman" w:cs="Times New Roman"/>
          <w:sz w:val="24"/>
          <w:szCs w:val="24"/>
          <w:lang w:val="en-US"/>
        </w:rPr>
        <w:t>semakin keras. Memang, getaran yang lebih besar menghasilkan suara yang lebih keras</w:t>
      </w:r>
    </w:p>
    <w:p w:rsidR="008676E5" w:rsidRDefault="008676E5">
      <w:pPr>
        <w:spacing w:after="0" w:line="360" w:lineRule="auto"/>
        <w:ind w:firstLine="720"/>
        <w:jc w:val="both"/>
        <w:rPr>
          <w:rFonts w:ascii="Times New Roman" w:hAnsi="Times New Roman" w:cs="Times New Roman"/>
          <w:sz w:val="24"/>
          <w:szCs w:val="24"/>
        </w:rPr>
      </w:pPr>
    </w:p>
    <w:p w:rsidR="008676E5" w:rsidRDefault="001C57DD">
      <w:pPr>
        <w:pStyle w:val="ListParagraph"/>
        <w:numPr>
          <w:ilvl w:val="0"/>
          <w:numId w:val="1"/>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Referensi</w:t>
      </w:r>
    </w:p>
    <w:p w:rsidR="008676E5" w:rsidRDefault="001C57DD">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Ghani, Maulia Indriana (2022). </w:t>
      </w:r>
      <w:r>
        <w:rPr>
          <w:rFonts w:ascii="Times New Roman" w:hAnsi="Times New Roman" w:cs="Times New Roman"/>
          <w:i/>
          <w:iCs/>
          <w:sz w:val="24"/>
          <w:szCs w:val="24"/>
        </w:rPr>
        <w:t>Konsep Dasar Gelombang Mekanik: Jenis, Rumus, dan Contoh Soal</w:t>
      </w:r>
      <w:r>
        <w:rPr>
          <w:rFonts w:ascii="Times New Roman" w:hAnsi="Times New Roman" w:cs="Times New Roman"/>
          <w:sz w:val="24"/>
          <w:szCs w:val="24"/>
          <w:lang w:val="en-US"/>
        </w:rPr>
        <w:t xml:space="preserve"> diambil dari https://www.zenius.net/blog/konsep-dasar-gelombang-meka</w:t>
      </w:r>
      <w:r>
        <w:rPr>
          <w:rFonts w:ascii="Times New Roman" w:hAnsi="Times New Roman" w:cs="Times New Roman"/>
          <w:sz w:val="24"/>
          <w:szCs w:val="24"/>
          <w:lang w:val="en-US"/>
        </w:rPr>
        <w:t>nik diakses pada kamis, 19 Oktober 2023</w:t>
      </w:r>
    </w:p>
    <w:p w:rsidR="008676E5" w:rsidRDefault="008676E5">
      <w:pPr>
        <w:spacing w:after="0" w:line="240" w:lineRule="auto"/>
        <w:ind w:left="709" w:hanging="709"/>
        <w:jc w:val="both"/>
        <w:rPr>
          <w:rFonts w:ascii="Times New Roman" w:hAnsi="Times New Roman" w:cs="Times New Roman"/>
          <w:sz w:val="24"/>
          <w:szCs w:val="24"/>
          <w:lang w:val="en-US"/>
        </w:rPr>
      </w:pPr>
    </w:p>
    <w:p w:rsidR="008676E5" w:rsidRDefault="008676E5">
      <w:pPr>
        <w:spacing w:after="0" w:line="240" w:lineRule="auto"/>
        <w:ind w:left="709" w:hanging="709"/>
        <w:jc w:val="both"/>
        <w:rPr>
          <w:rFonts w:ascii="Times New Roman" w:hAnsi="Times New Roman" w:cs="Times New Roman"/>
          <w:sz w:val="24"/>
          <w:szCs w:val="24"/>
        </w:rPr>
      </w:pPr>
    </w:p>
    <w:p w:rsidR="008676E5" w:rsidRDefault="008676E5">
      <w:pPr>
        <w:spacing w:after="0" w:line="240" w:lineRule="auto"/>
        <w:ind w:left="709" w:hanging="709"/>
        <w:jc w:val="both"/>
        <w:rPr>
          <w:rFonts w:ascii="Times New Roman" w:hAnsi="Times New Roman" w:cs="Times New Roman"/>
          <w:sz w:val="24"/>
          <w:szCs w:val="24"/>
        </w:rPr>
      </w:pPr>
    </w:p>
    <w:sectPr w:rsidR="00867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6F58F0F6"/>
    <w:lvl w:ilvl="0" w:tplc="38090001">
      <w:start w:val="1"/>
      <w:numFmt w:val="bullet"/>
      <w:lvlText w:val=""/>
      <w:lvlJc w:val="left"/>
      <w:pPr>
        <w:ind w:left="720" w:hanging="360"/>
      </w:pPr>
      <w:rPr>
        <w:rFonts w:ascii="Symbol" w:hAnsi="Symbol" w:hint="default"/>
      </w:rPr>
    </w:lvl>
    <w:lvl w:ilvl="1" w:tplc="D23CCF3A" w:tentative="1">
      <w:start w:val="1"/>
      <w:numFmt w:val="bullet"/>
      <w:lvlText w:val="o"/>
      <w:lvlJc w:val="left"/>
      <w:pPr>
        <w:ind w:left="1440" w:hanging="360"/>
      </w:pPr>
      <w:rPr>
        <w:rFonts w:ascii="Courier New" w:hAnsi="Courier New" w:cs="Courier New" w:hint="default"/>
      </w:rPr>
    </w:lvl>
    <w:lvl w:ilvl="2" w:tplc="80525C3A" w:tentative="1">
      <w:start w:val="1"/>
      <w:numFmt w:val="bullet"/>
      <w:lvlText w:val=""/>
      <w:lvlJc w:val="left"/>
      <w:pPr>
        <w:ind w:left="2160" w:hanging="360"/>
      </w:pPr>
      <w:rPr>
        <w:rFonts w:ascii="Wingdings" w:hAnsi="Wingdings" w:hint="default"/>
      </w:rPr>
    </w:lvl>
    <w:lvl w:ilvl="3" w:tplc="B4BE69C2" w:tentative="1">
      <w:start w:val="1"/>
      <w:numFmt w:val="bullet"/>
      <w:lvlText w:val=""/>
      <w:lvlJc w:val="left"/>
      <w:pPr>
        <w:ind w:left="2880" w:hanging="360"/>
      </w:pPr>
      <w:rPr>
        <w:rFonts w:ascii="Symbol" w:hAnsi="Symbol" w:hint="default"/>
      </w:rPr>
    </w:lvl>
    <w:lvl w:ilvl="4" w:tplc="9A565B6C" w:tentative="1">
      <w:start w:val="1"/>
      <w:numFmt w:val="bullet"/>
      <w:lvlText w:val="o"/>
      <w:lvlJc w:val="left"/>
      <w:pPr>
        <w:ind w:left="3600" w:hanging="360"/>
      </w:pPr>
      <w:rPr>
        <w:rFonts w:ascii="Courier New" w:hAnsi="Courier New" w:cs="Courier New" w:hint="default"/>
      </w:rPr>
    </w:lvl>
    <w:lvl w:ilvl="5" w:tplc="D11A47C2" w:tentative="1">
      <w:start w:val="1"/>
      <w:numFmt w:val="bullet"/>
      <w:lvlText w:val=""/>
      <w:lvlJc w:val="left"/>
      <w:pPr>
        <w:ind w:left="4320" w:hanging="360"/>
      </w:pPr>
      <w:rPr>
        <w:rFonts w:ascii="Wingdings" w:hAnsi="Wingdings" w:hint="default"/>
      </w:rPr>
    </w:lvl>
    <w:lvl w:ilvl="6" w:tplc="67C45BA8" w:tentative="1">
      <w:start w:val="1"/>
      <w:numFmt w:val="bullet"/>
      <w:lvlText w:val=""/>
      <w:lvlJc w:val="left"/>
      <w:pPr>
        <w:ind w:left="5040" w:hanging="360"/>
      </w:pPr>
      <w:rPr>
        <w:rFonts w:ascii="Symbol" w:hAnsi="Symbol" w:hint="default"/>
      </w:rPr>
    </w:lvl>
    <w:lvl w:ilvl="7" w:tplc="DA406F28" w:tentative="1">
      <w:start w:val="1"/>
      <w:numFmt w:val="bullet"/>
      <w:lvlText w:val="o"/>
      <w:lvlJc w:val="left"/>
      <w:pPr>
        <w:ind w:left="5760" w:hanging="360"/>
      </w:pPr>
      <w:rPr>
        <w:rFonts w:ascii="Courier New" w:hAnsi="Courier New" w:cs="Courier New" w:hint="default"/>
      </w:rPr>
    </w:lvl>
    <w:lvl w:ilvl="8" w:tplc="B834167C"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5CF21386"/>
    <w:lvl w:ilvl="0" w:tplc="543853E8">
      <w:start w:val="17"/>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64A0C4FA"/>
    <w:lvl w:ilvl="0">
      <w:start w:val="1"/>
      <w:numFmt w:val="decimal"/>
      <w:lvlText w:val="%1."/>
      <w:lvlJc w:val="left"/>
      <w:pPr>
        <w:ind w:left="720" w:hanging="360"/>
      </w:pPr>
      <w:rPr>
        <w:u w:val="none"/>
        <w:effect w:val="none"/>
      </w:rPr>
    </w:lvl>
    <w:lvl w:ilvl="1">
      <w:start w:val="1"/>
      <w:numFmt w:val="lowerLetter"/>
      <w:lvlText w:val="%2."/>
      <w:lvlJc w:val="left"/>
      <w:pPr>
        <w:ind w:left="1440" w:hanging="360"/>
      </w:pPr>
      <w:rPr>
        <w:u w:val="none"/>
        <w:effect w:val="none"/>
      </w:rPr>
    </w:lvl>
    <w:lvl w:ilvl="2">
      <w:start w:val="1"/>
      <w:numFmt w:val="lowerRoman"/>
      <w:lvlText w:val="%3."/>
      <w:lvlJc w:val="right"/>
      <w:pPr>
        <w:ind w:left="2160" w:hanging="360"/>
      </w:pPr>
      <w:rPr>
        <w:u w:val="none"/>
        <w:effect w:val="none"/>
      </w:rPr>
    </w:lvl>
    <w:lvl w:ilvl="3">
      <w:start w:val="1"/>
      <w:numFmt w:val="decimal"/>
      <w:lvlText w:val="%4."/>
      <w:lvlJc w:val="left"/>
      <w:pPr>
        <w:ind w:left="2880" w:hanging="360"/>
      </w:pPr>
      <w:rPr>
        <w:u w:val="none"/>
        <w:effect w:val="none"/>
      </w:rPr>
    </w:lvl>
    <w:lvl w:ilvl="4">
      <w:start w:val="1"/>
      <w:numFmt w:val="lowerLetter"/>
      <w:lvlText w:val="%5."/>
      <w:lvlJc w:val="left"/>
      <w:pPr>
        <w:ind w:left="3600" w:hanging="360"/>
      </w:pPr>
      <w:rPr>
        <w:u w:val="none"/>
        <w:effect w:val="none"/>
      </w:rPr>
    </w:lvl>
    <w:lvl w:ilvl="5">
      <w:start w:val="1"/>
      <w:numFmt w:val="lowerRoman"/>
      <w:lvlText w:val="%6."/>
      <w:lvlJc w:val="right"/>
      <w:pPr>
        <w:ind w:left="4320" w:hanging="360"/>
      </w:pPr>
      <w:rPr>
        <w:u w:val="none"/>
        <w:effect w:val="none"/>
      </w:rPr>
    </w:lvl>
    <w:lvl w:ilvl="6">
      <w:start w:val="1"/>
      <w:numFmt w:val="decimal"/>
      <w:lvlText w:val="%7."/>
      <w:lvlJc w:val="left"/>
      <w:pPr>
        <w:ind w:left="5040" w:hanging="360"/>
      </w:pPr>
      <w:rPr>
        <w:u w:val="none"/>
        <w:effect w:val="none"/>
      </w:rPr>
    </w:lvl>
    <w:lvl w:ilvl="7">
      <w:start w:val="1"/>
      <w:numFmt w:val="lowerLetter"/>
      <w:lvlText w:val="%8."/>
      <w:lvlJc w:val="left"/>
      <w:pPr>
        <w:ind w:left="5760" w:hanging="360"/>
      </w:pPr>
      <w:rPr>
        <w:u w:val="none"/>
        <w:effect w:val="none"/>
      </w:rPr>
    </w:lvl>
    <w:lvl w:ilvl="8">
      <w:start w:val="1"/>
      <w:numFmt w:val="lowerRoman"/>
      <w:lvlText w:val="%9."/>
      <w:lvlJc w:val="right"/>
      <w:pPr>
        <w:ind w:left="6480" w:hanging="360"/>
      </w:pPr>
      <w:rPr>
        <w:u w:val="none"/>
        <w:effect w:val="none"/>
      </w:rPr>
    </w:lvl>
  </w:abstractNum>
  <w:abstractNum w:abstractNumId="4">
    <w:nsid w:val="00000004"/>
    <w:multiLevelType w:val="hybridMultilevel"/>
    <w:tmpl w:val="9F121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5"/>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multilevel"/>
    <w:tmpl w:val="F9860D78"/>
    <w:lvl w:ilvl="0">
      <w:start w:val="1"/>
      <w:numFmt w:val="decimal"/>
      <w:lvlText w:val="%1."/>
      <w:lvlJc w:val="left"/>
      <w:pPr>
        <w:ind w:left="720" w:hanging="360"/>
      </w:pPr>
      <w:rPr>
        <w:u w:val="none"/>
        <w:effect w:val="none"/>
      </w:rPr>
    </w:lvl>
    <w:lvl w:ilvl="1">
      <w:start w:val="1"/>
      <w:numFmt w:val="lowerLetter"/>
      <w:lvlText w:val="%2."/>
      <w:lvlJc w:val="left"/>
      <w:pPr>
        <w:ind w:left="1440" w:hanging="360"/>
      </w:pPr>
      <w:rPr>
        <w:u w:val="none"/>
        <w:effect w:val="none"/>
      </w:rPr>
    </w:lvl>
    <w:lvl w:ilvl="2">
      <w:start w:val="1"/>
      <w:numFmt w:val="lowerRoman"/>
      <w:lvlText w:val="%3."/>
      <w:lvlJc w:val="right"/>
      <w:pPr>
        <w:ind w:left="2160" w:hanging="360"/>
      </w:pPr>
      <w:rPr>
        <w:u w:val="none"/>
        <w:effect w:val="none"/>
      </w:rPr>
    </w:lvl>
    <w:lvl w:ilvl="3">
      <w:start w:val="1"/>
      <w:numFmt w:val="decimal"/>
      <w:lvlText w:val="%4."/>
      <w:lvlJc w:val="left"/>
      <w:pPr>
        <w:ind w:left="2880" w:hanging="360"/>
      </w:pPr>
      <w:rPr>
        <w:u w:val="none"/>
        <w:effect w:val="none"/>
      </w:rPr>
    </w:lvl>
    <w:lvl w:ilvl="4">
      <w:start w:val="1"/>
      <w:numFmt w:val="lowerLetter"/>
      <w:lvlText w:val="%5."/>
      <w:lvlJc w:val="left"/>
      <w:pPr>
        <w:ind w:left="3600" w:hanging="360"/>
      </w:pPr>
      <w:rPr>
        <w:u w:val="none"/>
        <w:effect w:val="none"/>
      </w:rPr>
    </w:lvl>
    <w:lvl w:ilvl="5">
      <w:start w:val="1"/>
      <w:numFmt w:val="lowerRoman"/>
      <w:lvlText w:val="%6."/>
      <w:lvlJc w:val="right"/>
      <w:pPr>
        <w:ind w:left="4320" w:hanging="360"/>
      </w:pPr>
      <w:rPr>
        <w:u w:val="none"/>
        <w:effect w:val="none"/>
      </w:rPr>
    </w:lvl>
    <w:lvl w:ilvl="6">
      <w:start w:val="1"/>
      <w:numFmt w:val="decimal"/>
      <w:lvlText w:val="%7."/>
      <w:lvlJc w:val="left"/>
      <w:pPr>
        <w:ind w:left="5040" w:hanging="360"/>
      </w:pPr>
      <w:rPr>
        <w:u w:val="none"/>
        <w:effect w:val="none"/>
      </w:rPr>
    </w:lvl>
    <w:lvl w:ilvl="7">
      <w:start w:val="1"/>
      <w:numFmt w:val="lowerLetter"/>
      <w:lvlText w:val="%8."/>
      <w:lvlJc w:val="left"/>
      <w:pPr>
        <w:ind w:left="5760" w:hanging="360"/>
      </w:pPr>
      <w:rPr>
        <w:u w:val="none"/>
        <w:effect w:val="none"/>
      </w:rPr>
    </w:lvl>
    <w:lvl w:ilvl="8">
      <w:start w:val="1"/>
      <w:numFmt w:val="lowerRoman"/>
      <w:lvlText w:val="%9."/>
      <w:lvlJc w:val="right"/>
      <w:pPr>
        <w:ind w:left="6480" w:hanging="360"/>
      </w:pPr>
      <w:rPr>
        <w:u w:val="none"/>
        <w:effect w:val="none"/>
      </w:rPr>
    </w:lvl>
  </w:abstractNum>
  <w:abstractNum w:abstractNumId="7">
    <w:nsid w:val="00000007"/>
    <w:multiLevelType w:val="hybridMultilevel"/>
    <w:tmpl w:val="B86EF256"/>
    <w:lvl w:ilvl="0" w:tplc="38090001">
      <w:start w:val="1"/>
      <w:numFmt w:val="bullet"/>
      <w:lvlText w:val=""/>
      <w:lvlJc w:val="left"/>
      <w:pPr>
        <w:ind w:left="720" w:hanging="360"/>
      </w:pPr>
      <w:rPr>
        <w:rFonts w:ascii="Symbol" w:hAnsi="Symbol" w:hint="default"/>
      </w:rPr>
    </w:lvl>
    <w:lvl w:ilvl="1" w:tplc="AED0F896" w:tentative="1">
      <w:start w:val="1"/>
      <w:numFmt w:val="bullet"/>
      <w:lvlText w:val="o"/>
      <w:lvlJc w:val="left"/>
      <w:pPr>
        <w:ind w:left="1440" w:hanging="360"/>
      </w:pPr>
      <w:rPr>
        <w:rFonts w:ascii="Courier New" w:hAnsi="Courier New" w:cs="Courier New" w:hint="default"/>
      </w:rPr>
    </w:lvl>
    <w:lvl w:ilvl="2" w:tplc="2E84E3C6" w:tentative="1">
      <w:start w:val="1"/>
      <w:numFmt w:val="bullet"/>
      <w:lvlText w:val=""/>
      <w:lvlJc w:val="left"/>
      <w:pPr>
        <w:ind w:left="2160" w:hanging="360"/>
      </w:pPr>
      <w:rPr>
        <w:rFonts w:ascii="Wingdings" w:hAnsi="Wingdings" w:hint="default"/>
      </w:rPr>
    </w:lvl>
    <w:lvl w:ilvl="3" w:tplc="E56AC276" w:tentative="1">
      <w:start w:val="1"/>
      <w:numFmt w:val="bullet"/>
      <w:lvlText w:val=""/>
      <w:lvlJc w:val="left"/>
      <w:pPr>
        <w:ind w:left="2880" w:hanging="360"/>
      </w:pPr>
      <w:rPr>
        <w:rFonts w:ascii="Symbol" w:hAnsi="Symbol" w:hint="default"/>
      </w:rPr>
    </w:lvl>
    <w:lvl w:ilvl="4" w:tplc="DA78D01E" w:tentative="1">
      <w:start w:val="1"/>
      <w:numFmt w:val="bullet"/>
      <w:lvlText w:val="o"/>
      <w:lvlJc w:val="left"/>
      <w:pPr>
        <w:ind w:left="3600" w:hanging="360"/>
      </w:pPr>
      <w:rPr>
        <w:rFonts w:ascii="Courier New" w:hAnsi="Courier New" w:cs="Courier New" w:hint="default"/>
      </w:rPr>
    </w:lvl>
    <w:lvl w:ilvl="5" w:tplc="9C7016D6" w:tentative="1">
      <w:start w:val="1"/>
      <w:numFmt w:val="bullet"/>
      <w:lvlText w:val=""/>
      <w:lvlJc w:val="left"/>
      <w:pPr>
        <w:ind w:left="4320" w:hanging="360"/>
      </w:pPr>
      <w:rPr>
        <w:rFonts w:ascii="Wingdings" w:hAnsi="Wingdings" w:hint="default"/>
      </w:rPr>
    </w:lvl>
    <w:lvl w:ilvl="6" w:tplc="867CDA74" w:tentative="1">
      <w:start w:val="1"/>
      <w:numFmt w:val="bullet"/>
      <w:lvlText w:val=""/>
      <w:lvlJc w:val="left"/>
      <w:pPr>
        <w:ind w:left="5040" w:hanging="360"/>
      </w:pPr>
      <w:rPr>
        <w:rFonts w:ascii="Symbol" w:hAnsi="Symbol" w:hint="default"/>
      </w:rPr>
    </w:lvl>
    <w:lvl w:ilvl="7" w:tplc="2D1A9A4E" w:tentative="1">
      <w:start w:val="1"/>
      <w:numFmt w:val="bullet"/>
      <w:lvlText w:val="o"/>
      <w:lvlJc w:val="left"/>
      <w:pPr>
        <w:ind w:left="5760" w:hanging="360"/>
      </w:pPr>
      <w:rPr>
        <w:rFonts w:ascii="Courier New" w:hAnsi="Courier New" w:cs="Courier New" w:hint="default"/>
      </w:rPr>
    </w:lvl>
    <w:lvl w:ilvl="8" w:tplc="4CF60FD6"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AB5EA75E"/>
    <w:lvl w:ilvl="0">
      <w:start w:val="1"/>
      <w:numFmt w:val="decimal"/>
      <w:lvlText w:val="%1."/>
      <w:lvlJc w:val="left"/>
      <w:pPr>
        <w:ind w:left="720" w:hanging="360"/>
      </w:pPr>
      <w:rPr>
        <w:u w:val="none"/>
        <w:effect w:val="none"/>
      </w:rPr>
    </w:lvl>
    <w:lvl w:ilvl="1">
      <w:start w:val="1"/>
      <w:numFmt w:val="lowerLetter"/>
      <w:lvlText w:val="%2."/>
      <w:lvlJc w:val="left"/>
      <w:pPr>
        <w:ind w:left="1440" w:hanging="360"/>
      </w:pPr>
      <w:rPr>
        <w:u w:val="none"/>
        <w:effect w:val="none"/>
      </w:rPr>
    </w:lvl>
    <w:lvl w:ilvl="2">
      <w:start w:val="1"/>
      <w:numFmt w:val="lowerRoman"/>
      <w:lvlText w:val="%3."/>
      <w:lvlJc w:val="right"/>
      <w:pPr>
        <w:ind w:left="2160" w:hanging="360"/>
      </w:pPr>
      <w:rPr>
        <w:u w:val="none"/>
        <w:effect w:val="none"/>
      </w:rPr>
    </w:lvl>
    <w:lvl w:ilvl="3">
      <w:start w:val="1"/>
      <w:numFmt w:val="decimal"/>
      <w:lvlText w:val="%4."/>
      <w:lvlJc w:val="left"/>
      <w:pPr>
        <w:ind w:left="2880" w:hanging="360"/>
      </w:pPr>
      <w:rPr>
        <w:u w:val="none"/>
        <w:effect w:val="none"/>
      </w:rPr>
    </w:lvl>
    <w:lvl w:ilvl="4">
      <w:start w:val="1"/>
      <w:numFmt w:val="lowerLetter"/>
      <w:lvlText w:val="%5."/>
      <w:lvlJc w:val="left"/>
      <w:pPr>
        <w:ind w:left="3600" w:hanging="360"/>
      </w:pPr>
      <w:rPr>
        <w:u w:val="none"/>
        <w:effect w:val="none"/>
      </w:rPr>
    </w:lvl>
    <w:lvl w:ilvl="5">
      <w:start w:val="1"/>
      <w:numFmt w:val="lowerRoman"/>
      <w:lvlText w:val="%6."/>
      <w:lvlJc w:val="right"/>
      <w:pPr>
        <w:ind w:left="4320" w:hanging="360"/>
      </w:pPr>
      <w:rPr>
        <w:u w:val="none"/>
        <w:effect w:val="none"/>
      </w:rPr>
    </w:lvl>
    <w:lvl w:ilvl="6">
      <w:start w:val="1"/>
      <w:numFmt w:val="decimal"/>
      <w:lvlText w:val="%7."/>
      <w:lvlJc w:val="left"/>
      <w:pPr>
        <w:ind w:left="5040" w:hanging="360"/>
      </w:pPr>
      <w:rPr>
        <w:u w:val="none"/>
        <w:effect w:val="none"/>
      </w:rPr>
    </w:lvl>
    <w:lvl w:ilvl="7">
      <w:start w:val="1"/>
      <w:numFmt w:val="lowerLetter"/>
      <w:lvlText w:val="%8."/>
      <w:lvlJc w:val="left"/>
      <w:pPr>
        <w:ind w:left="5760" w:hanging="360"/>
      </w:pPr>
      <w:rPr>
        <w:u w:val="none"/>
        <w:effect w:val="none"/>
      </w:rPr>
    </w:lvl>
    <w:lvl w:ilvl="8">
      <w:start w:val="1"/>
      <w:numFmt w:val="lowerRoman"/>
      <w:lvlText w:val="%9."/>
      <w:lvlJc w:val="right"/>
      <w:pPr>
        <w:ind w:left="6480" w:hanging="360"/>
      </w:pPr>
      <w:rPr>
        <w:u w:val="none"/>
        <w:effect w:val="none"/>
      </w:rPr>
    </w:lvl>
  </w:abstractNum>
  <w:abstractNum w:abstractNumId="9">
    <w:nsid w:val="00000009"/>
    <w:multiLevelType w:val="hybridMultilevel"/>
    <w:tmpl w:val="907A352A"/>
    <w:lvl w:ilvl="0" w:tplc="D32E0560">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769CB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C"/>
    <w:multiLevelType w:val="hybridMultilevel"/>
    <w:tmpl w:val="B3EE4622"/>
    <w:lvl w:ilvl="0" w:tplc="FB56AC7C">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0000000E"/>
    <w:multiLevelType w:val="hybridMultilevel"/>
    <w:tmpl w:val="7BEC86FC"/>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FC42F218"/>
    <w:lvl w:ilvl="0" w:tplc="470E3B50">
      <w:start w:val="17"/>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16"/>
  </w:num>
  <w:num w:numId="10">
    <w:abstractNumId w:val="15"/>
  </w:num>
  <w:num w:numId="11">
    <w:abstractNumId w:val="9"/>
  </w:num>
  <w:num w:numId="12">
    <w:abstractNumId w:val="0"/>
  </w:num>
  <w:num w:numId="13">
    <w:abstractNumId w:val="1"/>
  </w:num>
  <w:num w:numId="14">
    <w:abstractNumId w:val="14"/>
  </w:num>
  <w:num w:numId="15">
    <w:abstractNumId w:val="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5"/>
    <w:rsid w:val="001C57DD"/>
    <w:rsid w:val="008676E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EBFD8-FB33-4732-96DE-FC29C756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rPr>
      <w:color w:val="808080"/>
    </w:rPr>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 w:type="character" w:customStyle="1" w:styleId="ListParagraphChar">
    <w:name w:val="List Paragraph Char"/>
    <w:link w:val="ListParagraph"/>
    <w:uiPriority w:val="34"/>
    <w:qFormat/>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Calibri Light" w:eastAsia="SimSu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Putri Oktaviani</dc:creator>
  <cp:lastModifiedBy>user</cp:lastModifiedBy>
  <cp:revision>2</cp:revision>
  <dcterms:created xsi:type="dcterms:W3CDTF">2023-11-07T14:53:00Z</dcterms:created>
  <dcterms:modified xsi:type="dcterms:W3CDTF">2023-11-07T14:53:00Z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d6901ddd73824641ad90f6c0caaa0f05</vt:lpwstr>
  </property>
</Properties>
</file>