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pBdr>
          <w:bottom w:val="single" w:sz="6" w:space="1" w:color="auto"/>
        </w:pBd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id-ID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id-ID"/>
        </w:rPr>
        <w:t>OBSERVASI KD 3.11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id-ID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id-ID"/>
        </w:rPr>
        <w:t>ALAT OPTIK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Judul </w:t>
      </w:r>
    </w:p>
    <w:p>
      <w:pPr>
        <w:pStyle w:val="style179"/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cs="Times New Roman" w:hAnsi="Times New Roman"/>
          <w:sz w:val="24"/>
          <w:szCs w:val="24"/>
        </w:rPr>
        <w:t>Pra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>ktikum alat-alat optik (membuat lup sederhana berbahan dasar bohlam)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Tujuan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Untu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>k dapat memahami lebih lanjut materi alat optik melalui percobaan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Alat dan Bahan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Bohlam ba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>kas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>Air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>Buku bertulisan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>Plastik wrao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>karet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Dasar </w:t>
      </w:r>
      <w:r>
        <w:rPr>
          <w:rFonts w:ascii="Times New Roman" w:cs="Times New Roman" w:hAnsi="Times New Roman"/>
          <w:b/>
          <w:sz w:val="24"/>
          <w:szCs w:val="24"/>
        </w:rPr>
        <w:t>T</w:t>
      </w:r>
      <w:r>
        <w:rPr>
          <w:rFonts w:ascii="Times New Roman" w:cs="Times New Roman" w:hAnsi="Times New Roman"/>
          <w:b/>
          <w:sz w:val="24"/>
          <w:szCs w:val="24"/>
        </w:rPr>
        <w:t>eori</w:t>
      </w:r>
    </w:p>
    <w:p>
      <w:pPr>
        <w:pStyle w:val="style179"/>
        <w:keepNext/>
        <w:keepLines/>
        <w:spacing w:after="0"/>
        <w:ind w:firstLine="720"/>
        <w:jc w:val="both"/>
        <w:outlineLvl w:val="0"/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 xml:space="preserve">Alat optik adalah alat-alat yang menggunakan lensa dan/atau cermin untuk memanfaatkan sifat-sifat cahaya yaitu dapat dipantulkan dan dapat dibiaskan, cahaya tersebut digunakan untuk melihat.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Prosedur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id-ID"/>
        </w:rPr>
        <w:t>Kerja</w:t>
      </w:r>
    </w:p>
    <w:p>
      <w:pPr>
        <w:pStyle w:val="style179"/>
        <w:keepNext/>
        <w:keepLines/>
        <w:numPr>
          <w:ilvl w:val="0"/>
          <w:numId w:val="4"/>
        </w:numPr>
        <w:spacing w:after="138"/>
        <w:jc w:val="both"/>
        <w:outlineLvl w:val="0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 xml:space="preserve">Siapkan alat dan bahan yang diperlukan dalam praktikum </w:t>
      </w:r>
    </w:p>
    <w:p>
      <w:pPr>
        <w:pStyle w:val="style179"/>
        <w:keepNext/>
        <w:keepLines/>
        <w:numPr>
          <w:ilvl w:val="0"/>
          <w:numId w:val="4"/>
        </w:numPr>
        <w:spacing w:after="138"/>
        <w:jc w:val="both"/>
        <w:outlineLvl w:val="0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 xml:space="preserve">Kemudian isi bohlam bekas tadi dengan air sampai penuh, lalu tutup dengan plastik wrap </w:t>
      </w:r>
    </w:p>
    <w:p>
      <w:pPr>
        <w:pStyle w:val="style179"/>
        <w:numPr>
          <w:ilvl w:val="0"/>
          <w:numId w:val="4"/>
        </w:numPr>
        <w:spacing w:after="10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 xml:space="preserve">Lalu tutup kembali bohlam tersebut </w:t>
      </w:r>
    </w:p>
    <w:p>
      <w:pPr>
        <w:pStyle w:val="style179"/>
        <w:numPr>
          <w:ilvl w:val="0"/>
          <w:numId w:val="4"/>
        </w:numPr>
        <w:spacing w:after="10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 xml:space="preserve">Setelah ditutup, direkatkan lagi menggunakan karet </w:t>
      </w:r>
    </w:p>
    <w:p>
      <w:pPr>
        <w:pStyle w:val="style179"/>
        <w:numPr>
          <w:ilvl w:val="0"/>
          <w:numId w:val="4"/>
        </w:numPr>
        <w:spacing w:after="1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 xml:space="preserve">Gunakan bolah tadi, dengan mengamati tulisan dalam buku tadi menggunakan bohlam. </w:t>
      </w:r>
    </w:p>
    <w:p>
      <w:pPr>
        <w:pStyle w:val="style179"/>
        <w:numPr>
          <w:ilvl w:val="0"/>
          <w:numId w:val="4"/>
        </w:numPr>
        <w:spacing w:after="10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 xml:space="preserve">Amati apa yang terjadi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Hasil Data dan Pembahasan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id-ID"/>
        </w:rPr>
        <w:drawing>
          <wp:inline distL="0" distT="0" distB="0" distR="0">
            <wp:extent cx="5158869" cy="2900648"/>
            <wp:effectExtent l="19050" t="0" r="9290" b="0"/>
            <wp:docPr id="1026" name="Gambar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58869" cy="290064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id-ID"/>
        </w:rPr>
        <w:t>Kesimpulan</w:t>
      </w:r>
    </w:p>
    <w:p>
      <w:pPr>
        <w:pStyle w:val="style179"/>
        <w:keepNext/>
        <w:keepLines/>
        <w:spacing w:after="0"/>
        <w:ind w:firstLine="720"/>
        <w:jc w:val="both"/>
        <w:outlineLvl w:val="0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 xml:space="preserve">Setelah melakukan percobaan ini dapat diketahui bahwa alat optik merupakan alat yang menggunakan lensa dan/atau cermin untuk memanfaatkan sifat-sifat cahaya yaitu dapat dipantulkan dan dapat dibiaskan. </w:t>
      </w:r>
    </w:p>
    <w:p>
      <w:pPr>
        <w:pStyle w:val="style179"/>
        <w:spacing w:after="6"/>
        <w:ind w:right="2290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id-I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id-ID"/>
        </w:rPr>
        <w:t>Referensi</w:t>
      </w:r>
    </w:p>
    <w:p>
      <w:pPr>
        <w:pStyle w:val="style179"/>
        <w:tabs>
          <w:tab w:val="left" w:leader="none" w:pos="9026"/>
          <w:tab w:val="left" w:leader="none" w:pos="9072"/>
        </w:tabs>
        <w:spacing w:after="6"/>
        <w:ind w:right="-46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eastAsia="id-ID"/>
        </w:rPr>
      </w:pP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id-ID"/>
        </w:rPr>
        <w:t>http://www.youtobe.com/watch?v=d0QYY9mS3nA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id-ID"/>
        </w:rPr>
        <w:t>. Diakses 1 November 2022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7BC4DFC"/>
    <w:lvl w:ilvl="0" w:tplc="89B0A5A6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1F22118"/>
    <w:lvl w:ilvl="0" w:tplc="15106C08">
      <w:start w:val="1"/>
      <w:numFmt w:val="lowerLetter"/>
      <w:lvlText w:val="%1)"/>
      <w:lvlJc w:val="left"/>
      <w:pPr>
        <w:ind w:left="1080" w:hanging="360"/>
      </w:pPr>
      <w:rPr>
        <w:rFonts w:ascii="Times New Roman" w:cs="Times New Roman" w:eastAsia="Times New Roman" w:hAnsi="Times New Roman"/>
        <w:b w:val="fals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C3D439D6"/>
    <w:lvl w:ilvl="0" w:tplc="9BB275E8">
      <w:start w:val="1"/>
      <w:numFmt w:val="lowerLetter"/>
      <w:lvlText w:val="%1."/>
      <w:lvlJc w:val="left"/>
      <w:pPr>
        <w:ind w:left="1080" w:hanging="360"/>
      </w:pPr>
      <w:rPr>
        <w:rFonts w:hint="default"/>
        <w:b w:val="fals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0F241CAC"/>
    <w:lvl w:ilvl="0" w:tplc="5B3C7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ks Balon K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150</Words>
  <Pages>2</Pages>
  <Characters>968</Characters>
  <Application>WPS Office</Application>
  <DocSecurity>0</DocSecurity>
  <Paragraphs>36</Paragraphs>
  <ScaleCrop>false</ScaleCrop>
  <LinksUpToDate>false</LinksUpToDate>
  <CharactersWithSpaces>1101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2022-11-01T08:59:00Z</dcterms:created>
  <dc:creator>user</dc:creator>
  <lastModifiedBy>RMX3191</lastModifiedBy>
  <dcterms:modified xsi:type="dcterms:W3CDTF">2022-11-01T10:50:18Z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22d3e706b47c44858706fc8e5f4041ef</vt:lpwstr>
  </property>
</Properties>
</file>