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2626" w14:textId="77777777" w:rsidR="004E0755" w:rsidRPr="006B7EB9" w:rsidRDefault="004E0755" w:rsidP="004E0755">
      <w:pPr>
        <w:jc w:val="both"/>
        <w:rPr>
          <w:rFonts w:ascii="Times New Roman" w:hAnsi="Times New Roman" w:cs="Times New Roman"/>
          <w:lang w:val="en-US"/>
        </w:rPr>
      </w:pPr>
      <w:r w:rsidRPr="006B7EB9">
        <w:rPr>
          <w:rFonts w:ascii="Times New Roman" w:hAnsi="Times New Roman" w:cs="Times New Roman"/>
          <w:lang w:val="en-US"/>
        </w:rPr>
        <w:t xml:space="preserve">Nama </w:t>
      </w:r>
      <w:r w:rsidRPr="006B7EB9">
        <w:rPr>
          <w:rFonts w:ascii="Times New Roman" w:hAnsi="Times New Roman" w:cs="Times New Roman"/>
          <w:lang w:val="en-US"/>
        </w:rPr>
        <w:tab/>
        <w:t>: Gilbert Matius</w:t>
      </w:r>
    </w:p>
    <w:p w14:paraId="72F347F5" w14:textId="77777777" w:rsidR="004E0755" w:rsidRPr="006B7EB9" w:rsidRDefault="004E0755" w:rsidP="004E0755">
      <w:pPr>
        <w:jc w:val="both"/>
        <w:rPr>
          <w:rFonts w:ascii="Times New Roman" w:hAnsi="Times New Roman" w:cs="Times New Roman"/>
          <w:lang w:val="en-US"/>
        </w:rPr>
      </w:pPr>
      <w:r w:rsidRPr="006B7EB9">
        <w:rPr>
          <w:rFonts w:ascii="Times New Roman" w:hAnsi="Times New Roman" w:cs="Times New Roman"/>
          <w:lang w:val="en-US"/>
        </w:rPr>
        <w:t xml:space="preserve">NIM </w:t>
      </w:r>
      <w:r w:rsidRPr="006B7EB9">
        <w:rPr>
          <w:rFonts w:ascii="Times New Roman" w:hAnsi="Times New Roman" w:cs="Times New Roman"/>
          <w:lang w:val="en-US"/>
        </w:rPr>
        <w:tab/>
        <w:t>: 220907501007</w:t>
      </w:r>
    </w:p>
    <w:p w14:paraId="7A1C7F22" w14:textId="77777777" w:rsidR="004E0755" w:rsidRPr="006B7EB9" w:rsidRDefault="004E0755" w:rsidP="004E0755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6B7EB9">
        <w:rPr>
          <w:rFonts w:ascii="Times New Roman" w:hAnsi="Times New Roman" w:cs="Times New Roman"/>
          <w:lang w:val="en-US"/>
        </w:rPr>
        <w:t>Kelas</w:t>
      </w:r>
      <w:proofErr w:type="spellEnd"/>
      <w:r w:rsidRPr="006B7EB9">
        <w:rPr>
          <w:rFonts w:ascii="Times New Roman" w:hAnsi="Times New Roman" w:cs="Times New Roman"/>
          <w:lang w:val="en-US"/>
        </w:rPr>
        <w:t xml:space="preserve"> </w:t>
      </w:r>
      <w:r w:rsidRPr="006B7EB9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Bisnis</w:t>
      </w:r>
      <w:proofErr w:type="spellEnd"/>
      <w:r>
        <w:rPr>
          <w:rFonts w:ascii="Times New Roman" w:hAnsi="Times New Roman" w:cs="Times New Roman"/>
          <w:lang w:val="en-US"/>
        </w:rPr>
        <w:t xml:space="preserve"> Digital 22 (</w:t>
      </w:r>
      <w:r w:rsidRPr="006B7EB9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)</w:t>
      </w:r>
    </w:p>
    <w:p w14:paraId="7EBC3587" w14:textId="77777777" w:rsidR="00102811" w:rsidRDefault="00102811">
      <w:pPr>
        <w:rPr>
          <w:lang w:val="en-US"/>
        </w:rPr>
      </w:pPr>
    </w:p>
    <w:p w14:paraId="60D462E2" w14:textId="77777777" w:rsidR="004E0755" w:rsidRPr="004E0755" w:rsidRDefault="004E0755" w:rsidP="004E0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DOS Emulation dan Wine Work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adalah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dua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metode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memungkinkan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aplikasi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sistem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operasi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tertentu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berjalan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lingkungan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berbeda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dirancang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untuknya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Berikut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adalah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penjelasan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tentang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cara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kerja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masing-masing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dalam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lingkungan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cloud:</w:t>
      </w:r>
    </w:p>
    <w:p w14:paraId="4EE26F63" w14:textId="77777777" w:rsidR="004E0755" w:rsidRPr="004E0755" w:rsidRDefault="004E0755" w:rsidP="004E07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1. DOS Emulation </w:t>
      </w: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dalam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Cloud</w:t>
      </w:r>
    </w:p>
    <w:p w14:paraId="5FD814DC" w14:textId="77777777" w:rsidR="004E0755" w:rsidRPr="004E0755" w:rsidRDefault="004E0755" w:rsidP="004E0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DOS Emulation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memungkinkan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aplikasi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atau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program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ditulis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untuk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sistem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operasi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MS-DOS (yang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populer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era 1980-</w:t>
      </w:r>
      <w:proofErr w:type="gram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an</w:t>
      </w:r>
      <w:proofErr w:type="gram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dan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awal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1990-an)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untuk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dijalankan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pada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sistem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modern,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termasuk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dalam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lingkungan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cloud. Emulator DOS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populer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sering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digunakan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adalah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DOSBox.</w:t>
      </w:r>
    </w:p>
    <w:p w14:paraId="7FA52B56" w14:textId="77777777" w:rsidR="004E0755" w:rsidRPr="004E0755" w:rsidRDefault="004E0755" w:rsidP="004E0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Cara </w:t>
      </w: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kerja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dalam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cloud:</w:t>
      </w:r>
    </w:p>
    <w:p w14:paraId="7E7C8643" w14:textId="77777777" w:rsidR="004E0755" w:rsidRPr="004E0755" w:rsidRDefault="004E0755" w:rsidP="004E07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Emulasi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Lingkungan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DOS</w:t>
      </w:r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: DOSBox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atau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emulator lain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menciptakan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lingkungan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virtual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meniru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perangkat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keras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dan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antarmuka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MS-DOS. Dalam cloud,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diterapkan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melalui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container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atau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virtual machine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dapat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menjalankan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DOSBox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sebagai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layer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aplikasi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0A37BAA5" w14:textId="77777777" w:rsidR="004E0755" w:rsidRPr="004E0755" w:rsidRDefault="004E0755" w:rsidP="004E07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Penggunaan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Virtualisasi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atau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Containerization</w:t>
      </w:r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: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Dengan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teknologi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virtualisasi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atau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container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seperti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Docker, DOSBox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dapat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dikonfigurasi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untuk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dijalankan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sebagai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instance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terisolasi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</w:t>
      </w:r>
      <w:r w:rsidRPr="004E0755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Ini memungkinkan pengelolaan berbagai aplikasi DOS secara efisien tanpa mempengaruhi sistem utama.</w:t>
      </w:r>
    </w:p>
    <w:p w14:paraId="16FFFAA0" w14:textId="77777777" w:rsidR="004E0755" w:rsidRPr="004E0755" w:rsidRDefault="004E0755" w:rsidP="004E07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Akses Jarak </w:t>
      </w: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Jauh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: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Pengguna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dapat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mengakses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emulator DOS di cloud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melalui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antarmuka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web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atau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remote desktop. </w:t>
      </w:r>
      <w:r w:rsidRPr="004E0755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Dengan ini, aplikasi DOS dapat dijalankan tanpa perlu instalasi lokal, hanya membutuhkan koneksi internet.</w:t>
      </w:r>
    </w:p>
    <w:p w14:paraId="753E85D1" w14:textId="77777777" w:rsidR="004E0755" w:rsidRPr="004E0755" w:rsidRDefault="004E0755" w:rsidP="004E07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r w:rsidRPr="004E0755">
        <w:rPr>
          <w:rFonts w:ascii="Times New Roman" w:eastAsia="Times New Roman" w:hAnsi="Times New Roman" w:cs="Times New Roman"/>
          <w:b/>
          <w:bCs/>
          <w:kern w:val="0"/>
          <w:lang w:val="fi-FI"/>
          <w14:ligatures w14:val="none"/>
        </w:rPr>
        <w:t>Kompatibilitas File Sistem</w:t>
      </w:r>
      <w:r w:rsidRPr="004E0755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: Sistem cloud memungkinkan pemetaan file dari komputer lokal ke emulator DOS, sehingga pengguna dapat mengelola dan menyimpan file hasil dari aplikasi DOS.</w:t>
      </w:r>
    </w:p>
    <w:p w14:paraId="7AA09DE1" w14:textId="77777777" w:rsidR="004E0755" w:rsidRPr="004E0755" w:rsidRDefault="004E0755" w:rsidP="004E0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r w:rsidRPr="004E0755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Ini berguna dalam perusahaan yang masih mengandalkan aplikasi lama berbasis DOS, karena aplikasi tersebut dapat dijalankan dalam cloud tanpa perlu perangkat keras khusus.</w:t>
      </w:r>
    </w:p>
    <w:p w14:paraId="7ED5C3C9" w14:textId="77777777" w:rsidR="004E0755" w:rsidRPr="004E0755" w:rsidRDefault="004E0755" w:rsidP="004E07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val="fi-FI"/>
          <w14:ligatures w14:val="none"/>
        </w:rPr>
      </w:pPr>
      <w:r w:rsidRPr="004E0755">
        <w:rPr>
          <w:rFonts w:ascii="Times New Roman" w:eastAsia="Times New Roman" w:hAnsi="Times New Roman" w:cs="Times New Roman"/>
          <w:b/>
          <w:bCs/>
          <w:kern w:val="0"/>
          <w:lang w:val="fi-FI"/>
          <w14:ligatures w14:val="none"/>
        </w:rPr>
        <w:t>2. Wine Work dalam Cloud</w:t>
      </w:r>
    </w:p>
    <w:p w14:paraId="69C4EA62" w14:textId="77777777" w:rsidR="004E0755" w:rsidRPr="004E0755" w:rsidRDefault="004E0755" w:rsidP="004E0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r w:rsidRPr="004E0755">
        <w:rPr>
          <w:rFonts w:ascii="Times New Roman" w:eastAsia="Times New Roman" w:hAnsi="Times New Roman" w:cs="Times New Roman"/>
          <w:kern w:val="0"/>
          <w:lang w:val="fi-FI"/>
          <w14:ligatures w14:val="none"/>
        </w:rPr>
        <w:t>Wine (Wine Is Not an Emulator) adalah software yang memungkinkan aplikasi Windows berjalan di sistem operasi Unix-like seperti Linux dan macOS dengan cara menerjemahkan API Windows ke format yang kompatibel dengan sistem operasi tersebut.</w:t>
      </w:r>
    </w:p>
    <w:p w14:paraId="42608EE3" w14:textId="77777777" w:rsidR="004E0755" w:rsidRPr="004E0755" w:rsidRDefault="004E0755" w:rsidP="004E0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Cara </w:t>
      </w: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kerja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dalam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cloud:</w:t>
      </w:r>
    </w:p>
    <w:p w14:paraId="0D5679C7" w14:textId="77777777" w:rsidR="004E0755" w:rsidRPr="004E0755" w:rsidRDefault="004E0755" w:rsidP="004E07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API Translation Layer</w:t>
      </w:r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: Wine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bukan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emulator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penuh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tetapi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merupakan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layer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penerjemah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mengonversi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panggilan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sistem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(system calls)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aplikasi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Windows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ke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panggilan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setara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dalam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Linux.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Dengan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demikian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aplikasi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Windows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berjalan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seolah-olah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berada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Windows,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meskipun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sebenarnya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berada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lingkungan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Unix.</w:t>
      </w:r>
    </w:p>
    <w:p w14:paraId="498A7C91" w14:textId="77777777" w:rsidR="004E0755" w:rsidRPr="004E0755" w:rsidRDefault="004E0755" w:rsidP="004E07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lastRenderedPageBreak/>
        <w:t>Penggunaan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Container </w:t>
      </w: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atau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VM</w:t>
      </w:r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: Dalam cloud, Wine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dapat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diimplementasikan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melalui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virtual machine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atau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container. Ini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memungkinkan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pengguna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menjalankan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aplikasi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Windows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dalam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cloud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berbasis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Linux,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efisien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secara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resource.</w:t>
      </w:r>
    </w:p>
    <w:p w14:paraId="60D9A622" w14:textId="77777777" w:rsidR="004E0755" w:rsidRPr="004E0755" w:rsidRDefault="004E0755" w:rsidP="004E07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Remote Application Access</w:t>
      </w:r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: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Seperti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pada DOS Emulation,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aplikasi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Windows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dijalankan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dengan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Wine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dapat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diakses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jarak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jauh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Ini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memungkinkan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pengguna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untuk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menjalankan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aplikasi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berbasis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Windows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dari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perangkat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pun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tanpa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memerlukan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Windows.</w:t>
      </w:r>
    </w:p>
    <w:p w14:paraId="18C74FEE" w14:textId="77777777" w:rsidR="004E0755" w:rsidRPr="004E0755" w:rsidRDefault="004E0755" w:rsidP="004E07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Integrasi </w:t>
      </w:r>
      <w:proofErr w:type="spellStart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Sistem</w:t>
      </w:r>
      <w:proofErr w:type="spellEnd"/>
      <w:r w:rsidRPr="004E075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File</w:t>
      </w:r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: File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dapat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dengan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mudah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ditransfer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antara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aplikasi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Wine dan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sistem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operasi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mendasarinya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yang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memungkinkan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penggunaan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data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lintas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platform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tanpa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kesulitan</w:t>
      </w:r>
      <w:proofErr w:type="spellEnd"/>
      <w:r w:rsidRPr="004E075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083A7B23" w14:textId="77777777" w:rsidR="004E0755" w:rsidRPr="004E0755" w:rsidRDefault="004E0755">
      <w:pPr>
        <w:rPr>
          <w:sz w:val="20"/>
          <w:szCs w:val="20"/>
          <w:lang w:val="en-US"/>
        </w:rPr>
      </w:pPr>
    </w:p>
    <w:sectPr w:rsidR="004E0755" w:rsidRPr="004E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81777"/>
    <w:multiLevelType w:val="multilevel"/>
    <w:tmpl w:val="ABCC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12195"/>
    <w:multiLevelType w:val="multilevel"/>
    <w:tmpl w:val="0BEC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619008">
    <w:abstractNumId w:val="1"/>
  </w:num>
  <w:num w:numId="2" w16cid:durableId="30285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55"/>
    <w:rsid w:val="00096A66"/>
    <w:rsid w:val="00102811"/>
    <w:rsid w:val="002D4C83"/>
    <w:rsid w:val="00396F5B"/>
    <w:rsid w:val="004E0755"/>
    <w:rsid w:val="0061665A"/>
    <w:rsid w:val="00A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65F5"/>
  <w15:chartTrackingRefBased/>
  <w15:docId w15:val="{5D21A1E8-F99A-4262-B409-F7523849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5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M</dc:creator>
  <cp:keywords/>
  <dc:description/>
  <cp:lastModifiedBy>Gilbert M</cp:lastModifiedBy>
  <cp:revision>1</cp:revision>
  <dcterms:created xsi:type="dcterms:W3CDTF">2024-10-31T17:16:00Z</dcterms:created>
  <dcterms:modified xsi:type="dcterms:W3CDTF">2024-10-31T17:43:00Z</dcterms:modified>
</cp:coreProperties>
</file>