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Book Antiqua" w:hAnsi="Book Antiqua" w:cs="Book Antiqua"/>
          <w:b/>
          <w:bCs/>
          <w:sz w:val="22"/>
          <w:szCs w:val="22"/>
        </w:rPr>
      </w:pPr>
      <w:r>
        <w:rPr>
          <w:rFonts w:hint="default" w:ascii="Book Antiqua" w:hAnsi="Book Antiqua" w:cs="Book Antiqua"/>
          <w:b/>
          <w:bCs/>
          <w:sz w:val="22"/>
          <w:szCs w:val="22"/>
          <w:lang/>
        </w:rPr>
        <w:t xml:space="preserve">Memahami (Bukti) </w:t>
      </w:r>
      <w:r>
        <w:rPr>
          <w:rFonts w:hint="default" w:ascii="Book Antiqua" w:hAnsi="Book Antiqua" w:cs="Book Antiqua"/>
          <w:b/>
          <w:bCs/>
          <w:sz w:val="22"/>
          <w:szCs w:val="22"/>
        </w:rPr>
        <w:t>Evolusi: Homologi dan Analogi</w:t>
      </w:r>
    </w:p>
    <w:p>
      <w:pPr>
        <w:rPr>
          <w:rFonts w:hint="default" w:ascii="Book Antiqua" w:hAnsi="Book Antiqua" w:cs="Book Antiqua"/>
          <w:sz w:val="22"/>
          <w:szCs w:val="22"/>
        </w:rPr>
      </w:pPr>
      <w:r>
        <w:rPr>
          <w:rFonts w:hint="default" w:ascii="Book Antiqua" w:hAnsi="Book Antiqua" w:cs="Book Antiqua"/>
          <w:sz w:val="22"/>
          <w:szCs w:val="22"/>
        </w:rPr>
        <w:t>http://evolution.berkeley.edu/evolibrary/</w:t>
      </w:r>
    </w:p>
    <w:p>
      <w:pPr>
        <w:rPr>
          <w:rFonts w:hint="default" w:ascii="Book Antiqua" w:hAnsi="Book Antiqua" w:cs="Book Antiqua"/>
          <w:sz w:val="22"/>
          <w:szCs w:val="22"/>
        </w:rPr>
      </w:pPr>
    </w:p>
    <w:p>
      <w:pPr>
        <w:rPr>
          <w:rFonts w:hint="default" w:ascii="Book Antiqua" w:hAnsi="Book Antiqua" w:cs="Book Antiqua"/>
          <w:sz w:val="22"/>
          <w:szCs w:val="22"/>
          <w:lang/>
        </w:rPr>
      </w:pPr>
      <w:r>
        <w:rPr>
          <w:rFonts w:hint="default" w:ascii="Book Antiqua" w:hAnsi="Book Antiqua" w:cs="Book Antiqua"/>
          <w:sz w:val="22"/>
          <w:szCs w:val="22"/>
          <w:lang/>
        </w:rPr>
        <w:t xml:space="preserve">Kunjungilah website </w:t>
      </w:r>
      <w:r>
        <w:rPr>
          <w:rFonts w:hint="default" w:ascii="Book Antiqua" w:hAnsi="Book Antiqua" w:cs="Book Antiqua"/>
          <w:sz w:val="22"/>
          <w:szCs w:val="22"/>
        </w:rPr>
        <w:fldChar w:fldCharType="begin"/>
      </w:r>
      <w:r>
        <w:rPr>
          <w:rFonts w:hint="default" w:ascii="Book Antiqua" w:hAnsi="Book Antiqua" w:cs="Book Antiqua"/>
          <w:sz w:val="22"/>
          <w:szCs w:val="22"/>
        </w:rPr>
        <w:instrText xml:space="preserve"> HYPERLINK "http://evolution.berkeley.edu/evolibrary/." </w:instrText>
      </w:r>
      <w:r>
        <w:rPr>
          <w:rFonts w:hint="default" w:ascii="Book Antiqua" w:hAnsi="Book Antiqua" w:cs="Book Antiqua"/>
          <w:sz w:val="22"/>
          <w:szCs w:val="22"/>
        </w:rPr>
        <w:fldChar w:fldCharType="separate"/>
      </w:r>
      <w:r>
        <w:rPr>
          <w:rStyle w:val="5"/>
          <w:rFonts w:hint="default" w:ascii="Book Antiqua" w:hAnsi="Book Antiqua" w:cs="Book Antiqua"/>
          <w:sz w:val="22"/>
          <w:szCs w:val="22"/>
        </w:rPr>
        <w:t>http://evolution.berkeley.edu/evolibrary/</w:t>
      </w:r>
      <w:r>
        <w:rPr>
          <w:rStyle w:val="5"/>
          <w:rFonts w:hint="default" w:ascii="Book Antiqua" w:hAnsi="Book Antiqua" w:cs="Book Antiqua"/>
          <w:sz w:val="22"/>
          <w:szCs w:val="22"/>
          <w:lang/>
        </w:rPr>
        <w:t>.</w:t>
      </w:r>
      <w:r>
        <w:rPr>
          <w:rFonts w:hint="default" w:ascii="Book Antiqua" w:hAnsi="Book Antiqua" w:cs="Book Antiqua"/>
          <w:sz w:val="22"/>
          <w:szCs w:val="22"/>
        </w:rPr>
        <w:fldChar w:fldCharType="end"/>
      </w:r>
      <w:r>
        <w:rPr>
          <w:rFonts w:hint="default" w:ascii="Book Antiqua" w:hAnsi="Book Antiqua" w:cs="Book Antiqua"/>
          <w:sz w:val="22"/>
          <w:szCs w:val="22"/>
          <w:lang/>
        </w:rPr>
        <w:t xml:space="preserve"> Seperti berikut ini:</w:t>
      </w:r>
    </w:p>
    <w:p>
      <w:pPr>
        <w:rPr>
          <w:rFonts w:hint="default" w:ascii="Book Antiqua" w:hAnsi="Book Antiqua" w:cs="Book Antiqua"/>
          <w:sz w:val="22"/>
          <w:szCs w:val="22"/>
          <w:lang/>
        </w:rPr>
      </w:pPr>
      <w:r>
        <w:drawing>
          <wp:inline distT="0" distB="0" distL="114300" distR="114300">
            <wp:extent cx="5267960" cy="2825115"/>
            <wp:effectExtent l="0" t="0" r="15240" b="146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rcRect t="503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25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Book Antiqua" w:hAnsi="Book Antiqua" w:cs="Book Antiqua"/>
          <w:i w:val="0"/>
          <w:iCs w:val="0"/>
          <w:sz w:val="22"/>
          <w:szCs w:val="22"/>
          <w:lang/>
        </w:rPr>
      </w:pPr>
      <w:r>
        <w:rPr>
          <w:rFonts w:hint="default" w:ascii="Book Antiqua" w:hAnsi="Book Antiqua" w:cs="Book Antiqua"/>
          <w:sz w:val="22"/>
          <w:szCs w:val="22"/>
        </w:rPr>
        <w:t xml:space="preserve">Pergi ke </w:t>
      </w:r>
      <w:r>
        <w:rPr>
          <w:rFonts w:hint="default" w:ascii="Book Antiqua" w:hAnsi="Book Antiqua" w:cs="Book Antiqua"/>
          <w:i/>
          <w:iCs/>
          <w:sz w:val="22"/>
          <w:szCs w:val="22"/>
        </w:rPr>
        <w:t>Resource Library</w:t>
      </w:r>
      <w:r>
        <w:rPr>
          <w:rFonts w:hint="default" w:ascii="Book Antiqua" w:hAnsi="Book Antiqua" w:cs="Book Antiqua"/>
          <w:sz w:val="22"/>
          <w:szCs w:val="22"/>
        </w:rPr>
        <w:t xml:space="preserve"> dan gulir ke bawah ke Bagian the </w:t>
      </w:r>
      <w:r>
        <w:rPr>
          <w:rFonts w:hint="default" w:ascii="Book Antiqua" w:hAnsi="Book Antiqua" w:cs="Book Antiqua"/>
          <w:i/>
          <w:iCs/>
          <w:sz w:val="22"/>
          <w:szCs w:val="22"/>
        </w:rPr>
        <w:t>Interactive Investigations.</w:t>
      </w:r>
      <w:r>
        <w:rPr>
          <w:rFonts w:hint="default" w:ascii="Book Antiqua" w:hAnsi="Book Antiqua" w:cs="Book Antiqua"/>
          <w:sz w:val="22"/>
          <w:szCs w:val="22"/>
        </w:rPr>
        <w:t xml:space="preserve"> Klik</w:t>
      </w:r>
      <w:r>
        <w:rPr>
          <w:rFonts w:hint="default" w:ascii="Book Antiqua" w:hAnsi="Book Antiqua" w:cs="Book Antiqua"/>
          <w:sz w:val="22"/>
          <w:szCs w:val="22"/>
          <w:lang/>
        </w:rPr>
        <w:t xml:space="preserve"> </w:t>
      </w:r>
      <w:r>
        <w:rPr>
          <w:rFonts w:hint="default" w:ascii="Book Antiqua" w:hAnsi="Book Antiqua" w:cs="Book Antiqua"/>
          <w:i/>
          <w:iCs/>
          <w:sz w:val="22"/>
          <w:szCs w:val="22"/>
          <w:lang/>
        </w:rPr>
        <w:t xml:space="preserve">"Similarities and differences: Understanding homology and analogy" </w:t>
      </w:r>
      <w:r>
        <w:rPr>
          <w:rFonts w:hint="default" w:ascii="Book Antiqua" w:hAnsi="Book Antiqua" w:cs="Book Antiqua"/>
          <w:i w:val="0"/>
          <w:iCs w:val="0"/>
          <w:sz w:val="22"/>
          <w:szCs w:val="22"/>
          <w:lang/>
        </w:rPr>
        <w:t>seperti berikut ini:</w:t>
      </w:r>
    </w:p>
    <w:p>
      <w:pPr>
        <w:rPr>
          <w:rFonts w:hint="default" w:ascii="Book Antiqua" w:hAnsi="Book Antiqua" w:cs="Book Antiqua"/>
          <w:i w:val="0"/>
          <w:iCs w:val="0"/>
          <w:sz w:val="22"/>
          <w:szCs w:val="22"/>
          <w:lang/>
        </w:rPr>
      </w:pPr>
      <w:bookmarkStart w:id="0" w:name="_GoBack"/>
      <w:r>
        <w:drawing>
          <wp:inline distT="0" distB="0" distL="114300" distR="114300">
            <wp:extent cx="5267960" cy="2816860"/>
            <wp:effectExtent l="0" t="0" r="152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rcRect t="531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1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default" w:ascii="Book Antiqua" w:hAnsi="Book Antiqua" w:cs="Book Antiqua"/>
          <w:sz w:val="22"/>
          <w:szCs w:val="22"/>
          <w:lang/>
        </w:rPr>
      </w:pP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Book Antiqua" w:hAnsi="Book Antiqua" w:cs="Book Antiqua"/>
          <w:sz w:val="22"/>
          <w:szCs w:val="22"/>
        </w:rPr>
      </w:pPr>
      <w:r>
        <w:rPr>
          <w:rFonts w:hint="default" w:ascii="Book Antiqua" w:hAnsi="Book Antiqua" w:cs="Book Antiqua"/>
          <w:sz w:val="22"/>
          <w:szCs w:val="22"/>
        </w:rPr>
        <w:t>Pengantar Kesamaan</w:t>
      </w:r>
      <w:r>
        <w:rPr>
          <w:rFonts w:hint="default" w:ascii="Book Antiqua" w:hAnsi="Book Antiqua" w:cs="Book Antiqua"/>
          <w:sz w:val="22"/>
          <w:szCs w:val="22"/>
          <w:lang/>
        </w:rPr>
        <w:t xml:space="preserve"> </w:t>
      </w:r>
      <w:r>
        <w:rPr>
          <w:rFonts w:hint="default" w:ascii="Book Antiqua" w:hAnsi="Book Antiqua" w:cs="Book Antiqua"/>
          <w:i/>
          <w:iCs/>
          <w:sz w:val="22"/>
          <w:szCs w:val="22"/>
          <w:lang/>
        </w:rPr>
        <w:t>(Similarities)</w:t>
      </w:r>
      <w:r>
        <w:rPr>
          <w:rFonts w:hint="default" w:ascii="Book Antiqua" w:hAnsi="Book Antiqua" w:cs="Book Antiqua"/>
          <w:sz w:val="22"/>
          <w:szCs w:val="22"/>
        </w:rPr>
        <w:t xml:space="preserve"> dan Perbedaan </w:t>
      </w:r>
      <w:r>
        <w:rPr>
          <w:rFonts w:hint="default" w:ascii="Book Antiqua" w:hAnsi="Book Antiqua" w:cs="Book Antiqua"/>
          <w:i/>
          <w:iCs/>
          <w:sz w:val="22"/>
          <w:szCs w:val="22"/>
          <w:lang/>
        </w:rPr>
        <w:t>(</w:t>
      </w:r>
      <w:r>
        <w:rPr>
          <w:rFonts w:hint="default" w:ascii="Book Antiqua" w:hAnsi="Book Antiqua" w:cs="Book Antiqua"/>
          <w:i/>
          <w:iCs/>
          <w:sz w:val="22"/>
          <w:szCs w:val="22"/>
        </w:rPr>
        <w:t>Differences</w:t>
      </w:r>
      <w:r>
        <w:rPr>
          <w:rFonts w:hint="default" w:ascii="Book Antiqua" w:hAnsi="Book Antiqua" w:cs="Book Antiqua"/>
          <w:i/>
          <w:iCs/>
          <w:sz w:val="22"/>
          <w:szCs w:val="22"/>
          <w:lang/>
        </w:rPr>
        <w:t>)</w:t>
      </w:r>
    </w:p>
    <w:p>
      <w:pPr>
        <w:numPr>
          <w:ilvl w:val="0"/>
          <w:numId w:val="3"/>
        </w:numPr>
        <w:tabs>
          <w:tab w:val="left" w:pos="640"/>
        </w:tabs>
        <w:ind w:left="615" w:leftChars="158" w:hanging="299" w:hangingChars="136"/>
        <w:rPr>
          <w:rFonts w:hint="default" w:ascii="Book Antiqua" w:hAnsi="Book Antiqua" w:cs="Book Antiqua"/>
          <w:sz w:val="22"/>
          <w:szCs w:val="22"/>
        </w:rPr>
      </w:pPr>
      <w:r>
        <w:rPr>
          <w:rFonts w:hint="default" w:ascii="Book Antiqua" w:hAnsi="Book Antiqua" w:cs="Book Antiqua"/>
          <w:sz w:val="22"/>
          <w:szCs w:val="22"/>
        </w:rPr>
        <w:t>Dalam gambar, pasangan mana yang mewakili analogi dan mana yang homologi?</w:t>
      </w:r>
    </w:p>
    <w:p>
      <w:pPr>
        <w:numPr>
          <w:ilvl w:val="0"/>
          <w:numId w:val="3"/>
        </w:numPr>
        <w:tabs>
          <w:tab w:val="left" w:pos="640"/>
        </w:tabs>
        <w:ind w:left="615" w:leftChars="158" w:hanging="299" w:hangingChars="136"/>
        <w:rPr>
          <w:rFonts w:hint="default" w:ascii="Book Antiqua" w:hAnsi="Book Antiqua" w:cs="Book Antiqua"/>
          <w:sz w:val="22"/>
          <w:szCs w:val="22"/>
        </w:rPr>
      </w:pPr>
      <w:r>
        <w:rPr>
          <w:rFonts w:hint="default" w:ascii="Book Antiqua" w:hAnsi="Book Antiqua" w:cs="Book Antiqua"/>
          <w:sz w:val="22"/>
          <w:szCs w:val="22"/>
          <w:lang/>
        </w:rPr>
        <w:t>Definisi</w:t>
      </w:r>
      <w:r>
        <w:rPr>
          <w:rFonts w:hint="default" w:ascii="Book Antiqua" w:hAnsi="Book Antiqua" w:cs="Book Antiqua"/>
          <w:sz w:val="22"/>
          <w:szCs w:val="22"/>
        </w:rPr>
        <w:t xml:space="preserve"> homologi</w:t>
      </w:r>
      <w:r>
        <w:rPr>
          <w:rFonts w:hint="default" w:ascii="Book Antiqua" w:hAnsi="Book Antiqua" w:cs="Book Antiqua"/>
          <w:sz w:val="22"/>
          <w:szCs w:val="22"/>
          <w:lang/>
        </w:rPr>
        <w:t xml:space="preserve"> adalah</w:t>
      </w:r>
    </w:p>
    <w:p>
      <w:pPr>
        <w:numPr>
          <w:ilvl w:val="0"/>
          <w:numId w:val="3"/>
        </w:numPr>
        <w:tabs>
          <w:tab w:val="left" w:pos="640"/>
        </w:tabs>
        <w:ind w:left="615" w:leftChars="158" w:hanging="299" w:hangingChars="136"/>
        <w:rPr>
          <w:rFonts w:hint="default" w:ascii="Book Antiqua" w:hAnsi="Book Antiqua" w:cs="Book Antiqua"/>
          <w:sz w:val="22"/>
          <w:szCs w:val="22"/>
        </w:rPr>
      </w:pPr>
      <w:r>
        <w:rPr>
          <w:rFonts w:hint="default" w:ascii="Book Antiqua" w:hAnsi="Book Antiqua" w:cs="Book Antiqua"/>
          <w:sz w:val="22"/>
          <w:szCs w:val="22"/>
          <w:lang/>
        </w:rPr>
        <w:t xml:space="preserve">Definisi </w:t>
      </w:r>
      <w:r>
        <w:rPr>
          <w:rFonts w:hint="default" w:ascii="Book Antiqua" w:hAnsi="Book Antiqua" w:cs="Book Antiqua"/>
          <w:sz w:val="22"/>
          <w:szCs w:val="22"/>
        </w:rPr>
        <w:t>analogi</w:t>
      </w:r>
      <w:r>
        <w:rPr>
          <w:rFonts w:hint="default" w:ascii="Book Antiqua" w:hAnsi="Book Antiqua" w:cs="Book Antiqua"/>
          <w:sz w:val="22"/>
          <w:szCs w:val="22"/>
          <w:lang/>
        </w:rPr>
        <w:t xml:space="preserve"> adalah…</w:t>
      </w:r>
    </w:p>
    <w:p>
      <w:pPr>
        <w:numPr>
          <w:numId w:val="0"/>
        </w:numPr>
        <w:tabs>
          <w:tab w:val="left" w:pos="640"/>
        </w:tabs>
        <w:ind w:leftChars="22"/>
        <w:rPr>
          <w:rFonts w:hint="default" w:ascii="Book Antiqua" w:hAnsi="Book Antiqua" w:cs="Book Antiqua"/>
          <w:sz w:val="22"/>
          <w:szCs w:val="22"/>
        </w:rPr>
      </w:pP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Book Antiqua" w:hAnsi="Book Antiqua" w:cs="Book Antiqua"/>
          <w:sz w:val="22"/>
          <w:szCs w:val="22"/>
        </w:rPr>
      </w:pPr>
      <w:r>
        <w:rPr>
          <w:rFonts w:hint="default" w:ascii="Book Antiqua" w:hAnsi="Book Antiqua" w:cs="Book Antiqua"/>
          <w:sz w:val="22"/>
          <w:szCs w:val="22"/>
        </w:rPr>
        <w:t>Apa</w:t>
      </w:r>
      <w:r>
        <w:rPr>
          <w:rFonts w:hint="default" w:ascii="Book Antiqua" w:hAnsi="Book Antiqua" w:cs="Book Antiqua"/>
          <w:sz w:val="22"/>
          <w:szCs w:val="22"/>
          <w:lang/>
        </w:rPr>
        <w:t>kah yang dimaksud dengan</w:t>
      </w:r>
      <w:r>
        <w:rPr>
          <w:rFonts w:hint="default" w:ascii="Book Antiqua" w:hAnsi="Book Antiqua" w:cs="Book Antiqua"/>
          <w:sz w:val="22"/>
          <w:szCs w:val="22"/>
        </w:rPr>
        <w:t xml:space="preserve"> tetrapoda?</w:t>
      </w:r>
    </w:p>
    <w:p>
      <w:pPr>
        <w:numPr>
          <w:numId w:val="0"/>
        </w:numPr>
        <w:ind w:leftChars="0"/>
        <w:rPr>
          <w:rFonts w:hint="default" w:ascii="Book Antiqua" w:hAnsi="Book Antiqua" w:cs="Book Antiqua"/>
          <w:sz w:val="22"/>
          <w:szCs w:val="22"/>
        </w:rPr>
      </w:pP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Book Antiqua" w:hAnsi="Book Antiqua" w:cs="Book Antiqua"/>
          <w:sz w:val="22"/>
          <w:szCs w:val="22"/>
        </w:rPr>
      </w:pPr>
      <w:r>
        <w:rPr>
          <w:rFonts w:hint="default" w:ascii="Book Antiqua" w:hAnsi="Book Antiqua" w:cs="Book Antiqua"/>
          <w:sz w:val="22"/>
          <w:szCs w:val="22"/>
          <w:lang/>
        </w:rPr>
        <w:t xml:space="preserve">Sebutkan </w:t>
      </w:r>
      <w:r>
        <w:rPr>
          <w:rFonts w:hint="default" w:ascii="Book Antiqua" w:hAnsi="Book Antiqua" w:cs="Book Antiqua"/>
          <w:sz w:val="22"/>
          <w:szCs w:val="22"/>
        </w:rPr>
        <w:t xml:space="preserve">enam </w:t>
      </w:r>
      <w:r>
        <w:rPr>
          <w:rFonts w:hint="default" w:ascii="Book Antiqua" w:hAnsi="Book Antiqua" w:cs="Book Antiqua"/>
          <w:sz w:val="22"/>
          <w:szCs w:val="22"/>
          <w:lang/>
        </w:rPr>
        <w:t xml:space="preserve">jenis </w:t>
      </w:r>
      <w:r>
        <w:rPr>
          <w:rFonts w:hint="default" w:ascii="Book Antiqua" w:hAnsi="Book Antiqua" w:cs="Book Antiqua"/>
          <w:sz w:val="22"/>
          <w:szCs w:val="22"/>
        </w:rPr>
        <w:t>tulang yang ditemukan di semua kaki tetrapoda?</w:t>
      </w:r>
    </w:p>
    <w:p>
      <w:pPr>
        <w:numPr>
          <w:numId w:val="0"/>
        </w:numPr>
        <w:ind w:leftChars="0"/>
        <w:rPr>
          <w:rFonts w:hint="default" w:ascii="Book Antiqua" w:hAnsi="Book Antiqua" w:cs="Book Antiqua"/>
          <w:sz w:val="22"/>
          <w:szCs w:val="22"/>
        </w:rPr>
      </w:pP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Book Antiqua" w:hAnsi="Book Antiqua" w:cs="Book Antiqua"/>
          <w:sz w:val="22"/>
          <w:szCs w:val="22"/>
        </w:rPr>
      </w:pPr>
      <w:r>
        <w:rPr>
          <w:rFonts w:hint="default" w:ascii="Book Antiqua" w:hAnsi="Book Antiqua" w:cs="Book Antiqua"/>
          <w:sz w:val="22"/>
          <w:szCs w:val="22"/>
        </w:rPr>
        <w:t xml:space="preserve">Identifikasi anggota badan ini, </w:t>
      </w:r>
      <w:r>
        <w:rPr>
          <w:rFonts w:hint="default" w:ascii="Book Antiqua" w:hAnsi="Book Antiqua" w:cs="Book Antiqua"/>
          <w:sz w:val="22"/>
          <w:szCs w:val="22"/>
          <w:lang/>
        </w:rPr>
        <w:t>sebutkan fungsi masing-masing anggota badan tersebut!</w:t>
      </w:r>
    </w:p>
    <w:p>
      <w:pPr>
        <w:numPr>
          <w:numId w:val="0"/>
        </w:numPr>
        <w:ind w:leftChars="0"/>
        <w:jc w:val="center"/>
      </w:pPr>
      <w:r>
        <w:drawing>
          <wp:inline distT="0" distB="0" distL="114300" distR="114300">
            <wp:extent cx="3491230" cy="1637665"/>
            <wp:effectExtent l="0" t="0" r="8890" b="133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1345" cy="163760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center"/>
        <w:rPr>
          <w:rFonts w:hint="default"/>
        </w:rPr>
      </w:pP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Book Antiqua" w:hAnsi="Book Antiqua" w:cs="Book Antiqua"/>
          <w:sz w:val="22"/>
          <w:szCs w:val="22"/>
        </w:rPr>
      </w:pPr>
      <w:r>
        <w:rPr>
          <w:rFonts w:hint="default" w:ascii="Book Antiqua" w:hAnsi="Book Antiqua" w:cs="Book Antiqua"/>
          <w:sz w:val="22"/>
          <w:szCs w:val="22"/>
        </w:rPr>
        <w:t>Seperti apakah leluhur bersama dari semua tetrapoda modern?</w:t>
      </w:r>
    </w:p>
    <w:p>
      <w:pPr>
        <w:numPr>
          <w:numId w:val="0"/>
        </w:numPr>
        <w:ind w:leftChars="0"/>
        <w:rPr>
          <w:rFonts w:hint="default" w:ascii="Book Antiqua" w:hAnsi="Book Antiqua" w:cs="Book Antiqua"/>
          <w:sz w:val="22"/>
          <w:szCs w:val="22"/>
        </w:rPr>
      </w:pP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Book Antiqua" w:hAnsi="Book Antiqua" w:cs="Book Antiqua"/>
          <w:sz w:val="22"/>
          <w:szCs w:val="22"/>
        </w:rPr>
      </w:pPr>
      <w:r>
        <w:rPr>
          <w:rFonts w:hint="default" w:ascii="Book Antiqua" w:hAnsi="Book Antiqua" w:cs="Book Antiqua"/>
          <w:i/>
          <w:iCs/>
          <w:sz w:val="22"/>
          <w:szCs w:val="22"/>
        </w:rPr>
        <w:t>Side</w:t>
      </w:r>
      <w:r>
        <w:rPr>
          <w:rFonts w:hint="default" w:ascii="Book Antiqua" w:hAnsi="Book Antiqua" w:cs="Book Antiqua"/>
          <w:i/>
          <w:iCs/>
          <w:sz w:val="22"/>
          <w:szCs w:val="22"/>
          <w:lang/>
        </w:rPr>
        <w:t>t</w:t>
      </w:r>
      <w:r>
        <w:rPr>
          <w:rFonts w:hint="default" w:ascii="Book Antiqua" w:hAnsi="Book Antiqua" w:cs="Book Antiqua"/>
          <w:i/>
          <w:iCs/>
          <w:sz w:val="22"/>
          <w:szCs w:val="22"/>
        </w:rPr>
        <w:t>rip</w:t>
      </w:r>
      <w:r>
        <w:rPr>
          <w:rFonts w:hint="default" w:ascii="Book Antiqua" w:hAnsi="Book Antiqua" w:cs="Book Antiqua"/>
          <w:sz w:val="22"/>
          <w:szCs w:val="22"/>
        </w:rPr>
        <w:t xml:space="preserve">: "bukan hanya anatomi." - Bagaimana </w:t>
      </w:r>
      <w:r>
        <w:rPr>
          <w:rFonts w:hint="default" w:ascii="Book Antiqua" w:hAnsi="Book Antiqua" w:cs="Book Antiqua"/>
          <w:sz w:val="22"/>
          <w:szCs w:val="22"/>
          <w:lang/>
        </w:rPr>
        <w:t xml:space="preserve">homologi </w:t>
      </w:r>
      <w:r>
        <w:rPr>
          <w:rFonts w:hint="default" w:ascii="Book Antiqua" w:hAnsi="Book Antiqua" w:cs="Book Antiqua"/>
          <w:sz w:val="22"/>
          <w:szCs w:val="22"/>
        </w:rPr>
        <w:t>burung dan buaya?</w:t>
      </w:r>
    </w:p>
    <w:p>
      <w:pPr>
        <w:numPr>
          <w:numId w:val="0"/>
        </w:numPr>
        <w:ind w:leftChars="0"/>
        <w:rPr>
          <w:rFonts w:hint="default" w:ascii="Book Antiqua" w:hAnsi="Book Antiqua" w:cs="Book Antiqua"/>
          <w:sz w:val="22"/>
          <w:szCs w:val="22"/>
        </w:rPr>
      </w:pP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Book Antiqua" w:hAnsi="Book Antiqua" w:cs="Book Antiqua"/>
          <w:sz w:val="22"/>
          <w:szCs w:val="22"/>
        </w:rPr>
      </w:pPr>
      <w:r>
        <w:rPr>
          <w:rFonts w:hint="default" w:ascii="Book Antiqua" w:hAnsi="Book Antiqua" w:cs="Book Antiqua"/>
          <w:sz w:val="22"/>
          <w:szCs w:val="22"/>
        </w:rPr>
        <w:t>Struktur serupa yang berevolusi secara mandiri disebut ____________________.</w:t>
      </w:r>
    </w:p>
    <w:p>
      <w:pPr>
        <w:numPr>
          <w:numId w:val="0"/>
        </w:numPr>
        <w:ind w:leftChars="0"/>
        <w:rPr>
          <w:rFonts w:hint="default" w:ascii="Book Antiqua" w:hAnsi="Book Antiqua" w:cs="Book Antiqua"/>
          <w:sz w:val="22"/>
          <w:szCs w:val="22"/>
        </w:rPr>
      </w:pP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Book Antiqua" w:hAnsi="Book Antiqua" w:cs="Book Antiqua"/>
          <w:sz w:val="22"/>
          <w:szCs w:val="22"/>
          <w:lang/>
        </w:rPr>
      </w:pPr>
      <w:r>
        <w:rPr>
          <w:rFonts w:hint="default" w:ascii="Book Antiqua" w:hAnsi="Book Antiqua" w:cs="Book Antiqua"/>
          <w:sz w:val="22"/>
          <w:szCs w:val="22"/>
          <w:lang/>
        </w:rPr>
        <w:t>jawablah pertanyaan berikut ini:</w:t>
      </w:r>
    </w:p>
    <w:p>
      <w:pPr>
        <w:numPr>
          <w:ilvl w:val="0"/>
          <w:numId w:val="4"/>
        </w:numPr>
        <w:ind w:left="420" w:leftChars="0"/>
        <w:rPr>
          <w:rFonts w:hint="default" w:ascii="Book Antiqua" w:hAnsi="Book Antiqua" w:cs="Book Antiqua"/>
          <w:sz w:val="22"/>
          <w:szCs w:val="22"/>
        </w:rPr>
      </w:pPr>
      <w:r>
        <w:rPr>
          <w:rFonts w:hint="default" w:ascii="Book Antiqua" w:hAnsi="Book Antiqua" w:cs="Book Antiqua"/>
          <w:sz w:val="22"/>
          <w:szCs w:val="22"/>
        </w:rPr>
        <w:t xml:space="preserve">Apa perbedaan antara marsupial dan plasenta? </w:t>
      </w:r>
    </w:p>
    <w:p>
      <w:pPr>
        <w:numPr>
          <w:ilvl w:val="0"/>
          <w:numId w:val="4"/>
        </w:numPr>
        <w:ind w:left="420" w:leftChars="0"/>
        <w:rPr>
          <w:rFonts w:hint="default" w:ascii="Book Antiqua" w:hAnsi="Book Antiqua" w:cs="Book Antiqua"/>
          <w:sz w:val="22"/>
          <w:szCs w:val="22"/>
        </w:rPr>
      </w:pPr>
      <w:r>
        <w:rPr>
          <w:rFonts w:hint="default" w:ascii="Book Antiqua" w:hAnsi="Book Antiqua" w:cs="Book Antiqua"/>
          <w:sz w:val="22"/>
          <w:szCs w:val="22"/>
        </w:rPr>
        <w:t xml:space="preserve">Apa itu Smilodon? </w:t>
      </w:r>
    </w:p>
    <w:p>
      <w:pPr>
        <w:numPr>
          <w:ilvl w:val="0"/>
          <w:numId w:val="4"/>
        </w:numPr>
        <w:ind w:left="420" w:leftChars="0"/>
        <w:rPr>
          <w:rFonts w:hint="default" w:ascii="Book Antiqua" w:hAnsi="Book Antiqua" w:cs="Book Antiqua"/>
          <w:sz w:val="22"/>
          <w:szCs w:val="22"/>
        </w:rPr>
      </w:pPr>
      <w:r>
        <w:rPr>
          <w:rFonts w:hint="default" w:ascii="Book Antiqua" w:hAnsi="Book Antiqua" w:cs="Book Antiqua"/>
          <w:sz w:val="22"/>
          <w:szCs w:val="22"/>
        </w:rPr>
        <w:t>Apa itu Thylacosmilus?</w:t>
      </w:r>
    </w:p>
    <w:p>
      <w:pPr>
        <w:numPr>
          <w:numId w:val="0"/>
        </w:numPr>
        <w:rPr>
          <w:rFonts w:hint="default" w:ascii="Book Antiqua" w:hAnsi="Book Antiqua" w:cs="Book Antiqua"/>
          <w:sz w:val="22"/>
          <w:szCs w:val="22"/>
        </w:rPr>
      </w:pP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Book Antiqua" w:hAnsi="Book Antiqua" w:cs="Book Antiqua"/>
          <w:sz w:val="22"/>
          <w:szCs w:val="22"/>
        </w:rPr>
      </w:pPr>
      <w:r>
        <w:rPr>
          <w:rFonts w:hint="default" w:ascii="Book Antiqua" w:hAnsi="Book Antiqua" w:cs="Book Antiqua"/>
          <w:sz w:val="22"/>
          <w:szCs w:val="22"/>
        </w:rPr>
        <w:t>Jelaskan bagaimana dua bunga yang tidak terkait dapat berevolusi untuk memiliki penampilan yang serupa?</w:t>
      </w:r>
    </w:p>
    <w:p>
      <w:pPr>
        <w:numPr>
          <w:numId w:val="0"/>
        </w:numPr>
        <w:ind w:leftChars="0"/>
        <w:rPr>
          <w:rFonts w:hint="default" w:ascii="Book Antiqua" w:hAnsi="Book Antiqua" w:cs="Book Antiqua"/>
          <w:sz w:val="22"/>
          <w:szCs w:val="22"/>
        </w:rPr>
      </w:pP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Book Antiqua" w:hAnsi="Book Antiqua" w:cs="Book Antiqua"/>
          <w:sz w:val="22"/>
          <w:szCs w:val="22"/>
        </w:rPr>
      </w:pPr>
      <w:r>
        <w:rPr>
          <w:rFonts w:hint="default" w:ascii="Book Antiqua" w:hAnsi="Book Antiqua" w:cs="Book Antiqua"/>
          <w:sz w:val="22"/>
          <w:szCs w:val="22"/>
        </w:rPr>
        <w:t>Apakah kesamaan antara hiu dan dophin</w:t>
      </w:r>
      <w:r>
        <w:rPr>
          <w:rFonts w:hint="default" w:ascii="Book Antiqua" w:hAnsi="Book Antiqua" w:cs="Book Antiqua"/>
          <w:sz w:val="22"/>
          <w:szCs w:val="22"/>
          <w:lang/>
        </w:rPr>
        <w:t>? Termasuk kedalam</w:t>
      </w:r>
      <w:r>
        <w:rPr>
          <w:rFonts w:hint="default" w:ascii="Book Antiqua" w:hAnsi="Book Antiqua" w:cs="Book Antiqua"/>
          <w:sz w:val="22"/>
          <w:szCs w:val="22"/>
        </w:rPr>
        <w:t xml:space="preserve"> homolog atau analog?</w:t>
      </w:r>
    </w:p>
    <w:p>
      <w:pPr>
        <w:numPr>
          <w:numId w:val="0"/>
        </w:numPr>
        <w:ind w:leftChars="0"/>
        <w:rPr>
          <w:rFonts w:hint="default" w:ascii="Book Antiqua" w:hAnsi="Book Antiqua" w:cs="Book Antiqua"/>
          <w:sz w:val="22"/>
          <w:szCs w:val="22"/>
        </w:rPr>
      </w:pP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Book Antiqua" w:hAnsi="Book Antiqua" w:cs="Book Antiqua"/>
          <w:sz w:val="22"/>
          <w:szCs w:val="22"/>
        </w:rPr>
      </w:pPr>
      <w:r>
        <w:rPr>
          <w:rFonts w:hint="default" w:ascii="Book Antiqua" w:hAnsi="Book Antiqua" w:cs="Book Antiqua"/>
          <w:sz w:val="22"/>
          <w:szCs w:val="22"/>
        </w:rPr>
        <w:t>Apa itu morfologi?</w:t>
      </w:r>
    </w:p>
    <w:p>
      <w:pPr>
        <w:numPr>
          <w:numId w:val="0"/>
        </w:numPr>
        <w:ind w:leftChars="0"/>
        <w:rPr>
          <w:rFonts w:hint="default" w:ascii="Book Antiqua" w:hAnsi="Book Antiqua" w:cs="Book Antiqua"/>
          <w:sz w:val="22"/>
          <w:szCs w:val="22"/>
        </w:rPr>
      </w:pP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Book Antiqua" w:hAnsi="Book Antiqua" w:cs="Book Antiqua"/>
          <w:sz w:val="22"/>
          <w:szCs w:val="22"/>
        </w:rPr>
      </w:pPr>
      <w:r>
        <w:rPr>
          <w:rFonts w:hint="default" w:ascii="Book Antiqua" w:hAnsi="Book Antiqua" w:cs="Book Antiqua"/>
          <w:sz w:val="22"/>
          <w:szCs w:val="22"/>
        </w:rPr>
        <w:t>Apa tiga kriteria yang digunakan untuk menentukan apakah sesuatu itu homologi atau analogi?</w:t>
      </w:r>
    </w:p>
    <w:p>
      <w:pPr>
        <w:numPr>
          <w:numId w:val="0"/>
        </w:numPr>
        <w:ind w:leftChars="0"/>
        <w:rPr>
          <w:rFonts w:hint="default" w:ascii="Book Antiqua" w:hAnsi="Book Antiqua" w:cs="Book Antiqua"/>
          <w:sz w:val="22"/>
          <w:szCs w:val="22"/>
        </w:rPr>
      </w:pPr>
    </w:p>
    <w:p>
      <w:pPr>
        <w:rPr>
          <w:rFonts w:hint="default" w:ascii="Book Antiqua" w:hAnsi="Book Antiqua" w:cs="Book Antiqua"/>
          <w:sz w:val="22"/>
          <w:szCs w:val="22"/>
        </w:rPr>
      </w:pPr>
      <w:r>
        <w:rPr>
          <w:rFonts w:hint="default" w:ascii="Book Antiqua" w:hAnsi="Book Antiqua" w:cs="Book Antiqua"/>
          <w:sz w:val="22"/>
          <w:szCs w:val="22"/>
        </w:rPr>
        <w:t>13. Isi bagian kosong dari pohon primata.</w:t>
      </w:r>
    </w:p>
    <w:p>
      <w:r>
        <w:drawing>
          <wp:inline distT="0" distB="0" distL="114300" distR="114300">
            <wp:extent cx="5273040" cy="2992120"/>
            <wp:effectExtent l="0" t="0" r="10160" b="127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92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</w:p>
    <w:p>
      <w:pPr>
        <w:numPr>
          <w:ilvl w:val="0"/>
          <w:numId w:val="5"/>
        </w:numPr>
        <w:ind w:leftChars="0"/>
        <w:rPr>
          <w:rFonts w:hint="default" w:ascii="Book Antiqua" w:hAnsi="Book Antiqua" w:cs="Book Antiqua"/>
          <w:sz w:val="22"/>
          <w:szCs w:val="22"/>
        </w:rPr>
      </w:pPr>
      <w:r>
        <w:rPr>
          <w:rFonts w:hint="default" w:ascii="Book Antiqua" w:hAnsi="Book Antiqua" w:cs="Book Antiqua"/>
          <w:sz w:val="22"/>
          <w:szCs w:val="22"/>
        </w:rPr>
        <w:t>Mempertimbangkan semua bukti</w:t>
      </w:r>
      <w:r>
        <w:rPr>
          <w:rFonts w:hint="default" w:ascii="Book Antiqua" w:hAnsi="Book Antiqua" w:cs="Book Antiqua"/>
          <w:sz w:val="22"/>
          <w:szCs w:val="22"/>
          <w:lang/>
        </w:rPr>
        <w:t xml:space="preserve">,  </w:t>
      </w:r>
      <w:r>
        <w:rPr>
          <w:rFonts w:hint="default" w:ascii="Book Antiqua" w:hAnsi="Book Antiqua" w:cs="Book Antiqua"/>
          <w:sz w:val="22"/>
          <w:szCs w:val="22"/>
        </w:rPr>
        <w:t>termasuk homolog atau analog</w:t>
      </w:r>
      <w:r>
        <w:rPr>
          <w:rFonts w:hint="default" w:ascii="Book Antiqua" w:hAnsi="Book Antiqua" w:cs="Book Antiqua"/>
          <w:sz w:val="22"/>
          <w:szCs w:val="22"/>
          <w:lang/>
        </w:rPr>
        <w:t xml:space="preserve"> </w:t>
      </w:r>
      <w:r>
        <w:rPr>
          <w:rFonts w:hint="default" w:ascii="Book Antiqua" w:hAnsi="Book Antiqua" w:cs="Book Antiqua"/>
          <w:sz w:val="22"/>
          <w:szCs w:val="22"/>
        </w:rPr>
        <w:t xml:space="preserve">"sayap" (sebenarnya lipatan kulit membentang antara kaki) </w:t>
      </w:r>
      <w:r>
        <w:rPr>
          <w:rFonts w:hint="default" w:ascii="Book Antiqua" w:hAnsi="Book Antiqua" w:cs="Book Antiqua"/>
          <w:sz w:val="22"/>
          <w:szCs w:val="22"/>
          <w:lang/>
        </w:rPr>
        <w:t xml:space="preserve">dari </w:t>
      </w:r>
      <w:r>
        <w:rPr>
          <w:rFonts w:hint="default" w:ascii="Book Antiqua" w:hAnsi="Book Antiqua" w:cs="Book Antiqua"/>
          <w:i/>
          <w:iCs/>
          <w:sz w:val="22"/>
          <w:szCs w:val="22"/>
        </w:rPr>
        <w:t>sugar glider</w:t>
      </w:r>
      <w:r>
        <w:rPr>
          <w:rFonts w:hint="default" w:ascii="Book Antiqua" w:hAnsi="Book Antiqua" w:cs="Book Antiqua"/>
          <w:sz w:val="22"/>
          <w:szCs w:val="22"/>
        </w:rPr>
        <w:t xml:space="preserve"> dan </w:t>
      </w:r>
      <w:r>
        <w:rPr>
          <w:rFonts w:hint="default" w:ascii="Book Antiqua" w:hAnsi="Book Antiqua" w:cs="Book Antiqua"/>
          <w:sz w:val="22"/>
          <w:szCs w:val="22"/>
          <w:lang/>
        </w:rPr>
        <w:t>sayap</w:t>
      </w:r>
      <w:r>
        <w:rPr>
          <w:rFonts w:hint="default" w:ascii="Book Antiqua" w:hAnsi="Book Antiqua" w:cs="Book Antiqua"/>
          <w:i/>
          <w:iCs/>
          <w:sz w:val="22"/>
          <w:szCs w:val="22"/>
          <w:lang/>
        </w:rPr>
        <w:t xml:space="preserve"> squirell? </w:t>
      </w:r>
      <w:r>
        <w:rPr>
          <w:rFonts w:hint="default" w:ascii="Book Antiqua" w:hAnsi="Book Antiqua" w:cs="Book Antiqua"/>
          <w:sz w:val="22"/>
          <w:szCs w:val="22"/>
        </w:rPr>
        <w:t>Jelaskan mengapa Anda menyimpulkan ini.</w:t>
      </w:r>
    </w:p>
    <w:p>
      <w:pPr>
        <w:numPr>
          <w:numId w:val="0"/>
        </w:numPr>
        <w:ind w:leftChars="0"/>
        <w:rPr>
          <w:rFonts w:hint="default" w:ascii="Book Antiqua" w:hAnsi="Book Antiqua" w:cs="Book Antiqua"/>
          <w:sz w:val="22"/>
          <w:szCs w:val="2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11B179"/>
    <w:multiLevelType w:val="singleLevel"/>
    <w:tmpl w:val="D611B179"/>
    <w:lvl w:ilvl="0" w:tentative="0">
      <w:start w:val="14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FCAD0021"/>
    <w:multiLevelType w:val="singleLevel"/>
    <w:tmpl w:val="FCAD0021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04E1A233"/>
    <w:multiLevelType w:val="singleLevel"/>
    <w:tmpl w:val="04E1A233"/>
    <w:lvl w:ilvl="0" w:tentative="0">
      <w:start w:val="1"/>
      <w:numFmt w:val="lowerLetter"/>
      <w:suff w:val="space"/>
      <w:lvlText w:val="%1)"/>
      <w:lvlJc w:val="left"/>
    </w:lvl>
  </w:abstractNum>
  <w:abstractNum w:abstractNumId="3">
    <w:nsid w:val="3A73F56A"/>
    <w:multiLevelType w:val="singleLevel"/>
    <w:tmpl w:val="3A73F56A"/>
    <w:lvl w:ilvl="0" w:tentative="0">
      <w:start w:val="14"/>
      <w:numFmt w:val="decimal"/>
      <w:suff w:val="space"/>
      <w:lvlText w:val="%1."/>
      <w:lvlJc w:val="left"/>
    </w:lvl>
  </w:abstractNum>
  <w:abstractNum w:abstractNumId="4">
    <w:nsid w:val="596A6D0A"/>
    <w:multiLevelType w:val="singleLevel"/>
    <w:tmpl w:val="596A6D0A"/>
    <w:lvl w:ilvl="0" w:tentative="0">
      <w:start w:val="1"/>
      <w:numFmt w:val="decimal"/>
      <w:pStyle w:val="3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23557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50806F1"/>
    <w:rsid w:val="0CFF744A"/>
    <w:rsid w:val="296A2A66"/>
    <w:rsid w:val="29AC7D12"/>
    <w:rsid w:val="2E3C26D0"/>
    <w:rsid w:val="2F7D3A38"/>
    <w:rsid w:val="2FC35DE5"/>
    <w:rsid w:val="2FFC46EF"/>
    <w:rsid w:val="54576627"/>
    <w:rsid w:val="55D2532C"/>
    <w:rsid w:val="59E961E2"/>
    <w:rsid w:val="5F236930"/>
    <w:rsid w:val="62E470F6"/>
    <w:rsid w:val="682E732E"/>
    <w:rsid w:val="7E6235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unhideWhenUsed/>
    <w:qFormat/>
    <w:uiPriority w:val="0"/>
    <w:pPr>
      <w:keepNext/>
      <w:keepLines/>
      <w:numPr>
        <w:ilvl w:val="0"/>
        <w:numId w:val="1"/>
      </w:numPr>
      <w:spacing w:before="200" w:beforeLines="0" w:line="360" w:lineRule="auto"/>
      <w:jc w:val="both"/>
      <w:outlineLvl w:val="1"/>
    </w:pPr>
    <w:rPr>
      <w:rFonts w:ascii="Times New Roman" w:hAnsi="Times New Roman" w:eastAsia="Times New Roman"/>
      <w:b/>
      <w:bCs/>
      <w:color w:val="000000" w:themeColor="text1"/>
      <w:sz w:val="24"/>
      <w:szCs w:val="26"/>
      <w:lang w:eastAsia="en-US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7">
    <w:name w:val="Bab"/>
    <w:basedOn w:val="2"/>
    <w:qFormat/>
    <w:uiPriority w:val="0"/>
    <w:rPr>
      <w:rFonts w:ascii="Book Antiqua" w:hAnsi="Book Antiqua" w:eastAsiaTheme="minorEastAsia"/>
      <w:sz w:val="22"/>
      <w:lang w:val="zh-CN" w:eastAsia="en-US"/>
    </w:rPr>
  </w:style>
  <w:style w:type="character" w:customStyle="1" w:styleId="8">
    <w:name w:val="Heading 2 Char"/>
    <w:link w:val="3"/>
    <w:uiPriority w:val="0"/>
    <w:rPr>
      <w:rFonts w:ascii="Times New Roman" w:hAnsi="Times New Roman" w:eastAsia="Times New Roman" w:cs="Times New Roman"/>
      <w:b/>
      <w:bCs/>
      <w:color w:val="000000" w:themeColor="text1"/>
      <w:sz w:val="24"/>
      <w:szCs w:val="26"/>
      <w:lang w:eastAsia="en-US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Office_10.2.0.7516_F1E327BC-269C-435d-A152-05C5408002CA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2018-10-21T14:29:00Z</dcterms:created>
  <dc:creator>muji sri prastiwi</dc:creator>
  <cp:lastModifiedBy>Muji Sri Prastiwi</cp:lastModifiedBy>
  <dcterms:modified xsi:type="dcterms:W3CDTF">2018-10-21T15:19:26Z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